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93" w:rsidRDefault="006A1809" w:rsidP="00FD13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F8">
        <w:rPr>
          <w:rFonts w:ascii="Times New Roman" w:hAnsi="Times New Roman" w:cs="Times New Roman"/>
          <w:b/>
          <w:sz w:val="28"/>
          <w:szCs w:val="28"/>
        </w:rPr>
        <w:t xml:space="preserve">Информация о кандидате на </w:t>
      </w:r>
      <w:r w:rsidR="00FD13F8" w:rsidRPr="00FD13F8">
        <w:rPr>
          <w:rFonts w:ascii="Times New Roman" w:hAnsi="Times New Roman" w:cs="Times New Roman"/>
          <w:b/>
          <w:sz w:val="28"/>
          <w:szCs w:val="28"/>
        </w:rPr>
        <w:t xml:space="preserve">награждение знаком "За особые заслуги перед городом Костромой" </w:t>
      </w:r>
      <w:proofErr w:type="spellStart"/>
      <w:r w:rsidR="00703702">
        <w:rPr>
          <w:rFonts w:ascii="Times New Roman" w:hAnsi="Times New Roman" w:cs="Times New Roman"/>
          <w:b/>
          <w:sz w:val="28"/>
          <w:szCs w:val="28"/>
        </w:rPr>
        <w:t>Пылеве</w:t>
      </w:r>
      <w:proofErr w:type="spellEnd"/>
      <w:r w:rsidR="00703702">
        <w:rPr>
          <w:rFonts w:ascii="Times New Roman" w:hAnsi="Times New Roman" w:cs="Times New Roman"/>
          <w:b/>
          <w:sz w:val="28"/>
          <w:szCs w:val="28"/>
        </w:rPr>
        <w:t xml:space="preserve"> Павле Евгеньевиче</w:t>
      </w:r>
    </w:p>
    <w:p w:rsidR="00C654DE" w:rsidRDefault="00C654DE" w:rsidP="00FD13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40" w:rsidRDefault="00703702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Пылев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Павел Евгеньевич</w:t>
      </w:r>
      <w:r w:rsidR="00DB5EB9">
        <w:rPr>
          <w:rFonts w:ascii="Times New Roman" w:hAnsi="Times New Roman" w:cs="Times New Roman"/>
          <w:sz w:val="26"/>
          <w:szCs w:val="26"/>
        </w:rPr>
        <w:t xml:space="preserve">, </w:t>
      </w:r>
      <w:r w:rsidR="00192140">
        <w:rPr>
          <w:rFonts w:ascii="Times New Roman" w:hAnsi="Times New Roman" w:cs="Times New Roman"/>
          <w:sz w:val="26"/>
          <w:szCs w:val="26"/>
        </w:rPr>
        <w:t>1958 года</w:t>
      </w:r>
      <w:r w:rsidR="008E2C09">
        <w:rPr>
          <w:rFonts w:ascii="Times New Roman" w:hAnsi="Times New Roman" w:cs="Times New Roman"/>
          <w:sz w:val="26"/>
          <w:szCs w:val="26"/>
        </w:rPr>
        <w:t xml:space="preserve"> рождения</w:t>
      </w:r>
      <w:r w:rsidR="00192140">
        <w:rPr>
          <w:rFonts w:ascii="Times New Roman" w:hAnsi="Times New Roman" w:cs="Times New Roman"/>
          <w:sz w:val="26"/>
          <w:szCs w:val="26"/>
        </w:rPr>
        <w:t>, образование высшее,</w:t>
      </w:r>
      <w:r w:rsidR="00CF7733">
        <w:rPr>
          <w:rFonts w:ascii="Times New Roman" w:hAnsi="Times New Roman" w:cs="Times New Roman"/>
          <w:sz w:val="26"/>
          <w:szCs w:val="26"/>
        </w:rPr>
        <w:t xml:space="preserve"> </w:t>
      </w:r>
      <w:r w:rsidR="00CF7733" w:rsidRPr="00CF7733">
        <w:rPr>
          <w:rFonts w:ascii="Times New Roman" w:hAnsi="Times New Roman" w:cs="Times New Roman"/>
          <w:sz w:val="26"/>
          <w:szCs w:val="26"/>
        </w:rPr>
        <w:t>работает</w:t>
      </w:r>
      <w:r w:rsidR="00192140">
        <w:rPr>
          <w:rFonts w:ascii="Times New Roman" w:hAnsi="Times New Roman" w:cs="Times New Roman"/>
          <w:sz w:val="26"/>
          <w:szCs w:val="26"/>
        </w:rPr>
        <w:t xml:space="preserve"> директором муниципального унитарного предприятия </w:t>
      </w:r>
      <w:r w:rsidR="006112A4">
        <w:rPr>
          <w:rFonts w:ascii="Times New Roman" w:hAnsi="Times New Roman" w:cs="Times New Roman"/>
          <w:sz w:val="26"/>
          <w:szCs w:val="26"/>
        </w:rPr>
        <w:t>города Костромы "</w:t>
      </w:r>
      <w:proofErr w:type="spellStart"/>
      <w:r w:rsidR="006112A4">
        <w:rPr>
          <w:rFonts w:ascii="Times New Roman" w:hAnsi="Times New Roman" w:cs="Times New Roman"/>
          <w:sz w:val="26"/>
          <w:szCs w:val="26"/>
        </w:rPr>
        <w:t>Костромагорводоканал</w:t>
      </w:r>
      <w:proofErr w:type="spellEnd"/>
      <w:r w:rsidR="006112A4">
        <w:rPr>
          <w:rFonts w:ascii="Times New Roman" w:hAnsi="Times New Roman" w:cs="Times New Roman"/>
          <w:sz w:val="26"/>
          <w:szCs w:val="26"/>
        </w:rPr>
        <w:t>" с 26 сентября 2012 года.</w:t>
      </w:r>
    </w:p>
    <w:p w:rsidR="006112A4" w:rsidRDefault="000471F9" w:rsidP="001921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первых дней работы в должности Павел Евгеньевич во главу угла </w:t>
      </w:r>
      <w:r w:rsidR="00FB17F0">
        <w:rPr>
          <w:rFonts w:ascii="Times New Roman" w:hAnsi="Times New Roman" w:cs="Times New Roman"/>
          <w:sz w:val="26"/>
          <w:szCs w:val="26"/>
        </w:rPr>
        <w:t xml:space="preserve">поставил повышение экономической эффективности предприятия и реализацию </w:t>
      </w:r>
      <w:r w:rsidR="00F34428">
        <w:rPr>
          <w:rFonts w:ascii="Times New Roman" w:hAnsi="Times New Roman" w:cs="Times New Roman"/>
          <w:sz w:val="26"/>
          <w:szCs w:val="26"/>
        </w:rPr>
        <w:t>программ снижения издержек производства. В этом направлении были проведены организационно-технические мероприятия, которые дали положительный финансовый результат, благодаря рац</w:t>
      </w:r>
      <w:r w:rsidR="00462798">
        <w:rPr>
          <w:rFonts w:ascii="Times New Roman" w:hAnsi="Times New Roman" w:cs="Times New Roman"/>
          <w:sz w:val="26"/>
          <w:szCs w:val="26"/>
        </w:rPr>
        <w:t>иональному расходованию средств</w:t>
      </w:r>
      <w:r w:rsidR="00F34428">
        <w:rPr>
          <w:rFonts w:ascii="Times New Roman" w:hAnsi="Times New Roman" w:cs="Times New Roman"/>
          <w:sz w:val="26"/>
          <w:szCs w:val="26"/>
        </w:rPr>
        <w:t xml:space="preserve"> предприятие из убыточного стало </w:t>
      </w:r>
      <w:r w:rsidR="00462798">
        <w:rPr>
          <w:rFonts w:ascii="Times New Roman" w:hAnsi="Times New Roman" w:cs="Times New Roman"/>
          <w:sz w:val="26"/>
          <w:szCs w:val="26"/>
        </w:rPr>
        <w:t>прибыльным. Начиная с 2013 года</w:t>
      </w:r>
      <w:r w:rsidR="00F34428">
        <w:rPr>
          <w:rFonts w:ascii="Times New Roman" w:hAnsi="Times New Roman" w:cs="Times New Roman"/>
          <w:sz w:val="26"/>
          <w:szCs w:val="26"/>
        </w:rPr>
        <w:t xml:space="preserve"> предприятие работает с прибылью более 3.0 млн. рублей ежегодно.</w:t>
      </w:r>
    </w:p>
    <w:p w:rsidR="0024685D" w:rsidRPr="0024685D" w:rsidRDefault="00DB5996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внимание директор уделяет</w:t>
      </w:r>
      <w:r w:rsidR="0024685D" w:rsidRPr="0024685D">
        <w:rPr>
          <w:rFonts w:ascii="Times New Roman" w:hAnsi="Times New Roman" w:cs="Times New Roman"/>
          <w:sz w:val="26"/>
          <w:szCs w:val="26"/>
        </w:rPr>
        <w:t>:</w:t>
      </w:r>
    </w:p>
    <w:p w:rsidR="0024685D" w:rsidRDefault="0024685D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B5996">
        <w:rPr>
          <w:rFonts w:ascii="Times New Roman" w:hAnsi="Times New Roman" w:cs="Times New Roman"/>
          <w:sz w:val="26"/>
          <w:szCs w:val="26"/>
        </w:rPr>
        <w:t xml:space="preserve"> мероприятиям по энергосбережению на объектах предприятия</w:t>
      </w:r>
      <w:r w:rsidR="009B5A2C">
        <w:rPr>
          <w:rFonts w:ascii="Times New Roman" w:hAnsi="Times New Roman" w:cs="Times New Roman"/>
          <w:sz w:val="26"/>
          <w:szCs w:val="26"/>
        </w:rPr>
        <w:t xml:space="preserve"> – в</w:t>
      </w:r>
      <w:r w:rsidR="00DB5996">
        <w:rPr>
          <w:rFonts w:ascii="Times New Roman" w:hAnsi="Times New Roman" w:cs="Times New Roman"/>
          <w:sz w:val="26"/>
          <w:szCs w:val="26"/>
        </w:rPr>
        <w:t xml:space="preserve"> результате проводимой работы достигнуто снижение потребления электроэнергии на 25% (с 2019 года) и снижение потерь воды с 33% до 21,0%</w:t>
      </w:r>
      <w:r w:rsidR="00DB5996" w:rsidRPr="00DB599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4685D" w:rsidRDefault="0024685D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A6D4A">
        <w:rPr>
          <w:rFonts w:ascii="Times New Roman" w:hAnsi="Times New Roman" w:cs="Times New Roman"/>
          <w:sz w:val="26"/>
          <w:szCs w:val="26"/>
        </w:rPr>
        <w:t>мероприятиям по обновлению и модернизации объектов городского водопроводно-канализационного хозяйства – ежегодные вложения в ремонты и модернизацию составляют более 200</w:t>
      </w:r>
      <w:r w:rsidR="00185BD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85BD1" w:rsidRPr="00185BD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43AC" w:rsidRDefault="00212E77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мероприятиям</w:t>
      </w:r>
      <w:r w:rsidR="0024685D">
        <w:rPr>
          <w:rFonts w:ascii="Times New Roman" w:hAnsi="Times New Roman" w:cs="Times New Roman"/>
          <w:sz w:val="26"/>
          <w:szCs w:val="26"/>
        </w:rPr>
        <w:t xml:space="preserve"> </w:t>
      </w:r>
      <w:r w:rsidR="00185BD1">
        <w:rPr>
          <w:rFonts w:ascii="Times New Roman" w:hAnsi="Times New Roman" w:cs="Times New Roman"/>
          <w:sz w:val="26"/>
          <w:szCs w:val="26"/>
        </w:rPr>
        <w:t>по безопасной безаварийной эксплуатации систем водоснабжения и водоотведения города – снижение аварийности на сетях составило 40% (с 2019 года).</w:t>
      </w:r>
    </w:p>
    <w:p w:rsidR="00185BD1" w:rsidRDefault="00FF1454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под личным руководством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</w:t>
      </w:r>
      <w:r w:rsidR="00AD1318">
        <w:rPr>
          <w:rFonts w:ascii="Times New Roman" w:hAnsi="Times New Roman" w:cs="Times New Roman"/>
          <w:sz w:val="26"/>
          <w:szCs w:val="26"/>
        </w:rPr>
        <w:t>лева</w:t>
      </w:r>
      <w:proofErr w:type="spellEnd"/>
      <w:r w:rsidR="00AD1318">
        <w:rPr>
          <w:rFonts w:ascii="Times New Roman" w:hAnsi="Times New Roman" w:cs="Times New Roman"/>
          <w:sz w:val="26"/>
          <w:szCs w:val="26"/>
        </w:rPr>
        <w:t xml:space="preserve"> Павла Евгеньевича модернизиро</w:t>
      </w:r>
      <w:r>
        <w:rPr>
          <w:rFonts w:ascii="Times New Roman" w:hAnsi="Times New Roman" w:cs="Times New Roman"/>
          <w:sz w:val="26"/>
          <w:szCs w:val="26"/>
        </w:rPr>
        <w:t xml:space="preserve">вана Главная насосная станция канализации № 2, эффект по экономии электроэнергии составил 30% (6,0 млн. руб. в год). В 2019 году на Насосно-фильтровальной станции внедрена система обеззараживания питьевой воды с применением </w:t>
      </w:r>
      <w:r w:rsidR="005F01AB">
        <w:rPr>
          <w:rFonts w:ascii="Times New Roman" w:hAnsi="Times New Roman" w:cs="Times New Roman"/>
          <w:sz w:val="26"/>
          <w:szCs w:val="26"/>
        </w:rPr>
        <w:t>гипохлорита натрия вместо жидкого хлора</w:t>
      </w:r>
      <w:r w:rsidR="008B12CF">
        <w:rPr>
          <w:rFonts w:ascii="Times New Roman" w:hAnsi="Times New Roman" w:cs="Times New Roman"/>
          <w:sz w:val="26"/>
          <w:szCs w:val="26"/>
        </w:rPr>
        <w:t>. К</w:t>
      </w:r>
      <w:r w:rsidR="005F01AB">
        <w:rPr>
          <w:rFonts w:ascii="Times New Roman" w:hAnsi="Times New Roman" w:cs="Times New Roman"/>
          <w:sz w:val="26"/>
          <w:szCs w:val="26"/>
        </w:rPr>
        <w:t>ак результат – выведен из эксплуатации производственный объект – хлорное хозяйство Насосно-фильтровой станции, расположенный в центральной части города с туристическими и жилыми зонами</w:t>
      </w:r>
      <w:r w:rsidR="00947777">
        <w:rPr>
          <w:rFonts w:ascii="Times New Roman" w:hAnsi="Times New Roman" w:cs="Times New Roman"/>
          <w:sz w:val="26"/>
          <w:szCs w:val="26"/>
        </w:rPr>
        <w:t xml:space="preserve">, станция переведена на применение безопасных химических реагентов, без ухудшения качества очистки воды. В 2020 году директор предприятия провел аналогичные мероприятия по очистке питьевой воды на </w:t>
      </w:r>
      <w:proofErr w:type="spellStart"/>
      <w:r w:rsidR="00947777">
        <w:rPr>
          <w:rFonts w:ascii="Times New Roman" w:hAnsi="Times New Roman" w:cs="Times New Roman"/>
          <w:sz w:val="26"/>
          <w:szCs w:val="26"/>
        </w:rPr>
        <w:t>Димитровских</w:t>
      </w:r>
      <w:proofErr w:type="spellEnd"/>
      <w:r w:rsidR="00947777">
        <w:rPr>
          <w:rFonts w:ascii="Times New Roman" w:hAnsi="Times New Roman" w:cs="Times New Roman"/>
          <w:sz w:val="26"/>
          <w:szCs w:val="26"/>
        </w:rPr>
        <w:t xml:space="preserve"> очистных сооружениях водопровода, теперь сооружение работает с использованием гипохлорита натрия</w:t>
      </w:r>
      <w:r w:rsidR="00B51776">
        <w:rPr>
          <w:rFonts w:ascii="Times New Roman" w:hAnsi="Times New Roman" w:cs="Times New Roman"/>
          <w:sz w:val="26"/>
          <w:szCs w:val="26"/>
        </w:rPr>
        <w:t xml:space="preserve"> взамен жидкого хлора. За счет проведенных в 2019-2021 годах мероприятий по реконструкции станций 1-го подъема, автоматизации работы фильтров и подачи коагулянта, на Насосно-фильтровальной станции</w:t>
      </w:r>
      <w:r w:rsidR="00E036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6BD">
        <w:rPr>
          <w:rFonts w:ascii="Times New Roman" w:hAnsi="Times New Roman" w:cs="Times New Roman"/>
          <w:sz w:val="26"/>
          <w:szCs w:val="26"/>
        </w:rPr>
        <w:t>Д</w:t>
      </w:r>
      <w:r w:rsidR="0077038C">
        <w:rPr>
          <w:rFonts w:ascii="Times New Roman" w:hAnsi="Times New Roman" w:cs="Times New Roman"/>
          <w:sz w:val="26"/>
          <w:szCs w:val="26"/>
        </w:rPr>
        <w:t>имитровских</w:t>
      </w:r>
      <w:proofErr w:type="spellEnd"/>
      <w:r w:rsidR="0077038C">
        <w:rPr>
          <w:rFonts w:ascii="Times New Roman" w:hAnsi="Times New Roman" w:cs="Times New Roman"/>
          <w:sz w:val="26"/>
          <w:szCs w:val="26"/>
        </w:rPr>
        <w:t xml:space="preserve"> очистных сооружений</w:t>
      </w:r>
      <w:r w:rsidR="00E036BD">
        <w:rPr>
          <w:rFonts w:ascii="Times New Roman" w:hAnsi="Times New Roman" w:cs="Times New Roman"/>
          <w:sz w:val="26"/>
          <w:szCs w:val="26"/>
        </w:rPr>
        <w:t xml:space="preserve"> водопровода обеспечивается работа в автоматическом режиме, эффект – экономия более 10 млн. руб. в год.</w:t>
      </w:r>
      <w:r w:rsidR="00730E72">
        <w:rPr>
          <w:rFonts w:ascii="Times New Roman" w:hAnsi="Times New Roman" w:cs="Times New Roman"/>
          <w:sz w:val="26"/>
          <w:szCs w:val="26"/>
        </w:rPr>
        <w:t xml:space="preserve"> Автоматизированы</w:t>
      </w:r>
      <w:r w:rsidR="00730E72" w:rsidRPr="00730E72">
        <w:rPr>
          <w:rFonts w:ascii="Times New Roman" w:hAnsi="Times New Roman" w:cs="Times New Roman"/>
          <w:sz w:val="26"/>
          <w:szCs w:val="26"/>
        </w:rPr>
        <w:t xml:space="preserve">: </w:t>
      </w:r>
      <w:r w:rsidR="00730E72">
        <w:rPr>
          <w:rFonts w:ascii="Times New Roman" w:hAnsi="Times New Roman" w:cs="Times New Roman"/>
          <w:sz w:val="26"/>
          <w:szCs w:val="26"/>
        </w:rPr>
        <w:t xml:space="preserve">станция 3-го подъема "Южная" (эффект – экономия электроэнергии 40% или 5.0 млн. руб. в год) и станция "Октябрьская", выполнена диспетчеризация всех </w:t>
      </w:r>
      <w:proofErr w:type="spellStart"/>
      <w:r w:rsidR="00424939">
        <w:rPr>
          <w:rFonts w:ascii="Times New Roman" w:hAnsi="Times New Roman" w:cs="Times New Roman"/>
          <w:sz w:val="26"/>
          <w:szCs w:val="26"/>
        </w:rPr>
        <w:t>водонасо</w:t>
      </w:r>
      <w:r w:rsidR="00730E72">
        <w:rPr>
          <w:rFonts w:ascii="Times New Roman" w:hAnsi="Times New Roman" w:cs="Times New Roman"/>
          <w:sz w:val="26"/>
          <w:szCs w:val="26"/>
        </w:rPr>
        <w:t>сных</w:t>
      </w:r>
      <w:proofErr w:type="spellEnd"/>
      <w:r w:rsidR="00730E72">
        <w:rPr>
          <w:rFonts w:ascii="Times New Roman" w:hAnsi="Times New Roman" w:cs="Times New Roman"/>
          <w:sz w:val="26"/>
          <w:szCs w:val="26"/>
        </w:rPr>
        <w:t xml:space="preserve"> станций </w:t>
      </w:r>
      <w:r w:rsidR="00424939">
        <w:rPr>
          <w:rFonts w:ascii="Times New Roman" w:hAnsi="Times New Roman" w:cs="Times New Roman"/>
          <w:sz w:val="26"/>
          <w:szCs w:val="26"/>
        </w:rPr>
        <w:t>и 42-х канализационных станций.</w:t>
      </w:r>
    </w:p>
    <w:p w:rsidR="00424939" w:rsidRDefault="00424939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Важным результатом работы для населения города является низкий рост тарифов предприятия на воду, начиная с 2017</w:t>
      </w:r>
      <w:r w:rsidR="00DA72FF">
        <w:rPr>
          <w:rFonts w:ascii="Times New Roman" w:hAnsi="Times New Roman" w:cs="Times New Roman"/>
          <w:sz w:val="26"/>
          <w:szCs w:val="26"/>
        </w:rPr>
        <w:t xml:space="preserve"> года – от 2,5% до 2,9% вместо допустимого предельного 3,7%. При этом работы </w:t>
      </w:r>
      <w:r w:rsidR="00D71480">
        <w:rPr>
          <w:rFonts w:ascii="Times New Roman" w:hAnsi="Times New Roman" w:cs="Times New Roman"/>
          <w:sz w:val="26"/>
          <w:szCs w:val="26"/>
        </w:rPr>
        <w:t>по эксплуатации и развитию городской централизованной системы водоснабжения и водоотведения выполняются за счет собственных средств предприятия, без бюджетных субсидий.</w:t>
      </w:r>
    </w:p>
    <w:p w:rsidR="00550F6E" w:rsidRDefault="00A377E8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Управленческие решения принимает обоснованно и быстро, на основе законодательства и других нормативно-правовых актов, руководствуясь интересами предприятия. В повседневной работе большое внима</w:t>
      </w:r>
      <w:r w:rsidR="00550F6E">
        <w:rPr>
          <w:rFonts w:ascii="Times New Roman" w:hAnsi="Times New Roman" w:cs="Times New Roman"/>
          <w:sz w:val="26"/>
          <w:szCs w:val="26"/>
        </w:rPr>
        <w:t xml:space="preserve">ние уделяет организации </w:t>
      </w:r>
      <w:r w:rsidR="00550F6E">
        <w:rPr>
          <w:rFonts w:ascii="Times New Roman" w:hAnsi="Times New Roman" w:cs="Times New Roman"/>
          <w:sz w:val="26"/>
          <w:szCs w:val="26"/>
        </w:rPr>
        <w:lastRenderedPageBreak/>
        <w:t>эффективного взаимодействия структурных подразделений и работе должностных лиц руководящего состава предприятия. Много внимания уделяет совершенствованию методов управления предприятием, его передовому техническому переоснащению.</w:t>
      </w:r>
    </w:p>
    <w:p w:rsidR="00550F6E" w:rsidRDefault="00550F6E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протяжении девяти лет обеспечивает своевременное и полное выполнение предприятием </w:t>
      </w:r>
      <w:r w:rsidR="00C624AB">
        <w:rPr>
          <w:rFonts w:ascii="Times New Roman" w:hAnsi="Times New Roman" w:cs="Times New Roman"/>
          <w:sz w:val="26"/>
          <w:szCs w:val="26"/>
        </w:rPr>
        <w:t>всех обязательств перед федеральным, региональным и местным бюджетами, государственными социальными фонд</w:t>
      </w:r>
      <w:r w:rsidR="00713506">
        <w:rPr>
          <w:rFonts w:ascii="Times New Roman" w:hAnsi="Times New Roman" w:cs="Times New Roman"/>
          <w:sz w:val="26"/>
          <w:szCs w:val="26"/>
        </w:rPr>
        <w:t>ами, поставщиками и заказчиками.</w:t>
      </w:r>
    </w:p>
    <w:p w:rsidR="00713506" w:rsidRDefault="00713506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Изучает передовой отечественный и зарубежный опыт по профилю предприятия</w:t>
      </w:r>
      <w:r w:rsidR="002245A2">
        <w:rPr>
          <w:rFonts w:ascii="Times New Roman" w:hAnsi="Times New Roman" w:cs="Times New Roman"/>
          <w:sz w:val="26"/>
          <w:szCs w:val="26"/>
        </w:rPr>
        <w:t>, грамотно применяет эти знания в повседневной работе.</w:t>
      </w:r>
    </w:p>
    <w:p w:rsidR="002245A2" w:rsidRPr="00730E72" w:rsidRDefault="00994777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самоотверженность и решительность, добросовестное отношение к профессиональному долгу, мастерство, </w:t>
      </w:r>
      <w:r w:rsidR="00877FB3">
        <w:rPr>
          <w:rFonts w:ascii="Times New Roman" w:hAnsi="Times New Roman" w:cs="Times New Roman"/>
          <w:sz w:val="26"/>
          <w:szCs w:val="26"/>
        </w:rPr>
        <w:t xml:space="preserve">инициативность, выполнение производственных планов, направленных </w:t>
      </w:r>
      <w:r w:rsidR="00D326BD">
        <w:rPr>
          <w:rFonts w:ascii="Times New Roman" w:hAnsi="Times New Roman" w:cs="Times New Roman"/>
          <w:sz w:val="26"/>
          <w:szCs w:val="26"/>
        </w:rPr>
        <w:t>на обеспечение интересов</w:t>
      </w:r>
      <w:r w:rsidR="00877FB3">
        <w:rPr>
          <w:rFonts w:ascii="Times New Roman" w:hAnsi="Times New Roman" w:cs="Times New Roman"/>
          <w:sz w:val="26"/>
          <w:szCs w:val="26"/>
        </w:rPr>
        <w:t xml:space="preserve"> населения города Костромы</w:t>
      </w:r>
      <w:r w:rsidR="00B07A50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877FB3">
        <w:rPr>
          <w:rFonts w:ascii="Times New Roman" w:hAnsi="Times New Roman" w:cs="Times New Roman"/>
          <w:sz w:val="26"/>
          <w:szCs w:val="26"/>
        </w:rPr>
        <w:t xml:space="preserve"> награжден государственной наградой </w:t>
      </w:r>
      <w:r w:rsidR="002C7BB0">
        <w:rPr>
          <w:rFonts w:ascii="Times New Roman" w:hAnsi="Times New Roman" w:cs="Times New Roman"/>
          <w:sz w:val="26"/>
          <w:szCs w:val="26"/>
        </w:rPr>
        <w:t>медалью</w:t>
      </w:r>
      <w:r w:rsidR="00F33969">
        <w:rPr>
          <w:rFonts w:ascii="Times New Roman" w:hAnsi="Times New Roman" w:cs="Times New Roman"/>
          <w:sz w:val="26"/>
          <w:szCs w:val="26"/>
        </w:rPr>
        <w:t xml:space="preserve"> "Сув</w:t>
      </w:r>
      <w:r w:rsidR="002C7BB0">
        <w:rPr>
          <w:rFonts w:ascii="Times New Roman" w:hAnsi="Times New Roman" w:cs="Times New Roman"/>
          <w:sz w:val="26"/>
          <w:szCs w:val="26"/>
        </w:rPr>
        <w:t xml:space="preserve">орова", наградами министерств и ведомств Российской Федерации, </w:t>
      </w:r>
      <w:r w:rsidR="0063311F">
        <w:rPr>
          <w:rFonts w:ascii="Times New Roman" w:hAnsi="Times New Roman" w:cs="Times New Roman"/>
          <w:sz w:val="26"/>
          <w:szCs w:val="26"/>
        </w:rPr>
        <w:t>неоднократно поощрялся руководством Костромской области и города Костромы, награжден в 2021 году медалью Костромской области "Труд. Доблесть. Честь"</w:t>
      </w:r>
      <w:r w:rsidR="00364A13">
        <w:rPr>
          <w:rFonts w:ascii="Times New Roman" w:hAnsi="Times New Roman" w:cs="Times New Roman"/>
          <w:sz w:val="26"/>
          <w:szCs w:val="26"/>
        </w:rPr>
        <w:t>, грамотой общественной организации "Признание. Гордость. Почет".</w:t>
      </w:r>
    </w:p>
    <w:sectPr w:rsidR="002245A2" w:rsidRPr="00730E72" w:rsidSect="00810921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61"/>
    <w:rsid w:val="00041263"/>
    <w:rsid w:val="000457EA"/>
    <w:rsid w:val="000471F9"/>
    <w:rsid w:val="00053317"/>
    <w:rsid w:val="00055ACD"/>
    <w:rsid w:val="000D5BE5"/>
    <w:rsid w:val="001028C1"/>
    <w:rsid w:val="00185BD1"/>
    <w:rsid w:val="00192140"/>
    <w:rsid w:val="001C1746"/>
    <w:rsid w:val="001D06DF"/>
    <w:rsid w:val="001F222D"/>
    <w:rsid w:val="001F4FCE"/>
    <w:rsid w:val="00212E77"/>
    <w:rsid w:val="002245A2"/>
    <w:rsid w:val="00224914"/>
    <w:rsid w:val="0024685D"/>
    <w:rsid w:val="0027546F"/>
    <w:rsid w:val="002C7BB0"/>
    <w:rsid w:val="002F4F81"/>
    <w:rsid w:val="003112F4"/>
    <w:rsid w:val="003340DA"/>
    <w:rsid w:val="003613A9"/>
    <w:rsid w:val="00364A13"/>
    <w:rsid w:val="00366961"/>
    <w:rsid w:val="00384FB6"/>
    <w:rsid w:val="003A6D4A"/>
    <w:rsid w:val="003C5A5B"/>
    <w:rsid w:val="003E50E0"/>
    <w:rsid w:val="003E685B"/>
    <w:rsid w:val="00412A85"/>
    <w:rsid w:val="0041438D"/>
    <w:rsid w:val="00424939"/>
    <w:rsid w:val="00462798"/>
    <w:rsid w:val="00471434"/>
    <w:rsid w:val="004C3683"/>
    <w:rsid w:val="004C6099"/>
    <w:rsid w:val="004D396D"/>
    <w:rsid w:val="00501A51"/>
    <w:rsid w:val="005443AC"/>
    <w:rsid w:val="00550F6E"/>
    <w:rsid w:val="0055256F"/>
    <w:rsid w:val="00560392"/>
    <w:rsid w:val="005B67C0"/>
    <w:rsid w:val="005F01AB"/>
    <w:rsid w:val="006112A4"/>
    <w:rsid w:val="0063311F"/>
    <w:rsid w:val="0067121F"/>
    <w:rsid w:val="00693807"/>
    <w:rsid w:val="00693924"/>
    <w:rsid w:val="006A1809"/>
    <w:rsid w:val="006B09D7"/>
    <w:rsid w:val="006D3881"/>
    <w:rsid w:val="00703702"/>
    <w:rsid w:val="00713506"/>
    <w:rsid w:val="00730E72"/>
    <w:rsid w:val="00742F39"/>
    <w:rsid w:val="0077038C"/>
    <w:rsid w:val="007D6452"/>
    <w:rsid w:val="00810921"/>
    <w:rsid w:val="008328F8"/>
    <w:rsid w:val="00833903"/>
    <w:rsid w:val="00877FB3"/>
    <w:rsid w:val="00885821"/>
    <w:rsid w:val="008A6330"/>
    <w:rsid w:val="008B12CF"/>
    <w:rsid w:val="008B319D"/>
    <w:rsid w:val="008E2C09"/>
    <w:rsid w:val="008F2C5E"/>
    <w:rsid w:val="00900B1F"/>
    <w:rsid w:val="00947777"/>
    <w:rsid w:val="0097131F"/>
    <w:rsid w:val="00977AC1"/>
    <w:rsid w:val="00994777"/>
    <w:rsid w:val="009B5A2C"/>
    <w:rsid w:val="009C7E77"/>
    <w:rsid w:val="00A206E4"/>
    <w:rsid w:val="00A377E8"/>
    <w:rsid w:val="00A936BB"/>
    <w:rsid w:val="00AD1318"/>
    <w:rsid w:val="00B07A50"/>
    <w:rsid w:val="00B51776"/>
    <w:rsid w:val="00BD4693"/>
    <w:rsid w:val="00C05F35"/>
    <w:rsid w:val="00C171E3"/>
    <w:rsid w:val="00C21C76"/>
    <w:rsid w:val="00C252BA"/>
    <w:rsid w:val="00C32796"/>
    <w:rsid w:val="00C624AB"/>
    <w:rsid w:val="00C654DE"/>
    <w:rsid w:val="00C67CEC"/>
    <w:rsid w:val="00CF7733"/>
    <w:rsid w:val="00D326BD"/>
    <w:rsid w:val="00D45C77"/>
    <w:rsid w:val="00D47803"/>
    <w:rsid w:val="00D71480"/>
    <w:rsid w:val="00D749D7"/>
    <w:rsid w:val="00DA72FF"/>
    <w:rsid w:val="00DB5996"/>
    <w:rsid w:val="00DB5EB9"/>
    <w:rsid w:val="00DE11AB"/>
    <w:rsid w:val="00E036BD"/>
    <w:rsid w:val="00E37A1D"/>
    <w:rsid w:val="00E73DA9"/>
    <w:rsid w:val="00E90B69"/>
    <w:rsid w:val="00EC50E4"/>
    <w:rsid w:val="00F013F2"/>
    <w:rsid w:val="00F33969"/>
    <w:rsid w:val="00F34428"/>
    <w:rsid w:val="00F55280"/>
    <w:rsid w:val="00F615FC"/>
    <w:rsid w:val="00FB17F0"/>
    <w:rsid w:val="00FC4D80"/>
    <w:rsid w:val="00FD13F8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6835-E571-4991-A70B-522BAFAC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Сергей Морозов</cp:lastModifiedBy>
  <cp:revision>18</cp:revision>
  <cp:lastPrinted>2022-04-26T09:58:00Z</cp:lastPrinted>
  <dcterms:created xsi:type="dcterms:W3CDTF">2022-01-28T07:18:00Z</dcterms:created>
  <dcterms:modified xsi:type="dcterms:W3CDTF">2022-04-26T14:20:00Z</dcterms:modified>
</cp:coreProperties>
</file>