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1E" w:rsidRDefault="00087B1E" w:rsidP="00087B1E">
      <w:pPr>
        <w:pStyle w:val="ConsPlusNonformat"/>
        <w:jc w:val="center"/>
        <w:rPr>
          <w:rFonts w:ascii="Times New Roman" w:hAnsi="Times New Roman" w:cs="Times New Roman"/>
          <w:b/>
          <w:sz w:val="28"/>
          <w:szCs w:val="28"/>
        </w:rPr>
      </w:pPr>
      <w:r w:rsidRPr="00FD13F8">
        <w:rPr>
          <w:rFonts w:ascii="Times New Roman" w:hAnsi="Times New Roman" w:cs="Times New Roman"/>
          <w:b/>
          <w:sz w:val="28"/>
          <w:szCs w:val="28"/>
        </w:rPr>
        <w:t xml:space="preserve">Информация о кандидате на награждение знаком "За особые заслуги перед городом Костромой" </w:t>
      </w:r>
      <w:r>
        <w:rPr>
          <w:rFonts w:ascii="Times New Roman" w:hAnsi="Times New Roman" w:cs="Times New Roman"/>
          <w:b/>
          <w:sz w:val="28"/>
          <w:szCs w:val="28"/>
        </w:rPr>
        <w:t>Горбане Александре Васильевиче</w:t>
      </w:r>
    </w:p>
    <w:p w:rsidR="00087B1E" w:rsidRDefault="00087B1E" w:rsidP="003D2C03">
      <w:pPr>
        <w:spacing w:after="0"/>
        <w:ind w:left="0" w:firstLine="709"/>
        <w:rPr>
          <w:szCs w:val="26"/>
          <w:lang w:val="ru-RU"/>
        </w:rPr>
      </w:pPr>
    </w:p>
    <w:p w:rsidR="003D2C03" w:rsidRDefault="003D2C03" w:rsidP="003D2C03">
      <w:pPr>
        <w:spacing w:after="0"/>
        <w:ind w:left="0" w:firstLine="709"/>
        <w:rPr>
          <w:szCs w:val="26"/>
          <w:lang w:val="ru-RU"/>
        </w:rPr>
      </w:pPr>
      <w:r w:rsidRPr="003D2C03">
        <w:rPr>
          <w:szCs w:val="26"/>
          <w:lang w:val="ru-RU"/>
        </w:rPr>
        <w:t>Горбань Александр Васильевич</w:t>
      </w:r>
      <w:r>
        <w:rPr>
          <w:szCs w:val="26"/>
          <w:lang w:val="ru-RU"/>
        </w:rPr>
        <w:t xml:space="preserve"> родился в 1949 году в деревне </w:t>
      </w:r>
      <w:proofErr w:type="spellStart"/>
      <w:r>
        <w:rPr>
          <w:szCs w:val="26"/>
          <w:lang w:val="ru-RU"/>
        </w:rPr>
        <w:t>Деньгино</w:t>
      </w:r>
      <w:proofErr w:type="spellEnd"/>
      <w:r>
        <w:rPr>
          <w:szCs w:val="26"/>
          <w:lang w:val="ru-RU"/>
        </w:rPr>
        <w:t xml:space="preserve"> Костромского района Костромской области.</w:t>
      </w:r>
    </w:p>
    <w:p w:rsidR="003D2C03" w:rsidRPr="003D2C03" w:rsidRDefault="003D2C03" w:rsidP="003D2C03">
      <w:pPr>
        <w:spacing w:after="0"/>
        <w:ind w:left="0" w:firstLine="709"/>
        <w:rPr>
          <w:szCs w:val="26"/>
          <w:lang w:val="ru-RU"/>
        </w:rPr>
      </w:pPr>
      <w:r>
        <w:rPr>
          <w:szCs w:val="26"/>
          <w:lang w:val="ru-RU"/>
        </w:rPr>
        <w:t>В</w:t>
      </w:r>
      <w:r w:rsidRPr="003D2C03">
        <w:rPr>
          <w:szCs w:val="26"/>
          <w:lang w:val="ru-RU"/>
        </w:rPr>
        <w:t xml:space="preserve"> 1971 году после окончания службы в Советской Армии </w:t>
      </w:r>
      <w:r>
        <w:rPr>
          <w:szCs w:val="26"/>
          <w:lang w:val="ru-RU"/>
        </w:rPr>
        <w:t xml:space="preserve">Александр Васильевич </w:t>
      </w:r>
      <w:r w:rsidRPr="003D2C03">
        <w:rPr>
          <w:szCs w:val="26"/>
          <w:lang w:val="ru-RU"/>
        </w:rPr>
        <w:t>начал свою педагогическую деятельность в Доме физической культуры г</w:t>
      </w:r>
      <w:r>
        <w:rPr>
          <w:szCs w:val="26"/>
          <w:lang w:val="ru-RU"/>
        </w:rPr>
        <w:t>орода</w:t>
      </w:r>
      <w:r w:rsidRPr="003D2C03">
        <w:rPr>
          <w:szCs w:val="26"/>
          <w:lang w:val="ru-RU"/>
        </w:rPr>
        <w:t xml:space="preserve"> Костромы в </w:t>
      </w:r>
      <w:r w:rsidRPr="003D2C03">
        <w:rPr>
          <w:szCs w:val="26"/>
          <w:lang w:val="ru-RU"/>
        </w:rPr>
        <w:t>должности</w:t>
      </w:r>
      <w:r>
        <w:rPr>
          <w:szCs w:val="26"/>
          <w:lang w:val="ru-RU"/>
        </w:rPr>
        <w:t xml:space="preserve"> инструктора-</w:t>
      </w:r>
      <w:r w:rsidRPr="003D2C03">
        <w:rPr>
          <w:szCs w:val="26"/>
          <w:lang w:val="ru-RU"/>
        </w:rPr>
        <w:t>методиста.</w:t>
      </w:r>
    </w:p>
    <w:p w:rsidR="003D2C03" w:rsidRPr="003D2C03" w:rsidRDefault="003D2C03" w:rsidP="003D2C03">
      <w:pPr>
        <w:spacing w:after="0" w:line="249" w:lineRule="auto"/>
        <w:ind w:left="0" w:firstLine="709"/>
        <w:rPr>
          <w:szCs w:val="26"/>
          <w:lang w:val="ru-RU"/>
        </w:rPr>
      </w:pPr>
      <w:r w:rsidRPr="003D2C03">
        <w:rPr>
          <w:szCs w:val="26"/>
          <w:lang w:val="ru-RU"/>
        </w:rPr>
        <w:t xml:space="preserve">В октябре 1972 года Александр Васильевич был принят в ДЮСШ </w:t>
      </w:r>
      <w:r>
        <w:rPr>
          <w:szCs w:val="26"/>
          <w:lang w:val="ru-RU"/>
        </w:rPr>
        <w:t xml:space="preserve">№ </w:t>
      </w:r>
      <w:r w:rsidRPr="003D2C03">
        <w:rPr>
          <w:szCs w:val="26"/>
          <w:lang w:val="ru-RU"/>
        </w:rPr>
        <w:t>24 Костромск</w:t>
      </w:r>
      <w:r>
        <w:rPr>
          <w:szCs w:val="26"/>
          <w:lang w:val="ru-RU"/>
        </w:rPr>
        <w:t>ого ГОРОНО на должность тренера-</w:t>
      </w:r>
      <w:r w:rsidRPr="003D2C03">
        <w:rPr>
          <w:szCs w:val="26"/>
          <w:lang w:val="ru-RU"/>
        </w:rPr>
        <w:t>преподавателя по вольной борьбе.</w:t>
      </w:r>
    </w:p>
    <w:p w:rsidR="003D2C03" w:rsidRPr="003D2C03" w:rsidRDefault="003D2C03" w:rsidP="003D2C03">
      <w:pPr>
        <w:spacing w:after="0" w:line="249" w:lineRule="auto"/>
        <w:ind w:left="0" w:firstLine="709"/>
        <w:rPr>
          <w:szCs w:val="26"/>
          <w:lang w:val="ru-RU"/>
        </w:rPr>
      </w:pPr>
      <w:r w:rsidRPr="003D2C03">
        <w:rPr>
          <w:szCs w:val="26"/>
          <w:lang w:val="ru-RU"/>
        </w:rPr>
        <w:t>В этот период работы его ученики добились значительных успехов. В 1975 году на финальных соревнованиях первенства</w:t>
      </w:r>
      <w:r w:rsidR="00087B1E">
        <w:rPr>
          <w:szCs w:val="26"/>
          <w:lang w:val="ru-RU"/>
        </w:rPr>
        <w:t xml:space="preserve"> РФСФР</w:t>
      </w:r>
      <w:r w:rsidRPr="003D2C03">
        <w:rPr>
          <w:szCs w:val="26"/>
          <w:lang w:val="ru-RU"/>
        </w:rPr>
        <w:t xml:space="preserve"> </w:t>
      </w:r>
      <w:r w:rsidR="00087B1E">
        <w:rPr>
          <w:szCs w:val="26"/>
          <w:lang w:val="ru-RU"/>
        </w:rPr>
        <w:t xml:space="preserve">два воспитанника Александра Васильевича показали высокие результаты, войдя </w:t>
      </w:r>
      <w:r>
        <w:rPr>
          <w:szCs w:val="26"/>
          <w:lang w:val="ru-RU"/>
        </w:rPr>
        <w:t xml:space="preserve">в пятерку, а </w:t>
      </w:r>
      <w:r w:rsidRPr="003D2C03">
        <w:rPr>
          <w:szCs w:val="26"/>
          <w:lang w:val="ru-RU"/>
        </w:rPr>
        <w:t>сборная команда Костромской области вошла в десятку сильнейших команд РСФСР по вольной борьбе.</w:t>
      </w:r>
    </w:p>
    <w:p w:rsidR="003D2C03" w:rsidRPr="003D2C03" w:rsidRDefault="003D2C03" w:rsidP="003D2C03">
      <w:pPr>
        <w:spacing w:after="0" w:line="249" w:lineRule="auto"/>
        <w:ind w:left="0" w:firstLine="709"/>
        <w:rPr>
          <w:szCs w:val="26"/>
          <w:lang w:val="ru-RU"/>
        </w:rPr>
      </w:pPr>
      <w:r w:rsidRPr="003D2C03">
        <w:rPr>
          <w:szCs w:val="26"/>
          <w:lang w:val="ru-RU"/>
        </w:rPr>
        <w:t>С 1977 года Горбань А.В. раб</w:t>
      </w:r>
      <w:r w:rsidR="002D4BC5">
        <w:rPr>
          <w:szCs w:val="26"/>
          <w:lang w:val="ru-RU"/>
        </w:rPr>
        <w:t xml:space="preserve">отал в должности директора ДЮСШ № 4, </w:t>
      </w:r>
      <w:r w:rsidRPr="003D2C03">
        <w:rPr>
          <w:szCs w:val="26"/>
          <w:lang w:val="ru-RU"/>
        </w:rPr>
        <w:t>уделяя большое внимание ра</w:t>
      </w:r>
      <w:r w:rsidR="002D4BC5">
        <w:rPr>
          <w:szCs w:val="26"/>
          <w:lang w:val="ru-RU"/>
        </w:rPr>
        <w:t xml:space="preserve">звитию детско-юношеского спорта, особенно </w:t>
      </w:r>
      <w:r w:rsidRPr="003D2C03">
        <w:rPr>
          <w:szCs w:val="26"/>
          <w:lang w:val="ru-RU"/>
        </w:rPr>
        <w:t>единоборств</w:t>
      </w:r>
      <w:r w:rsidR="002D4BC5">
        <w:rPr>
          <w:szCs w:val="26"/>
          <w:lang w:val="ru-RU"/>
        </w:rPr>
        <w:t xml:space="preserve"> – </w:t>
      </w:r>
      <w:r w:rsidRPr="003D2C03">
        <w:rPr>
          <w:szCs w:val="26"/>
          <w:lang w:val="ru-RU"/>
        </w:rPr>
        <w:t xml:space="preserve">вольной </w:t>
      </w:r>
      <w:r w:rsidRPr="003D2C03">
        <w:rPr>
          <w:szCs w:val="26"/>
          <w:lang w:val="ru-RU"/>
        </w:rPr>
        <w:t>борьбе и боксу.</w:t>
      </w:r>
    </w:p>
    <w:p w:rsidR="003D2C03" w:rsidRPr="003D2C03" w:rsidRDefault="003D2C03" w:rsidP="003D2C03">
      <w:pPr>
        <w:spacing w:after="0"/>
        <w:ind w:left="0" w:firstLine="709"/>
        <w:rPr>
          <w:szCs w:val="26"/>
          <w:lang w:val="ru-RU"/>
        </w:rPr>
      </w:pPr>
      <w:r w:rsidRPr="003D2C03">
        <w:rPr>
          <w:szCs w:val="26"/>
          <w:lang w:val="ru-RU"/>
        </w:rPr>
        <w:t>С 1983 по 1990 г</w:t>
      </w:r>
      <w:r w:rsidR="002D4BC5">
        <w:rPr>
          <w:szCs w:val="26"/>
          <w:lang w:val="ru-RU"/>
        </w:rPr>
        <w:t>оды</w:t>
      </w:r>
      <w:r w:rsidRPr="003D2C03">
        <w:rPr>
          <w:szCs w:val="26"/>
          <w:lang w:val="ru-RU"/>
        </w:rPr>
        <w:t xml:space="preserve"> Александр Васильевич был назначен заведующим учебно- спортивным отделом и заместителем председателя Костромского </w:t>
      </w:r>
      <w:proofErr w:type="spellStart"/>
      <w:r w:rsidRPr="003D2C03">
        <w:rPr>
          <w:szCs w:val="26"/>
          <w:lang w:val="ru-RU"/>
        </w:rPr>
        <w:t>Облсовета</w:t>
      </w:r>
      <w:proofErr w:type="spellEnd"/>
      <w:r w:rsidRPr="003D2C03">
        <w:rPr>
          <w:szCs w:val="26"/>
          <w:lang w:val="ru-RU"/>
        </w:rPr>
        <w:t xml:space="preserve"> ДСО «Урожай».</w:t>
      </w:r>
    </w:p>
    <w:p w:rsidR="003D2C03" w:rsidRPr="003D2C03" w:rsidRDefault="003D2C03" w:rsidP="003D2C03">
      <w:pPr>
        <w:spacing w:after="0"/>
        <w:ind w:left="0" w:firstLine="709"/>
        <w:rPr>
          <w:szCs w:val="26"/>
          <w:lang w:val="ru-RU"/>
        </w:rPr>
      </w:pPr>
      <w:r>
        <w:rPr>
          <w:szCs w:val="26"/>
          <w:lang w:val="ru-RU"/>
        </w:rPr>
        <w:t>Благодаря лично</w:t>
      </w:r>
      <w:r w:rsidRPr="003D2C03">
        <w:rPr>
          <w:szCs w:val="26"/>
          <w:lang w:val="ru-RU"/>
        </w:rPr>
        <w:t xml:space="preserve">му </w:t>
      </w:r>
      <w:r w:rsidRPr="003D2C03">
        <w:rPr>
          <w:szCs w:val="26"/>
          <w:lang w:val="ru-RU"/>
        </w:rPr>
        <w:t xml:space="preserve">участию Горбаня А.В. в этот период спортсмены общества </w:t>
      </w:r>
      <w:r w:rsidRPr="003D2C03">
        <w:rPr>
          <w:szCs w:val="26"/>
          <w:lang w:val="ru-RU"/>
        </w:rPr>
        <w:t xml:space="preserve">добились </w:t>
      </w:r>
      <w:r w:rsidRPr="003D2C03">
        <w:rPr>
          <w:szCs w:val="26"/>
          <w:lang w:val="ru-RU"/>
        </w:rPr>
        <w:t>высоких результатов</w:t>
      </w:r>
      <w:r w:rsidR="00DF18EC">
        <w:rPr>
          <w:szCs w:val="26"/>
          <w:lang w:val="ru-RU"/>
        </w:rPr>
        <w:t>. З</w:t>
      </w:r>
      <w:r w:rsidRPr="003D2C03">
        <w:rPr>
          <w:szCs w:val="26"/>
          <w:lang w:val="ru-RU"/>
        </w:rPr>
        <w:t>авоева</w:t>
      </w:r>
      <w:r w:rsidR="00DF18EC">
        <w:rPr>
          <w:szCs w:val="26"/>
          <w:lang w:val="ru-RU"/>
        </w:rPr>
        <w:t>ны две</w:t>
      </w:r>
      <w:r w:rsidRPr="003D2C03">
        <w:rPr>
          <w:szCs w:val="26"/>
          <w:lang w:val="ru-RU"/>
        </w:rPr>
        <w:t xml:space="preserve"> золотые медали на </w:t>
      </w:r>
      <w:r w:rsidR="002D4BC5">
        <w:rPr>
          <w:szCs w:val="26"/>
        </w:rPr>
        <w:t>I</w:t>
      </w:r>
      <w:r w:rsidRPr="003D2C03">
        <w:rPr>
          <w:szCs w:val="26"/>
          <w:lang w:val="ru-RU"/>
        </w:rPr>
        <w:t>Х ле</w:t>
      </w:r>
      <w:r w:rsidR="00DF18EC">
        <w:rPr>
          <w:szCs w:val="26"/>
          <w:lang w:val="ru-RU"/>
        </w:rPr>
        <w:t>тней спартакиаде народов РСФСР, три</w:t>
      </w:r>
      <w:r w:rsidRPr="003D2C03">
        <w:rPr>
          <w:szCs w:val="26"/>
          <w:lang w:val="ru-RU"/>
        </w:rPr>
        <w:t xml:space="preserve"> золотые медали на Чемпионатах СССР по конному спорту, </w:t>
      </w:r>
      <w:r w:rsidR="00DF18EC">
        <w:rPr>
          <w:szCs w:val="26"/>
          <w:lang w:val="ru-RU"/>
        </w:rPr>
        <w:t xml:space="preserve">воспитанница Александра Васильевича стала </w:t>
      </w:r>
      <w:r w:rsidRPr="003D2C03">
        <w:rPr>
          <w:szCs w:val="26"/>
          <w:lang w:val="ru-RU"/>
        </w:rPr>
        <w:t>победителем первенства СССР по легкой атлетике, завоева</w:t>
      </w:r>
      <w:r w:rsidR="00DF18EC">
        <w:rPr>
          <w:szCs w:val="26"/>
          <w:lang w:val="ru-RU"/>
        </w:rPr>
        <w:t>но</w:t>
      </w:r>
      <w:r w:rsidRPr="003D2C03">
        <w:rPr>
          <w:szCs w:val="26"/>
          <w:lang w:val="ru-RU"/>
        </w:rPr>
        <w:t xml:space="preserve"> звание Чемпиона РСФСР по тяжелой атлетике.</w:t>
      </w:r>
    </w:p>
    <w:p w:rsidR="003D2C03" w:rsidRPr="003D2C03" w:rsidRDefault="003D2C03" w:rsidP="003D2C03">
      <w:pPr>
        <w:spacing w:after="0"/>
        <w:ind w:left="0" w:firstLine="709"/>
        <w:rPr>
          <w:szCs w:val="26"/>
          <w:lang w:val="ru-RU"/>
        </w:rPr>
      </w:pPr>
      <w:r w:rsidRPr="003D2C03">
        <w:rPr>
          <w:szCs w:val="26"/>
          <w:lang w:val="ru-RU"/>
        </w:rPr>
        <w:t xml:space="preserve">В результате работы по популяризации физической культуры и спорта, проводимой Горбанем </w:t>
      </w:r>
      <w:r w:rsidR="002D4BC5">
        <w:rPr>
          <w:szCs w:val="26"/>
          <w:lang w:val="ru-RU"/>
        </w:rPr>
        <w:t>А.В., был замечен рост занимающихся</w:t>
      </w:r>
      <w:r w:rsidRPr="003D2C03">
        <w:rPr>
          <w:szCs w:val="26"/>
          <w:lang w:val="ru-RU"/>
        </w:rPr>
        <w:t xml:space="preserve"> физической культу</w:t>
      </w:r>
      <w:r w:rsidR="002D4BC5">
        <w:rPr>
          <w:szCs w:val="26"/>
          <w:lang w:val="ru-RU"/>
        </w:rPr>
        <w:t>рой и спортом</w:t>
      </w:r>
      <w:r w:rsidRPr="003D2C03">
        <w:rPr>
          <w:szCs w:val="26"/>
          <w:lang w:val="ru-RU"/>
        </w:rPr>
        <w:t>.</w:t>
      </w:r>
    </w:p>
    <w:p w:rsidR="003D2C03" w:rsidRPr="003D2C03" w:rsidRDefault="002D4BC5" w:rsidP="003D2C03">
      <w:pPr>
        <w:spacing w:after="0"/>
        <w:ind w:left="0" w:firstLine="709"/>
        <w:rPr>
          <w:szCs w:val="26"/>
          <w:lang w:val="ru-RU"/>
        </w:rPr>
      </w:pPr>
      <w:r>
        <w:rPr>
          <w:szCs w:val="26"/>
          <w:lang w:val="ru-RU"/>
        </w:rPr>
        <w:t>Учиты</w:t>
      </w:r>
      <w:r w:rsidR="003D2C03" w:rsidRPr="003D2C03">
        <w:rPr>
          <w:szCs w:val="26"/>
          <w:lang w:val="ru-RU"/>
        </w:rPr>
        <w:t xml:space="preserve">вая </w:t>
      </w:r>
      <w:r>
        <w:rPr>
          <w:szCs w:val="26"/>
          <w:lang w:val="ru-RU"/>
        </w:rPr>
        <w:t xml:space="preserve">высокий творческий потенциал, профессионализм и </w:t>
      </w:r>
      <w:r w:rsidR="003D2C03" w:rsidRPr="003D2C03">
        <w:rPr>
          <w:szCs w:val="26"/>
          <w:lang w:val="ru-RU"/>
        </w:rPr>
        <w:t>организационные способности Горбань А.</w:t>
      </w:r>
      <w:r w:rsidR="005167A3">
        <w:rPr>
          <w:szCs w:val="26"/>
          <w:lang w:val="ru-RU"/>
        </w:rPr>
        <w:t xml:space="preserve"> </w:t>
      </w:r>
      <w:bookmarkStart w:id="0" w:name="_GoBack"/>
      <w:bookmarkEnd w:id="0"/>
      <w:r w:rsidR="003D2C03" w:rsidRPr="003D2C03">
        <w:rPr>
          <w:szCs w:val="26"/>
          <w:lang w:val="ru-RU"/>
        </w:rPr>
        <w:t>В.</w:t>
      </w:r>
      <w:r>
        <w:rPr>
          <w:szCs w:val="26"/>
          <w:lang w:val="ru-RU"/>
        </w:rPr>
        <w:t>, в 1</w:t>
      </w:r>
      <w:r w:rsidR="003D2C03" w:rsidRPr="003D2C03">
        <w:rPr>
          <w:szCs w:val="26"/>
          <w:lang w:val="ru-RU"/>
        </w:rPr>
        <w:t>997 году решением руководства Комитета по физической культуре н спорту Костромской</w:t>
      </w:r>
      <w:r>
        <w:rPr>
          <w:szCs w:val="26"/>
          <w:lang w:val="ru-RU"/>
        </w:rPr>
        <w:t xml:space="preserve"> области назначен директором ГО</w:t>
      </w:r>
      <w:r w:rsidR="003D2C03" w:rsidRPr="003D2C03">
        <w:rPr>
          <w:szCs w:val="26"/>
          <w:lang w:val="ru-RU"/>
        </w:rPr>
        <w:t xml:space="preserve">УДОД КОСДЮСШОР </w:t>
      </w:r>
      <w:r>
        <w:rPr>
          <w:szCs w:val="26"/>
          <w:lang w:val="ru-RU"/>
        </w:rPr>
        <w:t>и</w:t>
      </w:r>
      <w:r w:rsidR="003D2C03" w:rsidRPr="003D2C03">
        <w:rPr>
          <w:szCs w:val="26"/>
          <w:lang w:val="ru-RU"/>
        </w:rPr>
        <w:t xml:space="preserve">м. А.В. Голубева, одной из ведущих </w:t>
      </w:r>
      <w:r>
        <w:rPr>
          <w:szCs w:val="26"/>
          <w:lang w:val="ru-RU"/>
        </w:rPr>
        <w:t>спортивных</w:t>
      </w:r>
      <w:r w:rsidR="003D2C03" w:rsidRPr="003D2C03">
        <w:rPr>
          <w:szCs w:val="26"/>
          <w:lang w:val="ru-RU"/>
        </w:rPr>
        <w:t xml:space="preserve"> школ в регионе.</w:t>
      </w:r>
    </w:p>
    <w:p w:rsidR="003D2C03" w:rsidRPr="003D2C03" w:rsidRDefault="003D2C03" w:rsidP="00087B1E">
      <w:pPr>
        <w:spacing w:after="0"/>
        <w:ind w:left="0" w:firstLine="709"/>
        <w:rPr>
          <w:szCs w:val="26"/>
          <w:lang w:val="ru-RU"/>
        </w:rPr>
      </w:pPr>
      <w:r w:rsidRPr="003D2C03">
        <w:rPr>
          <w:szCs w:val="26"/>
          <w:lang w:val="ru-RU"/>
        </w:rPr>
        <w:t>Имея богатый опыт руководящей работы, Александр Васильевич активно начал совершенствован</w:t>
      </w:r>
      <w:r w:rsidR="002D4BC5">
        <w:rPr>
          <w:szCs w:val="26"/>
          <w:lang w:val="ru-RU"/>
        </w:rPr>
        <w:t>ие методов</w:t>
      </w:r>
      <w:r w:rsidRPr="003D2C03">
        <w:rPr>
          <w:szCs w:val="26"/>
          <w:lang w:val="ru-RU"/>
        </w:rPr>
        <w:t xml:space="preserve"> </w:t>
      </w:r>
      <w:r w:rsidR="002D4BC5">
        <w:rPr>
          <w:szCs w:val="26"/>
          <w:lang w:val="ru-RU"/>
        </w:rPr>
        <w:t>и форм управления учебно-</w:t>
      </w:r>
      <w:r w:rsidRPr="003D2C03">
        <w:rPr>
          <w:szCs w:val="26"/>
          <w:lang w:val="ru-RU"/>
        </w:rPr>
        <w:t xml:space="preserve">тренировочным процессом, что незамедлительно сказалось на высоких результатах выступлений учащихся </w:t>
      </w:r>
      <w:r w:rsidR="002D4BC5">
        <w:rPr>
          <w:szCs w:val="26"/>
          <w:lang w:val="ru-RU"/>
        </w:rPr>
        <w:t>школы</w:t>
      </w:r>
      <w:r w:rsidRPr="003D2C03">
        <w:rPr>
          <w:szCs w:val="26"/>
          <w:lang w:val="ru-RU"/>
        </w:rPr>
        <w:t>. За время работы в качестве директора тренерско</w:t>
      </w:r>
      <w:r w:rsidR="002D4BC5">
        <w:rPr>
          <w:szCs w:val="26"/>
          <w:lang w:val="ru-RU"/>
        </w:rPr>
        <w:t>-</w:t>
      </w:r>
      <w:r w:rsidRPr="003D2C03">
        <w:rPr>
          <w:szCs w:val="26"/>
          <w:lang w:val="ru-RU"/>
        </w:rPr>
        <w:t xml:space="preserve">преподавательским коллективом </w:t>
      </w:r>
      <w:r w:rsidR="002D4BC5">
        <w:rPr>
          <w:szCs w:val="26"/>
          <w:lang w:val="ru-RU"/>
        </w:rPr>
        <w:t>спортивной</w:t>
      </w:r>
      <w:r w:rsidRPr="003D2C03">
        <w:rPr>
          <w:szCs w:val="26"/>
          <w:lang w:val="ru-RU"/>
        </w:rPr>
        <w:t xml:space="preserve"> школы было по</w:t>
      </w:r>
      <w:r w:rsidR="00087B1E">
        <w:rPr>
          <w:szCs w:val="26"/>
          <w:lang w:val="ru-RU"/>
        </w:rPr>
        <w:t xml:space="preserve">дготовлено </w:t>
      </w:r>
      <w:r w:rsidRPr="003D2C03">
        <w:rPr>
          <w:szCs w:val="26"/>
          <w:lang w:val="ru-RU"/>
        </w:rPr>
        <w:t xml:space="preserve">22 мастера спорта России международного класса, более 100 Мастеров спорта России, более 300 кандидатов в Мастера спорта и более 1000 спортсменов </w:t>
      </w:r>
      <w:r w:rsidR="00DF18EC">
        <w:rPr>
          <w:szCs w:val="26"/>
          <w:lang w:val="ru-RU"/>
        </w:rPr>
        <w:t xml:space="preserve">массовых </w:t>
      </w:r>
      <w:r w:rsidRPr="003D2C03">
        <w:rPr>
          <w:szCs w:val="26"/>
          <w:lang w:val="ru-RU"/>
        </w:rPr>
        <w:t>разрядов.</w:t>
      </w:r>
      <w:r w:rsidR="002D4BC5">
        <w:rPr>
          <w:szCs w:val="26"/>
          <w:lang w:val="ru-RU"/>
        </w:rPr>
        <w:t xml:space="preserve"> Имена Костромских спортсменов-учащихся </w:t>
      </w:r>
      <w:r w:rsidRPr="003D2C03">
        <w:rPr>
          <w:szCs w:val="26"/>
          <w:lang w:val="ru-RU"/>
        </w:rPr>
        <w:t>школы извест</w:t>
      </w:r>
      <w:r w:rsidR="002D4BC5">
        <w:rPr>
          <w:szCs w:val="26"/>
          <w:lang w:val="ru-RU"/>
        </w:rPr>
        <w:t>ны</w:t>
      </w:r>
      <w:r w:rsidRPr="003D2C03">
        <w:rPr>
          <w:szCs w:val="26"/>
          <w:lang w:val="ru-RU"/>
        </w:rPr>
        <w:t xml:space="preserve"> далеко за пределами обла</w:t>
      </w:r>
      <w:r w:rsidR="002D4BC5">
        <w:rPr>
          <w:szCs w:val="26"/>
          <w:lang w:val="ru-RU"/>
        </w:rPr>
        <w:t>сти и России.</w:t>
      </w:r>
    </w:p>
    <w:p w:rsidR="003D2C03" w:rsidRPr="003D2C03" w:rsidRDefault="003D2C03" w:rsidP="003D2C03">
      <w:pPr>
        <w:spacing w:after="0"/>
        <w:ind w:left="0" w:firstLine="709"/>
        <w:rPr>
          <w:szCs w:val="26"/>
          <w:lang w:val="ru-RU"/>
        </w:rPr>
      </w:pPr>
      <w:r w:rsidRPr="003D2C03">
        <w:rPr>
          <w:szCs w:val="26"/>
          <w:lang w:val="ru-RU"/>
        </w:rPr>
        <w:t xml:space="preserve">На протяжении 10 лет десятку лучших спортсменов Костромской области </w:t>
      </w:r>
      <w:r w:rsidR="00DF18EC">
        <w:rPr>
          <w:szCs w:val="26"/>
          <w:lang w:val="ru-RU"/>
        </w:rPr>
        <w:t>возглавляли</w:t>
      </w:r>
      <w:r w:rsidRPr="003D2C03">
        <w:rPr>
          <w:szCs w:val="26"/>
          <w:lang w:val="ru-RU"/>
        </w:rPr>
        <w:t xml:space="preserve"> учащиеся </w:t>
      </w:r>
      <w:r w:rsidR="00DF18EC">
        <w:rPr>
          <w:szCs w:val="26"/>
          <w:lang w:val="ru-RU"/>
        </w:rPr>
        <w:t>спортивной школы. Так</w:t>
      </w:r>
      <w:r w:rsidRPr="003D2C03">
        <w:rPr>
          <w:szCs w:val="26"/>
          <w:lang w:val="ru-RU"/>
        </w:rPr>
        <w:t xml:space="preserve">же ведущие спортсмены школы </w:t>
      </w:r>
      <w:r w:rsidRPr="003D2C03">
        <w:rPr>
          <w:szCs w:val="26"/>
          <w:lang w:val="ru-RU"/>
        </w:rPr>
        <w:lastRenderedPageBreak/>
        <w:t>многократно становились лауреатами премии «Государственная поддержка талантливой молодежи» в номинации «Любительский спорт».</w:t>
      </w:r>
    </w:p>
    <w:p w:rsidR="003D2C03" w:rsidRPr="003D2C03" w:rsidRDefault="003D2C03" w:rsidP="003D2C03">
      <w:pPr>
        <w:spacing w:after="0"/>
        <w:ind w:left="0" w:firstLine="709"/>
        <w:rPr>
          <w:szCs w:val="26"/>
          <w:lang w:val="ru-RU"/>
        </w:rPr>
      </w:pPr>
      <w:r w:rsidRPr="003D2C03">
        <w:rPr>
          <w:szCs w:val="26"/>
          <w:lang w:val="ru-RU"/>
        </w:rPr>
        <w:t xml:space="preserve">Ведущая спортивная школа, до прихода А.В. Горбаня в качестве руководителя, не имела своего </w:t>
      </w:r>
      <w:r w:rsidR="004C0861">
        <w:rPr>
          <w:szCs w:val="26"/>
          <w:lang w:val="ru-RU"/>
        </w:rPr>
        <w:t>спортивного</w:t>
      </w:r>
      <w:r w:rsidRPr="003D2C03">
        <w:rPr>
          <w:szCs w:val="26"/>
          <w:lang w:val="ru-RU"/>
        </w:rPr>
        <w:t xml:space="preserve"> сооружения</w:t>
      </w:r>
      <w:r w:rsidR="004C0861">
        <w:rPr>
          <w:szCs w:val="26"/>
          <w:lang w:val="ru-RU"/>
        </w:rPr>
        <w:t>,</w:t>
      </w:r>
      <w:r w:rsidRPr="003D2C03">
        <w:rPr>
          <w:szCs w:val="26"/>
          <w:lang w:val="ru-RU"/>
        </w:rPr>
        <w:t xml:space="preserve"> и только благодаря непосредственно</w:t>
      </w:r>
      <w:r w:rsidR="004C0861">
        <w:rPr>
          <w:szCs w:val="26"/>
          <w:lang w:val="ru-RU"/>
        </w:rPr>
        <w:t>й работе Александра Васильевича</w:t>
      </w:r>
      <w:r w:rsidRPr="003D2C03">
        <w:rPr>
          <w:szCs w:val="26"/>
          <w:lang w:val="ru-RU"/>
        </w:rPr>
        <w:t xml:space="preserve"> школе в 2021 году был передан в оперативное управление </w:t>
      </w:r>
      <w:r w:rsidR="004C0861">
        <w:rPr>
          <w:szCs w:val="26"/>
          <w:lang w:val="ru-RU"/>
        </w:rPr>
        <w:t>спортивный</w:t>
      </w:r>
      <w:r w:rsidRPr="003D2C03">
        <w:rPr>
          <w:szCs w:val="26"/>
          <w:lang w:val="ru-RU"/>
        </w:rPr>
        <w:t xml:space="preserve"> комплекс </w:t>
      </w:r>
      <w:proofErr w:type="spellStart"/>
      <w:r w:rsidRPr="003D2C03">
        <w:rPr>
          <w:szCs w:val="26"/>
          <w:lang w:val="ru-RU"/>
        </w:rPr>
        <w:t>мкр</w:t>
      </w:r>
      <w:proofErr w:type="spellEnd"/>
      <w:r w:rsidRPr="003D2C03">
        <w:rPr>
          <w:szCs w:val="26"/>
          <w:lang w:val="ru-RU"/>
        </w:rPr>
        <w:t>.</w:t>
      </w:r>
      <w:r w:rsidR="004C0861">
        <w:rPr>
          <w:szCs w:val="26"/>
          <w:lang w:val="ru-RU"/>
        </w:rPr>
        <w:t xml:space="preserve"> ДавыдовскиЙ-3, д. 44, что так</w:t>
      </w:r>
      <w:r w:rsidRPr="003D2C03">
        <w:rPr>
          <w:szCs w:val="26"/>
          <w:lang w:val="ru-RU"/>
        </w:rPr>
        <w:t xml:space="preserve">же положительно сказалось на подготовке спортивного резерва для сборных </w:t>
      </w:r>
      <w:r w:rsidR="004C0861">
        <w:rPr>
          <w:szCs w:val="26"/>
          <w:lang w:val="ru-RU"/>
        </w:rPr>
        <w:t>команд</w:t>
      </w:r>
      <w:r w:rsidRPr="003D2C03">
        <w:rPr>
          <w:szCs w:val="26"/>
          <w:lang w:val="ru-RU"/>
        </w:rPr>
        <w:t xml:space="preserve"> Российской Федерации.</w:t>
      </w:r>
    </w:p>
    <w:p w:rsidR="003D2C03" w:rsidRPr="003D2C03" w:rsidRDefault="003D2C03" w:rsidP="003D2C03">
      <w:pPr>
        <w:spacing w:after="0"/>
        <w:ind w:left="0" w:firstLine="709"/>
        <w:rPr>
          <w:szCs w:val="26"/>
          <w:lang w:val="ru-RU"/>
        </w:rPr>
      </w:pPr>
      <w:r w:rsidRPr="003D2C03">
        <w:rPr>
          <w:szCs w:val="26"/>
          <w:lang w:val="ru-RU"/>
        </w:rPr>
        <w:t xml:space="preserve">На </w:t>
      </w:r>
      <w:r w:rsidR="004C0861">
        <w:rPr>
          <w:szCs w:val="26"/>
          <w:lang w:val="ru-RU"/>
        </w:rPr>
        <w:t>протяжении</w:t>
      </w:r>
      <w:r w:rsidRPr="003D2C03">
        <w:rPr>
          <w:szCs w:val="26"/>
          <w:lang w:val="ru-RU"/>
        </w:rPr>
        <w:t xml:space="preserve"> всей работы на </w:t>
      </w:r>
      <w:r w:rsidR="004C0861">
        <w:rPr>
          <w:szCs w:val="26"/>
          <w:lang w:val="ru-RU"/>
        </w:rPr>
        <w:t>руководящих должностях Горбань А. В. ни</w:t>
      </w:r>
      <w:r w:rsidRPr="003D2C03">
        <w:rPr>
          <w:szCs w:val="26"/>
          <w:lang w:val="ru-RU"/>
        </w:rPr>
        <w:t>когда не покидал тренерскую работу.</w:t>
      </w:r>
    </w:p>
    <w:p w:rsidR="003D2C03" w:rsidRPr="003D2C03" w:rsidRDefault="003D2C03" w:rsidP="004C0861">
      <w:pPr>
        <w:spacing w:after="0" w:line="249" w:lineRule="auto"/>
        <w:ind w:left="0" w:firstLine="709"/>
        <w:rPr>
          <w:szCs w:val="26"/>
          <w:lang w:val="ru-RU"/>
        </w:rPr>
      </w:pPr>
      <w:r w:rsidRPr="003D2C03">
        <w:rPr>
          <w:szCs w:val="26"/>
          <w:lang w:val="ru-RU"/>
        </w:rPr>
        <w:t>Горбань А.В. за высокие спортивные достижения своих учеников, на протяжении всей своей трудовой деятельности имеет высшую тренерскую квалификационную категорию. За период тренерской работы Александр Васильевич подготовил трех Мастеров Спорта международного класса и более 40 мастеров спорта. Его ученики- члены сборной команды СССР и России</w:t>
      </w:r>
      <w:r w:rsidR="004C0861">
        <w:rPr>
          <w:szCs w:val="26"/>
          <w:lang w:val="ru-RU"/>
        </w:rPr>
        <w:t>.</w:t>
      </w:r>
    </w:p>
    <w:p w:rsidR="003D2C03" w:rsidRPr="003D2C03" w:rsidRDefault="003D2C03" w:rsidP="003D2C03">
      <w:pPr>
        <w:spacing w:after="0"/>
        <w:ind w:left="0" w:firstLine="709"/>
        <w:rPr>
          <w:szCs w:val="26"/>
          <w:lang w:val="ru-RU"/>
        </w:rPr>
      </w:pPr>
      <w:r w:rsidRPr="003D2C03">
        <w:rPr>
          <w:szCs w:val="26"/>
          <w:lang w:val="ru-RU"/>
        </w:rPr>
        <w:t xml:space="preserve">На </w:t>
      </w:r>
      <w:r w:rsidR="004C0861">
        <w:rPr>
          <w:szCs w:val="26"/>
          <w:lang w:val="ru-RU"/>
        </w:rPr>
        <w:t>протяжении</w:t>
      </w:r>
      <w:r w:rsidRPr="003D2C03">
        <w:rPr>
          <w:szCs w:val="26"/>
          <w:lang w:val="ru-RU"/>
        </w:rPr>
        <w:t xml:space="preserve"> 10 лет Горбань А.</w:t>
      </w:r>
      <w:r w:rsidR="004C0861">
        <w:rPr>
          <w:szCs w:val="26"/>
          <w:lang w:val="ru-RU"/>
        </w:rPr>
        <w:t xml:space="preserve"> </w:t>
      </w:r>
      <w:r w:rsidRPr="003D2C03">
        <w:rPr>
          <w:szCs w:val="26"/>
          <w:lang w:val="ru-RU"/>
        </w:rPr>
        <w:t>В. входил в десятку лучших тренеров Костромской области, его плодотворная работа</w:t>
      </w:r>
      <w:r w:rsidR="004C0861">
        <w:rPr>
          <w:szCs w:val="26"/>
          <w:lang w:val="ru-RU"/>
        </w:rPr>
        <w:t xml:space="preserve"> была</w:t>
      </w:r>
      <w:r w:rsidRPr="003D2C03">
        <w:rPr>
          <w:szCs w:val="26"/>
          <w:lang w:val="ru-RU"/>
        </w:rPr>
        <w:t xml:space="preserve"> неоднократно отмечена благодарственными письмами </w:t>
      </w:r>
      <w:r w:rsidR="004C0861">
        <w:rPr>
          <w:szCs w:val="26"/>
          <w:lang w:val="ru-RU"/>
        </w:rPr>
        <w:t>администрации</w:t>
      </w:r>
      <w:r w:rsidRPr="003D2C03">
        <w:rPr>
          <w:szCs w:val="26"/>
          <w:lang w:val="ru-RU"/>
        </w:rPr>
        <w:t xml:space="preserve"> Костромской области, </w:t>
      </w:r>
      <w:r w:rsidR="004C0861">
        <w:rPr>
          <w:szCs w:val="26"/>
          <w:lang w:val="ru-RU"/>
        </w:rPr>
        <w:t>А</w:t>
      </w:r>
      <w:r w:rsidRPr="003D2C03">
        <w:rPr>
          <w:szCs w:val="26"/>
          <w:lang w:val="ru-RU"/>
        </w:rPr>
        <w:t>дминистрации г</w:t>
      </w:r>
      <w:r w:rsidR="004C0861">
        <w:rPr>
          <w:szCs w:val="26"/>
          <w:lang w:val="ru-RU"/>
        </w:rPr>
        <w:t>орода</w:t>
      </w:r>
      <w:r w:rsidRPr="003D2C03">
        <w:rPr>
          <w:szCs w:val="26"/>
          <w:lang w:val="ru-RU"/>
        </w:rPr>
        <w:t xml:space="preserve"> Костромы и Костромской областной Думы. В 1999 </w:t>
      </w:r>
      <w:r w:rsidR="004C0861">
        <w:rPr>
          <w:szCs w:val="26"/>
          <w:lang w:val="ru-RU"/>
        </w:rPr>
        <w:t>Александр Васильевич</w:t>
      </w:r>
      <w:r w:rsidRPr="003D2C03">
        <w:rPr>
          <w:szCs w:val="26"/>
          <w:lang w:val="ru-RU"/>
        </w:rPr>
        <w:t xml:space="preserve"> зан</w:t>
      </w:r>
      <w:r w:rsidR="004C0861">
        <w:rPr>
          <w:szCs w:val="26"/>
          <w:lang w:val="ru-RU"/>
        </w:rPr>
        <w:t>ял</w:t>
      </w:r>
      <w:r w:rsidRPr="003D2C03">
        <w:rPr>
          <w:szCs w:val="26"/>
          <w:lang w:val="ru-RU"/>
        </w:rPr>
        <w:t xml:space="preserve"> </w:t>
      </w:r>
      <w:r w:rsidR="004C0861">
        <w:rPr>
          <w:szCs w:val="26"/>
          <w:lang w:val="ru-RU"/>
        </w:rPr>
        <w:t>3 место в смотре-</w:t>
      </w:r>
      <w:r w:rsidRPr="003D2C03">
        <w:rPr>
          <w:szCs w:val="26"/>
          <w:lang w:val="ru-RU"/>
        </w:rPr>
        <w:t xml:space="preserve">конкурсе среди тренеров </w:t>
      </w:r>
      <w:r w:rsidR="004C0861">
        <w:rPr>
          <w:szCs w:val="26"/>
          <w:lang w:val="ru-RU"/>
        </w:rPr>
        <w:t>Российской</w:t>
      </w:r>
      <w:r w:rsidRPr="003D2C03">
        <w:rPr>
          <w:szCs w:val="26"/>
          <w:lang w:val="ru-RU"/>
        </w:rPr>
        <w:t xml:space="preserve"> </w:t>
      </w:r>
      <w:r w:rsidR="004C0861">
        <w:rPr>
          <w:szCs w:val="26"/>
          <w:lang w:val="ru-RU"/>
        </w:rPr>
        <w:t>Ф</w:t>
      </w:r>
      <w:r w:rsidRPr="003D2C03">
        <w:rPr>
          <w:szCs w:val="26"/>
          <w:lang w:val="ru-RU"/>
        </w:rPr>
        <w:t xml:space="preserve">едерации по </w:t>
      </w:r>
      <w:r w:rsidR="004C0861">
        <w:rPr>
          <w:szCs w:val="26"/>
          <w:lang w:val="ru-RU"/>
        </w:rPr>
        <w:t>женской вольной</w:t>
      </w:r>
      <w:r w:rsidRPr="003D2C03">
        <w:rPr>
          <w:szCs w:val="26"/>
          <w:lang w:val="ru-RU"/>
        </w:rPr>
        <w:t xml:space="preserve"> борьбе.</w:t>
      </w:r>
    </w:p>
    <w:p w:rsidR="003D2C03" w:rsidRPr="003D2C03" w:rsidRDefault="003D2C03" w:rsidP="003D2C03">
      <w:pPr>
        <w:spacing w:after="0"/>
        <w:ind w:left="0" w:firstLine="709"/>
        <w:rPr>
          <w:szCs w:val="26"/>
          <w:lang w:val="ru-RU"/>
        </w:rPr>
      </w:pPr>
      <w:r w:rsidRPr="003D2C03">
        <w:rPr>
          <w:szCs w:val="26"/>
          <w:lang w:val="ru-RU"/>
        </w:rPr>
        <w:t xml:space="preserve">Александр Васильевич ведет большую общественную работу, является председателем совета Фонда развития Костромского спорта, заместителем председателя федерации </w:t>
      </w:r>
      <w:r w:rsidR="004C0861">
        <w:rPr>
          <w:szCs w:val="26"/>
          <w:lang w:val="ru-RU"/>
        </w:rPr>
        <w:t>спортивной</w:t>
      </w:r>
      <w:r w:rsidRPr="003D2C03">
        <w:rPr>
          <w:szCs w:val="26"/>
          <w:lang w:val="ru-RU"/>
        </w:rPr>
        <w:t xml:space="preserve"> борьбы Костромской области</w:t>
      </w:r>
      <w:r w:rsidR="004C0861">
        <w:rPr>
          <w:szCs w:val="26"/>
          <w:lang w:val="ru-RU"/>
        </w:rPr>
        <w:t>,</w:t>
      </w:r>
      <w:r w:rsidRPr="003D2C03">
        <w:rPr>
          <w:szCs w:val="26"/>
          <w:lang w:val="ru-RU"/>
        </w:rPr>
        <w:t xml:space="preserve"> председателем Государственной Аттестационной комиссии Костромского госуда</w:t>
      </w:r>
      <w:r w:rsidR="004C0861">
        <w:rPr>
          <w:szCs w:val="26"/>
          <w:lang w:val="ru-RU"/>
        </w:rPr>
        <w:t>рственного университета по физи</w:t>
      </w:r>
      <w:r w:rsidRPr="003D2C03">
        <w:rPr>
          <w:szCs w:val="26"/>
          <w:lang w:val="ru-RU"/>
        </w:rPr>
        <w:t>ческой культуре.</w:t>
      </w:r>
    </w:p>
    <w:p w:rsidR="003D2C03" w:rsidRPr="003D2C03" w:rsidRDefault="003D2C03" w:rsidP="003D2C03">
      <w:pPr>
        <w:spacing w:after="0"/>
        <w:ind w:left="0" w:firstLine="709"/>
        <w:rPr>
          <w:szCs w:val="26"/>
          <w:lang w:val="ru-RU"/>
        </w:rPr>
      </w:pPr>
      <w:r w:rsidRPr="003D2C03">
        <w:rPr>
          <w:szCs w:val="26"/>
          <w:lang w:val="ru-RU"/>
        </w:rPr>
        <w:t xml:space="preserve">Горбань А.В. по праву </w:t>
      </w:r>
      <w:r w:rsidR="004C0861">
        <w:rPr>
          <w:szCs w:val="26"/>
          <w:lang w:val="ru-RU"/>
        </w:rPr>
        <w:t>считается</w:t>
      </w:r>
      <w:r w:rsidRPr="003D2C03">
        <w:rPr>
          <w:szCs w:val="26"/>
          <w:lang w:val="ru-RU"/>
        </w:rPr>
        <w:t xml:space="preserve"> одним из основателей вольной и женской борьбы в Костромской области.</w:t>
      </w:r>
    </w:p>
    <w:p w:rsidR="003D2C03" w:rsidRPr="003D2C03" w:rsidRDefault="003D2C03" w:rsidP="003D2C03">
      <w:pPr>
        <w:spacing w:after="0"/>
        <w:ind w:left="0" w:firstLine="709"/>
        <w:rPr>
          <w:szCs w:val="26"/>
          <w:lang w:val="ru-RU"/>
        </w:rPr>
      </w:pPr>
      <w:r w:rsidRPr="003D2C03">
        <w:rPr>
          <w:szCs w:val="26"/>
          <w:lang w:val="ru-RU"/>
        </w:rPr>
        <w:t>Благодаря его инициативе, трудоспособности, профессиональному опыту и педагогическому таланту работа федерации спортивной борьбы Костромской области поставлена на высокий организационный уровень, а именно был решен кадровый вопрос</w:t>
      </w:r>
      <w:r w:rsidR="004C0861">
        <w:rPr>
          <w:szCs w:val="26"/>
          <w:lang w:val="ru-RU"/>
        </w:rPr>
        <w:t>. Лучшие ученики Александра Васильевича</w:t>
      </w:r>
      <w:r w:rsidRPr="003D2C03">
        <w:rPr>
          <w:szCs w:val="26"/>
          <w:lang w:val="ru-RU"/>
        </w:rPr>
        <w:t xml:space="preserve"> после </w:t>
      </w:r>
      <w:r w:rsidR="004C0861">
        <w:rPr>
          <w:szCs w:val="26"/>
          <w:lang w:val="ru-RU"/>
        </w:rPr>
        <w:t>окончания</w:t>
      </w:r>
      <w:r w:rsidRPr="003D2C03">
        <w:rPr>
          <w:szCs w:val="26"/>
          <w:lang w:val="ru-RU"/>
        </w:rPr>
        <w:t xml:space="preserve"> спортивной карьеры, перешли на тренерско</w:t>
      </w:r>
      <w:r w:rsidR="004C0861">
        <w:rPr>
          <w:szCs w:val="26"/>
          <w:lang w:val="ru-RU"/>
        </w:rPr>
        <w:t>-</w:t>
      </w:r>
      <w:r w:rsidRPr="003D2C03">
        <w:rPr>
          <w:szCs w:val="26"/>
          <w:lang w:val="ru-RU"/>
        </w:rPr>
        <w:t>преподавательскую работу, перенимая все луч</w:t>
      </w:r>
      <w:r w:rsidR="004C0861">
        <w:rPr>
          <w:szCs w:val="26"/>
          <w:lang w:val="ru-RU"/>
        </w:rPr>
        <w:t>шие</w:t>
      </w:r>
      <w:r w:rsidRPr="003D2C03">
        <w:rPr>
          <w:szCs w:val="26"/>
          <w:lang w:val="ru-RU"/>
        </w:rPr>
        <w:t xml:space="preserve"> профессиональные качества от своего учителя Горбаня А.В.</w:t>
      </w:r>
    </w:p>
    <w:p w:rsidR="003D2C03" w:rsidRPr="003D2C03" w:rsidRDefault="003D2C03" w:rsidP="003D2C03">
      <w:pPr>
        <w:spacing w:after="0"/>
        <w:ind w:left="0" w:firstLine="709"/>
        <w:rPr>
          <w:szCs w:val="26"/>
          <w:lang w:val="ru-RU"/>
        </w:rPr>
      </w:pPr>
      <w:r w:rsidRPr="003D2C03">
        <w:rPr>
          <w:szCs w:val="26"/>
          <w:lang w:val="ru-RU"/>
        </w:rPr>
        <w:t xml:space="preserve">На территории региона при непосредственном участии Александра Васильевича проводятся соревнования по вольной борьбе, начиная от уровня спортивной школы </w:t>
      </w:r>
      <w:r w:rsidR="00087B1E">
        <w:rPr>
          <w:szCs w:val="26"/>
          <w:lang w:val="ru-RU"/>
        </w:rPr>
        <w:t>и</w:t>
      </w:r>
      <w:r w:rsidRPr="003D2C03">
        <w:rPr>
          <w:szCs w:val="26"/>
          <w:lang w:val="ru-RU"/>
        </w:rPr>
        <w:t xml:space="preserve"> заканчивая Всероссийскими турнирами, которые дают право присвоения спортсменам как массовых </w:t>
      </w:r>
      <w:r w:rsidR="004C0861">
        <w:rPr>
          <w:szCs w:val="26"/>
          <w:lang w:val="ru-RU"/>
        </w:rPr>
        <w:t>спортивных</w:t>
      </w:r>
      <w:r w:rsidRPr="003D2C03">
        <w:rPr>
          <w:szCs w:val="26"/>
          <w:lang w:val="ru-RU"/>
        </w:rPr>
        <w:t xml:space="preserve"> разрядов, так и </w:t>
      </w:r>
      <w:r w:rsidR="004C0861">
        <w:rPr>
          <w:szCs w:val="26"/>
          <w:lang w:val="ru-RU"/>
        </w:rPr>
        <w:t>спортивного</w:t>
      </w:r>
      <w:r w:rsidRPr="003D2C03">
        <w:rPr>
          <w:szCs w:val="26"/>
          <w:lang w:val="ru-RU"/>
        </w:rPr>
        <w:t xml:space="preserve"> звания — Мастер спорта России.</w:t>
      </w:r>
    </w:p>
    <w:p w:rsidR="003D2C03" w:rsidRPr="003D2C03" w:rsidRDefault="003D2C03" w:rsidP="003D2C03">
      <w:pPr>
        <w:spacing w:after="0"/>
        <w:ind w:left="0" w:firstLine="709"/>
        <w:rPr>
          <w:szCs w:val="26"/>
          <w:lang w:val="ru-RU"/>
        </w:rPr>
      </w:pPr>
      <w:r w:rsidRPr="003D2C03">
        <w:rPr>
          <w:szCs w:val="26"/>
          <w:lang w:val="ru-RU"/>
        </w:rPr>
        <w:t>Горбань А</w:t>
      </w:r>
      <w:r w:rsidR="00087B1E">
        <w:rPr>
          <w:szCs w:val="26"/>
          <w:lang w:val="ru-RU"/>
        </w:rPr>
        <w:t xml:space="preserve">. </w:t>
      </w:r>
      <w:r w:rsidRPr="003D2C03">
        <w:rPr>
          <w:szCs w:val="26"/>
          <w:lang w:val="ru-RU"/>
        </w:rPr>
        <w:t>В. имеет судейскую квалификационную категорию - Судья международной категории. Он является одним из основателей всесоюзного турнира по вольной борьбе памяти главного маршала авиации А.</w:t>
      </w:r>
      <w:r w:rsidR="004C0861">
        <w:rPr>
          <w:szCs w:val="26"/>
          <w:lang w:val="ru-RU"/>
        </w:rPr>
        <w:t xml:space="preserve"> А. Новикова. Так</w:t>
      </w:r>
      <w:r w:rsidRPr="003D2C03">
        <w:rPr>
          <w:szCs w:val="26"/>
          <w:lang w:val="ru-RU"/>
        </w:rPr>
        <w:t>же по инициативе Александра Василь</w:t>
      </w:r>
      <w:r w:rsidR="004C0861">
        <w:rPr>
          <w:szCs w:val="26"/>
          <w:lang w:val="ru-RU"/>
        </w:rPr>
        <w:t>евича на территории региона в 1992, 1993,1</w:t>
      </w:r>
      <w:r w:rsidRPr="003D2C03">
        <w:rPr>
          <w:szCs w:val="26"/>
          <w:lang w:val="ru-RU"/>
        </w:rPr>
        <w:t xml:space="preserve">995 и 1999 году </w:t>
      </w:r>
      <w:r w:rsidR="004C0861">
        <w:rPr>
          <w:szCs w:val="26"/>
          <w:lang w:val="ru-RU"/>
        </w:rPr>
        <w:t>прошли</w:t>
      </w:r>
      <w:r w:rsidRPr="003D2C03">
        <w:rPr>
          <w:szCs w:val="26"/>
          <w:lang w:val="ru-RU"/>
        </w:rPr>
        <w:t xml:space="preserve"> Чемпионаты России по вольной борьбе среди </w:t>
      </w:r>
      <w:r w:rsidR="004C0861">
        <w:rPr>
          <w:szCs w:val="26"/>
          <w:lang w:val="ru-RU"/>
        </w:rPr>
        <w:t>женщин</w:t>
      </w:r>
      <w:r w:rsidRPr="003D2C03">
        <w:rPr>
          <w:szCs w:val="26"/>
          <w:lang w:val="ru-RU"/>
        </w:rPr>
        <w:t>.</w:t>
      </w:r>
    </w:p>
    <w:p w:rsidR="003D2C03" w:rsidRPr="003D2C03" w:rsidRDefault="003D2C03" w:rsidP="00D9436C">
      <w:pPr>
        <w:spacing w:after="0" w:line="249" w:lineRule="auto"/>
        <w:ind w:left="0" w:firstLine="709"/>
        <w:rPr>
          <w:szCs w:val="26"/>
          <w:lang w:val="ru-RU"/>
        </w:rPr>
      </w:pPr>
      <w:r w:rsidRPr="003D2C03">
        <w:rPr>
          <w:szCs w:val="26"/>
          <w:lang w:val="ru-RU"/>
        </w:rPr>
        <w:lastRenderedPageBreak/>
        <w:t>Горбань А.В. уделяет большое внимание развитию материально</w:t>
      </w:r>
      <w:r w:rsidR="004C0861">
        <w:rPr>
          <w:szCs w:val="26"/>
          <w:lang w:val="ru-RU"/>
        </w:rPr>
        <w:t>-</w:t>
      </w:r>
      <w:r w:rsidRPr="003D2C03">
        <w:rPr>
          <w:szCs w:val="26"/>
          <w:lang w:val="ru-RU"/>
        </w:rPr>
        <w:t>технической базы вольной борьбы в регионе. Он является одним из инициаторов строи</w:t>
      </w:r>
      <w:r w:rsidR="004C0861">
        <w:rPr>
          <w:szCs w:val="26"/>
          <w:lang w:val="ru-RU"/>
        </w:rPr>
        <w:t>т</w:t>
      </w:r>
      <w:r w:rsidRPr="003D2C03">
        <w:rPr>
          <w:szCs w:val="26"/>
          <w:lang w:val="ru-RU"/>
        </w:rPr>
        <w:t>ельства специализированного спортивного зала для вольной борьбы с двумя стандартными борцовскими коврами на базе спортивного комплекса спортивно</w:t>
      </w:r>
      <w:r w:rsidR="004C0861">
        <w:rPr>
          <w:szCs w:val="26"/>
          <w:lang w:val="ru-RU"/>
        </w:rPr>
        <w:t>й</w:t>
      </w:r>
      <w:r w:rsidRPr="003D2C03">
        <w:rPr>
          <w:szCs w:val="26"/>
          <w:lang w:val="ru-RU"/>
        </w:rPr>
        <w:t xml:space="preserve"> школы олимпийского резерва им.</w:t>
      </w:r>
      <w:r w:rsidR="00D9436C">
        <w:rPr>
          <w:szCs w:val="26"/>
          <w:lang w:val="ru-RU"/>
        </w:rPr>
        <w:t xml:space="preserve"> </w:t>
      </w:r>
      <w:r w:rsidRPr="003D2C03">
        <w:rPr>
          <w:szCs w:val="26"/>
          <w:lang w:val="ru-RU"/>
        </w:rPr>
        <w:t>А.</w:t>
      </w:r>
      <w:r w:rsidR="004C0861">
        <w:rPr>
          <w:szCs w:val="26"/>
          <w:lang w:val="ru-RU"/>
        </w:rPr>
        <w:t xml:space="preserve"> </w:t>
      </w:r>
      <w:r w:rsidRPr="003D2C03">
        <w:rPr>
          <w:szCs w:val="26"/>
          <w:lang w:val="ru-RU"/>
        </w:rPr>
        <w:t>В. Голубева.</w:t>
      </w:r>
      <w:r w:rsidR="00D9436C">
        <w:rPr>
          <w:szCs w:val="26"/>
          <w:lang w:val="ru-RU"/>
        </w:rPr>
        <w:t xml:space="preserve"> </w:t>
      </w:r>
      <w:r w:rsidRPr="003D2C03">
        <w:rPr>
          <w:szCs w:val="26"/>
          <w:lang w:val="ru-RU"/>
        </w:rPr>
        <w:t>Ввод в эксплуатацию такого спортивного сооружения значительно улучшил проведение тренировочного процесса в соответствии с федеральным стандартом спортивной подготовки по виду спорта спортивная борьба (дисциплина</w:t>
      </w:r>
      <w:r w:rsidR="00D9436C">
        <w:rPr>
          <w:szCs w:val="26"/>
          <w:lang w:val="ru-RU"/>
        </w:rPr>
        <w:t xml:space="preserve"> –</w:t>
      </w:r>
      <w:r w:rsidRPr="003D2C03">
        <w:rPr>
          <w:szCs w:val="26"/>
          <w:lang w:val="ru-RU"/>
        </w:rPr>
        <w:t xml:space="preserve"> вольная и женская борьба).</w:t>
      </w:r>
    </w:p>
    <w:p w:rsidR="003D2C03" w:rsidRPr="003D2C03" w:rsidRDefault="003D2C03" w:rsidP="003D2C03">
      <w:pPr>
        <w:spacing w:after="0" w:line="249" w:lineRule="auto"/>
        <w:ind w:left="0" w:firstLine="709"/>
        <w:rPr>
          <w:szCs w:val="26"/>
          <w:lang w:val="ru-RU"/>
        </w:rPr>
      </w:pPr>
      <w:r w:rsidRPr="003D2C03">
        <w:rPr>
          <w:szCs w:val="26"/>
          <w:lang w:val="ru-RU"/>
        </w:rPr>
        <w:t>В настоящее время Александр Васильевич продолжает работать тренером</w:t>
      </w:r>
      <w:r w:rsidR="00D9436C">
        <w:rPr>
          <w:szCs w:val="26"/>
          <w:lang w:val="ru-RU"/>
        </w:rPr>
        <w:t>-</w:t>
      </w:r>
      <w:r w:rsidRPr="003D2C03">
        <w:rPr>
          <w:szCs w:val="26"/>
          <w:lang w:val="ru-RU"/>
        </w:rPr>
        <w:t xml:space="preserve">преподавателем по вольной борьбе. Уже 53 года воспитывает и готовит спортсменов высокого класса </w:t>
      </w:r>
      <w:r w:rsidR="00087B1E">
        <w:rPr>
          <w:szCs w:val="26"/>
          <w:lang w:val="ru-RU"/>
        </w:rPr>
        <w:t>и</w:t>
      </w:r>
      <w:r w:rsidRPr="003D2C03">
        <w:rPr>
          <w:szCs w:val="26"/>
          <w:lang w:val="ru-RU"/>
        </w:rPr>
        <w:t xml:space="preserve"> по сегодняшний день </w:t>
      </w:r>
      <w:r w:rsidR="00087B1E">
        <w:rPr>
          <w:szCs w:val="26"/>
          <w:lang w:val="ru-RU"/>
        </w:rPr>
        <w:t>его воспитанники</w:t>
      </w:r>
      <w:r w:rsidRPr="003D2C03">
        <w:rPr>
          <w:szCs w:val="26"/>
          <w:lang w:val="ru-RU"/>
        </w:rPr>
        <w:t xml:space="preserve"> показывают </w:t>
      </w:r>
      <w:r w:rsidR="00D9436C">
        <w:rPr>
          <w:szCs w:val="26"/>
          <w:lang w:val="ru-RU"/>
        </w:rPr>
        <w:t>достойные результаты.</w:t>
      </w:r>
    </w:p>
    <w:p w:rsidR="003D2C03" w:rsidRPr="003D2C03" w:rsidRDefault="003D2C03" w:rsidP="003D2C03">
      <w:pPr>
        <w:spacing w:after="0"/>
        <w:ind w:left="0" w:firstLine="709"/>
        <w:rPr>
          <w:szCs w:val="26"/>
          <w:lang w:val="ru-RU"/>
        </w:rPr>
      </w:pPr>
      <w:r w:rsidRPr="003D2C03">
        <w:rPr>
          <w:szCs w:val="26"/>
          <w:lang w:val="ru-RU"/>
        </w:rPr>
        <w:t>За большой вклад в развитие вольной борьбы в Российской Федерации Горбань А.</w:t>
      </w:r>
      <w:r w:rsidR="00087B1E">
        <w:rPr>
          <w:szCs w:val="26"/>
          <w:lang w:val="ru-RU"/>
        </w:rPr>
        <w:t xml:space="preserve"> </w:t>
      </w:r>
      <w:r w:rsidRPr="003D2C03">
        <w:rPr>
          <w:szCs w:val="26"/>
          <w:lang w:val="ru-RU"/>
        </w:rPr>
        <w:t>В. неоднократно поощрялся благодарственными письмами Федерации спортивной борьбы России.</w:t>
      </w:r>
    </w:p>
    <w:p w:rsidR="003D2C03" w:rsidRPr="003D2C03" w:rsidRDefault="003D2C03" w:rsidP="003D2C03">
      <w:pPr>
        <w:spacing w:after="0"/>
        <w:ind w:left="0" w:firstLine="709"/>
        <w:rPr>
          <w:szCs w:val="26"/>
          <w:lang w:val="ru-RU"/>
        </w:rPr>
      </w:pPr>
      <w:r w:rsidRPr="003D2C03">
        <w:rPr>
          <w:szCs w:val="26"/>
          <w:lang w:val="ru-RU"/>
        </w:rPr>
        <w:t>В 2005 году его имя внесено во Всероссийскую энциклопедию «Лучшие Люди России».</w:t>
      </w:r>
    </w:p>
    <w:p w:rsidR="003D2C03" w:rsidRPr="003D2C03" w:rsidRDefault="003D2C03" w:rsidP="003D2C03">
      <w:pPr>
        <w:spacing w:after="0" w:line="249" w:lineRule="auto"/>
        <w:ind w:left="0" w:firstLine="709"/>
        <w:rPr>
          <w:szCs w:val="26"/>
          <w:lang w:val="ru-RU"/>
        </w:rPr>
      </w:pPr>
      <w:r w:rsidRPr="003D2C03">
        <w:rPr>
          <w:szCs w:val="26"/>
          <w:lang w:val="ru-RU"/>
        </w:rPr>
        <w:t>Горбань А.В. пользуется заслуженным авторитетом в Костромской области среди тренеров, спортсменов, физкультурной и спортивной общественности.</w:t>
      </w:r>
    </w:p>
    <w:p w:rsidR="00977AC1" w:rsidRPr="003D2C03" w:rsidRDefault="00977AC1" w:rsidP="003D2C03">
      <w:pPr>
        <w:spacing w:after="0"/>
        <w:ind w:left="0"/>
        <w:rPr>
          <w:lang w:val="ru-RU"/>
        </w:rPr>
      </w:pPr>
    </w:p>
    <w:sectPr w:rsidR="00977AC1" w:rsidRPr="003D2C03">
      <w:pgSz w:w="11920" w:h="16840"/>
      <w:pgMar w:top="1279" w:right="933" w:bottom="2015" w:left="118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74" style="width:11.25pt;height:4.5pt" coordsize="" o:spt="100" o:bullet="t" adj="0,,0" path="" stroked="f">
        <v:stroke joinstyle="miter"/>
        <v:imagedata r:id="rId1" o:title="image19"/>
        <v:formulas/>
        <v:path o:connecttype="segments"/>
      </v:shape>
    </w:pict>
  </w:numPicBullet>
  <w:numPicBullet w:numPicBulletId="1">
    <w:pict>
      <v:shape id="_x0000_i1075" style="width:11.25pt;height:5.25pt" coordsize="" o:spt="100" o:bullet="t" adj="0,,0" path="" stroked="f">
        <v:stroke joinstyle="miter"/>
        <v:imagedata r:id="rId2" o:title="image20"/>
        <v:formulas/>
        <v:path o:connecttype="segments"/>
      </v:shape>
    </w:pict>
  </w:numPicBullet>
  <w:abstractNum w:abstractNumId="0" w15:restartNumberingAfterBreak="0">
    <w:nsid w:val="0145684B"/>
    <w:multiLevelType w:val="hybridMultilevel"/>
    <w:tmpl w:val="A2AADF88"/>
    <w:lvl w:ilvl="0" w:tplc="1BDC3B6C">
      <w:start w:val="1"/>
      <w:numFmt w:val="bullet"/>
      <w:lvlText w:val="•"/>
      <w:lvlPicBulletId w:val="0"/>
      <w:lvlJc w:val="left"/>
      <w:pPr>
        <w:ind w:left="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6630C0">
      <w:start w:val="1"/>
      <w:numFmt w:val="bullet"/>
      <w:lvlText w:val="o"/>
      <w:lvlJc w:val="left"/>
      <w:pPr>
        <w:ind w:left="1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8692D4">
      <w:start w:val="1"/>
      <w:numFmt w:val="bullet"/>
      <w:lvlText w:val="▪"/>
      <w:lvlJc w:val="left"/>
      <w:pPr>
        <w:ind w:left="1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8AF20C">
      <w:start w:val="1"/>
      <w:numFmt w:val="bullet"/>
      <w:lvlText w:val="•"/>
      <w:lvlJc w:val="left"/>
      <w:pPr>
        <w:ind w:left="2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9D6A694">
      <w:start w:val="1"/>
      <w:numFmt w:val="bullet"/>
      <w:lvlText w:val="o"/>
      <w:lvlJc w:val="left"/>
      <w:pPr>
        <w:ind w:left="3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B38AC5C">
      <w:start w:val="1"/>
      <w:numFmt w:val="bullet"/>
      <w:lvlText w:val="▪"/>
      <w:lvlJc w:val="left"/>
      <w:pPr>
        <w:ind w:left="40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34EFE80">
      <w:start w:val="1"/>
      <w:numFmt w:val="bullet"/>
      <w:lvlText w:val="•"/>
      <w:lvlJc w:val="left"/>
      <w:pPr>
        <w:ind w:left="4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0923252">
      <w:start w:val="1"/>
      <w:numFmt w:val="bullet"/>
      <w:lvlText w:val="o"/>
      <w:lvlJc w:val="left"/>
      <w:pPr>
        <w:ind w:left="5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5AB602">
      <w:start w:val="1"/>
      <w:numFmt w:val="bullet"/>
      <w:lvlText w:val="▪"/>
      <w:lvlJc w:val="left"/>
      <w:pPr>
        <w:ind w:left="61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7B110D37"/>
    <w:multiLevelType w:val="hybridMultilevel"/>
    <w:tmpl w:val="5D4A584C"/>
    <w:lvl w:ilvl="0" w:tplc="C7D25B00">
      <w:start w:val="1"/>
      <w:numFmt w:val="bullet"/>
      <w:lvlText w:val="•"/>
      <w:lvlPicBulletId w:val="1"/>
      <w:lvlJc w:val="left"/>
      <w:pPr>
        <w:ind w:left="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596BB78">
      <w:start w:val="1"/>
      <w:numFmt w:val="bullet"/>
      <w:lvlText w:val="o"/>
      <w:lvlJc w:val="left"/>
      <w:pPr>
        <w:ind w:left="1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5EED140">
      <w:start w:val="1"/>
      <w:numFmt w:val="bullet"/>
      <w:lvlText w:val="▪"/>
      <w:lvlJc w:val="left"/>
      <w:pPr>
        <w:ind w:left="20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3504DC6">
      <w:start w:val="1"/>
      <w:numFmt w:val="bullet"/>
      <w:lvlText w:val="•"/>
      <w:lvlJc w:val="left"/>
      <w:pPr>
        <w:ind w:left="27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0E3BDE">
      <w:start w:val="1"/>
      <w:numFmt w:val="bullet"/>
      <w:lvlText w:val="o"/>
      <w:lvlJc w:val="left"/>
      <w:pPr>
        <w:ind w:left="34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EE6AE6">
      <w:start w:val="1"/>
      <w:numFmt w:val="bullet"/>
      <w:lvlText w:val="▪"/>
      <w:lvlJc w:val="left"/>
      <w:pPr>
        <w:ind w:left="41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9BEE46C">
      <w:start w:val="1"/>
      <w:numFmt w:val="bullet"/>
      <w:lvlText w:val="•"/>
      <w:lvlJc w:val="left"/>
      <w:pPr>
        <w:ind w:left="49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48467A">
      <w:start w:val="1"/>
      <w:numFmt w:val="bullet"/>
      <w:lvlText w:val="o"/>
      <w:lvlJc w:val="left"/>
      <w:pPr>
        <w:ind w:left="56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1C8CBE">
      <w:start w:val="1"/>
      <w:numFmt w:val="bullet"/>
      <w:lvlText w:val="▪"/>
      <w:lvlJc w:val="left"/>
      <w:pPr>
        <w:ind w:left="63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AA"/>
    <w:rsid w:val="00087B1E"/>
    <w:rsid w:val="002D4BC5"/>
    <w:rsid w:val="003D2C03"/>
    <w:rsid w:val="004C0861"/>
    <w:rsid w:val="005167A3"/>
    <w:rsid w:val="008466AA"/>
    <w:rsid w:val="00977AC1"/>
    <w:rsid w:val="00D9436C"/>
    <w:rsid w:val="00DF18EC"/>
    <w:rsid w:val="00E4467B"/>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9C42A-BA1B-43F5-A860-A36B854B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C03"/>
    <w:pPr>
      <w:spacing w:after="9" w:line="248" w:lineRule="auto"/>
      <w:ind w:left="398"/>
      <w:jc w:val="both"/>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7B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7B1E"/>
    <w:rPr>
      <w:rFonts w:ascii="Segoe UI" w:eastAsia="Times New Roman" w:hAnsi="Segoe UI" w:cs="Segoe UI"/>
      <w:color w:val="000000"/>
      <w:sz w:val="18"/>
      <w:szCs w:val="18"/>
      <w:lang w:val="en-US"/>
    </w:rPr>
  </w:style>
  <w:style w:type="paragraph" w:customStyle="1" w:styleId="ConsPlusNonformat">
    <w:name w:val="ConsPlusNonformat"/>
    <w:rsid w:val="00087B1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1021</Words>
  <Characters>5801</Characters>
  <Application>Microsoft Office Word</Application>
  <DocSecurity>0</DocSecurity>
  <Lines>128</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 г. Костромы</dc:creator>
  <cp:keywords/>
  <dc:description/>
  <cp:lastModifiedBy>Дума г. Костромы</cp:lastModifiedBy>
  <cp:revision>3</cp:revision>
  <cp:lastPrinted>2026-08-06T13:48:00Z</cp:lastPrinted>
  <dcterms:created xsi:type="dcterms:W3CDTF">2026-08-06T11:59:00Z</dcterms:created>
  <dcterms:modified xsi:type="dcterms:W3CDTF">2026-08-06T14:42:00Z</dcterms:modified>
</cp:coreProperties>
</file>