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7115DE">
        <w:rPr>
          <w:rFonts w:ascii="Times New Roman" w:hAnsi="Times New Roman" w:cs="Times New Roman"/>
          <w:bCs/>
          <w:sz w:val="26"/>
          <w:szCs w:val="26"/>
        </w:rPr>
        <w:t>ДУМА ГОРОДА КОСТРОМЫ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7115DE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7115DE">
        <w:rPr>
          <w:rFonts w:ascii="Times New Roman" w:hAnsi="Times New Roman" w:cs="Times New Roman"/>
          <w:bCs/>
          <w:sz w:val="26"/>
          <w:szCs w:val="26"/>
        </w:rPr>
        <w:t>от 24 декабря 2009 г. N 98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7115DE">
        <w:rPr>
          <w:rFonts w:ascii="Times New Roman" w:hAnsi="Times New Roman" w:cs="Times New Roman"/>
          <w:bCs/>
          <w:sz w:val="26"/>
          <w:szCs w:val="26"/>
        </w:rPr>
        <w:t>О ДОСКЕ ПОЧЕТА МУНИЦИПАЛЬНОГО ОБРАЗОВАНИЯ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7115DE">
        <w:rPr>
          <w:rFonts w:ascii="Times New Roman" w:hAnsi="Times New Roman" w:cs="Times New Roman"/>
          <w:bCs/>
          <w:sz w:val="26"/>
          <w:szCs w:val="26"/>
        </w:rPr>
        <w:t>ГОРОДСКОГО ОКРУГА ГОРОД КОСТРОМА</w:t>
      </w: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7115DE" w:rsidRPr="007115D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115DE" w:rsidRPr="00153F79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F79">
              <w:rPr>
                <w:rFonts w:ascii="Arial" w:hAnsi="Arial" w:cs="Arial"/>
                <w:sz w:val="20"/>
                <w:szCs w:val="20"/>
              </w:rPr>
              <w:t xml:space="preserve">Список изменяющих документов </w:t>
            </w:r>
          </w:p>
          <w:p w:rsidR="007115DE" w:rsidRPr="00153F79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F79">
              <w:rPr>
                <w:rFonts w:ascii="Arial" w:hAnsi="Arial" w:cs="Arial"/>
                <w:sz w:val="20"/>
                <w:szCs w:val="20"/>
              </w:rPr>
              <w:t xml:space="preserve">(в ред. решений Думы города Костромы </w:t>
            </w:r>
          </w:p>
          <w:p w:rsidR="007115DE" w:rsidRPr="00153F79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F79">
              <w:rPr>
                <w:rFonts w:ascii="Arial" w:hAnsi="Arial" w:cs="Arial"/>
                <w:sz w:val="20"/>
                <w:szCs w:val="20"/>
              </w:rPr>
              <w:t xml:space="preserve">от 26.05.2011 </w:t>
            </w:r>
            <w:hyperlink r:id="rId4" w:history="1">
              <w:r w:rsidRPr="00153F79">
                <w:rPr>
                  <w:rFonts w:ascii="Arial" w:hAnsi="Arial" w:cs="Arial"/>
                  <w:sz w:val="20"/>
                  <w:szCs w:val="20"/>
                </w:rPr>
                <w:t>N 102</w:t>
              </w:r>
            </w:hyperlink>
            <w:r w:rsidRPr="00153F79">
              <w:rPr>
                <w:rFonts w:ascii="Arial" w:hAnsi="Arial" w:cs="Arial"/>
                <w:sz w:val="20"/>
                <w:szCs w:val="20"/>
              </w:rPr>
              <w:t xml:space="preserve">, от 24.11.2011 </w:t>
            </w:r>
            <w:hyperlink r:id="rId5" w:history="1">
              <w:r w:rsidRPr="00153F79">
                <w:rPr>
                  <w:rFonts w:ascii="Arial" w:hAnsi="Arial" w:cs="Arial"/>
                  <w:sz w:val="20"/>
                  <w:szCs w:val="20"/>
                </w:rPr>
                <w:t>N 265</w:t>
              </w:r>
            </w:hyperlink>
            <w:r w:rsidRPr="00153F79">
              <w:rPr>
                <w:rFonts w:ascii="Arial" w:hAnsi="Arial" w:cs="Arial"/>
                <w:sz w:val="20"/>
                <w:szCs w:val="20"/>
              </w:rPr>
              <w:t xml:space="preserve">, от 19.12.2013 </w:t>
            </w:r>
            <w:hyperlink r:id="rId6" w:history="1">
              <w:r w:rsidRPr="00153F79">
                <w:rPr>
                  <w:rFonts w:ascii="Arial" w:hAnsi="Arial" w:cs="Arial"/>
                  <w:sz w:val="20"/>
                  <w:szCs w:val="20"/>
                </w:rPr>
                <w:t>N 228</w:t>
              </w:r>
            </w:hyperlink>
            <w:r w:rsidRPr="00153F7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15DE" w:rsidRPr="00153F79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F79">
              <w:rPr>
                <w:rFonts w:ascii="Arial" w:hAnsi="Arial" w:cs="Arial"/>
                <w:sz w:val="20"/>
                <w:szCs w:val="20"/>
              </w:rPr>
              <w:t xml:space="preserve">от 28.05.2015 </w:t>
            </w:r>
            <w:hyperlink r:id="rId7" w:history="1">
              <w:r w:rsidRPr="00153F79">
                <w:rPr>
                  <w:rFonts w:ascii="Arial" w:hAnsi="Arial" w:cs="Arial"/>
                  <w:sz w:val="20"/>
                  <w:szCs w:val="20"/>
                </w:rPr>
                <w:t>N 113</w:t>
              </w:r>
            </w:hyperlink>
            <w:r w:rsidRPr="00153F79">
              <w:rPr>
                <w:rFonts w:ascii="Arial" w:hAnsi="Arial" w:cs="Arial"/>
                <w:sz w:val="20"/>
                <w:szCs w:val="20"/>
              </w:rPr>
              <w:t xml:space="preserve">, от 31.03.2016 </w:t>
            </w:r>
            <w:hyperlink r:id="rId8" w:history="1">
              <w:r w:rsidRPr="00153F79">
                <w:rPr>
                  <w:rFonts w:ascii="Arial" w:hAnsi="Arial" w:cs="Arial"/>
                  <w:sz w:val="20"/>
                  <w:szCs w:val="20"/>
                </w:rPr>
                <w:t>N 47</w:t>
              </w:r>
            </w:hyperlink>
            <w:r w:rsidRPr="00153F79">
              <w:rPr>
                <w:rFonts w:ascii="Arial" w:hAnsi="Arial" w:cs="Arial"/>
                <w:sz w:val="20"/>
                <w:szCs w:val="20"/>
              </w:rPr>
              <w:t xml:space="preserve">, от 06.07.2017 </w:t>
            </w:r>
            <w:hyperlink r:id="rId9" w:history="1">
              <w:r w:rsidRPr="00153F79">
                <w:rPr>
                  <w:rFonts w:ascii="Arial" w:hAnsi="Arial" w:cs="Arial"/>
                  <w:sz w:val="20"/>
                  <w:szCs w:val="20"/>
                </w:rPr>
                <w:t>N 101</w:t>
              </w:r>
            </w:hyperlink>
            <w:r w:rsidRPr="00153F7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15DE" w:rsidRPr="007115DE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153F79">
              <w:rPr>
                <w:rFonts w:ascii="Arial" w:hAnsi="Arial" w:cs="Arial"/>
                <w:sz w:val="20"/>
                <w:szCs w:val="20"/>
              </w:rPr>
              <w:t xml:space="preserve">от 04.07.2019 </w:t>
            </w:r>
            <w:hyperlink r:id="rId10" w:history="1">
              <w:r w:rsidRPr="00153F79">
                <w:rPr>
                  <w:rFonts w:ascii="Arial" w:hAnsi="Arial" w:cs="Arial"/>
                  <w:sz w:val="20"/>
                  <w:szCs w:val="20"/>
                </w:rPr>
                <w:t>N 122</w:t>
              </w:r>
            </w:hyperlink>
            <w:r w:rsidRPr="00153F79">
              <w:rPr>
                <w:rFonts w:ascii="Arial" w:hAnsi="Arial" w:cs="Arial"/>
                <w:sz w:val="20"/>
                <w:szCs w:val="20"/>
              </w:rPr>
              <w:t xml:space="preserve">, от 30.07.2020 </w:t>
            </w:r>
            <w:hyperlink r:id="rId11" w:history="1">
              <w:r w:rsidRPr="00153F79">
                <w:rPr>
                  <w:rFonts w:ascii="Arial" w:hAnsi="Arial" w:cs="Arial"/>
                  <w:sz w:val="20"/>
                  <w:szCs w:val="20"/>
                </w:rPr>
                <w:t>N 114</w:t>
              </w:r>
            </w:hyperlink>
            <w:r w:rsidRPr="00153F79">
              <w:rPr>
                <w:rFonts w:ascii="Arial" w:hAnsi="Arial" w:cs="Arial"/>
                <w:sz w:val="20"/>
                <w:szCs w:val="20"/>
              </w:rPr>
              <w:t xml:space="preserve">, от 05.11.2020 </w:t>
            </w:r>
            <w:hyperlink r:id="rId12" w:history="1">
              <w:r w:rsidRPr="00153F79">
                <w:rPr>
                  <w:rFonts w:ascii="Arial" w:hAnsi="Arial" w:cs="Arial"/>
                  <w:sz w:val="20"/>
                  <w:szCs w:val="20"/>
                </w:rPr>
                <w:t>N 185</w:t>
              </w:r>
            </w:hyperlink>
            <w:r w:rsidR="00153F79" w:rsidRPr="00153F79">
              <w:rPr>
                <w:rFonts w:ascii="Arial" w:hAnsi="Arial" w:cs="Arial"/>
                <w:sz w:val="20"/>
                <w:szCs w:val="20"/>
              </w:rPr>
              <w:t>, от 25.03.2021 N 98</w:t>
            </w:r>
            <w:r w:rsidRPr="00153F7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В целях общественного признания и поощрения граждан за высокие достижения в развитии экономики, производства, науки, культуры, искусства, воспитания и образования, здравоохранения, правопорядка и общественной безопа</w:t>
      </w:r>
      <w:bookmarkStart w:id="0" w:name="_GoBack"/>
      <w:bookmarkEnd w:id="0"/>
      <w:r w:rsidRPr="007115DE">
        <w:rPr>
          <w:rFonts w:ascii="Times New Roman" w:hAnsi="Times New Roman" w:cs="Times New Roman"/>
          <w:sz w:val="26"/>
          <w:szCs w:val="26"/>
        </w:rPr>
        <w:t xml:space="preserve">сности, а также иные заслуги перед муниципальным образованием городским округом город Кострома, руководствуясь </w:t>
      </w:r>
      <w:hyperlink r:id="rId13" w:history="1">
        <w:r w:rsidRPr="007115DE">
          <w:rPr>
            <w:rFonts w:ascii="Times New Roman" w:hAnsi="Times New Roman" w:cs="Times New Roman"/>
            <w:sz w:val="26"/>
            <w:szCs w:val="26"/>
          </w:rPr>
          <w:t>статьями 29</w:t>
        </w:r>
      </w:hyperlink>
      <w:r w:rsidRPr="007115D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7115DE">
          <w:rPr>
            <w:rFonts w:ascii="Times New Roman" w:hAnsi="Times New Roman" w:cs="Times New Roman"/>
            <w:sz w:val="26"/>
            <w:szCs w:val="26"/>
          </w:rPr>
          <w:t>55</w:t>
        </w:r>
      </w:hyperlink>
      <w:r w:rsidRPr="007115DE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городского округа город Кострома, Дума города Костромы решила: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1. Учредить Доску почета муниципального образования городского округа город Кострома.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2. Утвердить прилагаемое </w:t>
      </w:r>
      <w:hyperlink w:anchor="Par28" w:history="1">
        <w:r w:rsidRPr="007115DE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7115DE">
        <w:rPr>
          <w:rFonts w:ascii="Times New Roman" w:hAnsi="Times New Roman" w:cs="Times New Roman"/>
          <w:sz w:val="26"/>
          <w:szCs w:val="26"/>
        </w:rPr>
        <w:t xml:space="preserve"> о Доске почета муниципального образования городского округа город Кострома.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3. Установить, что расходы на реализацию настоящего решения производятся за счет доходов бюджета города Костромы,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отчислений, и отражаются в составе расходной части бюджета города Костромы по разделу, подразделу, целевой статье и виду расходов, соответствующим конкретному направлению деятельности субъектов бюджетного планирования и участников бюджетного процесса, участвующих в реализации настоящего решения.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Думы города Костромы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Ю.В.ЖУРИН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Утверждено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решением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Думы города Костромы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от 24 декабря 2009 года N 98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1" w:name="Par28"/>
      <w:bookmarkEnd w:id="1"/>
      <w:r w:rsidRPr="007115DE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7115DE">
        <w:rPr>
          <w:rFonts w:ascii="Times New Roman" w:hAnsi="Times New Roman" w:cs="Times New Roman"/>
          <w:bCs/>
          <w:sz w:val="26"/>
          <w:szCs w:val="26"/>
        </w:rPr>
        <w:t>О ДОСКЕ ПОЧЕТА МУНИЦИПАЛЬНОГО ОБРАЗОВАНИЯ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7115DE">
        <w:rPr>
          <w:rFonts w:ascii="Times New Roman" w:hAnsi="Times New Roman" w:cs="Times New Roman"/>
          <w:bCs/>
          <w:sz w:val="26"/>
          <w:szCs w:val="26"/>
        </w:rPr>
        <w:t>ГОРОДСКОГО ОКРУГА ГОРОД КОСТРОМА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7115DE">
        <w:rPr>
          <w:rFonts w:ascii="Times New Roman" w:hAnsi="Times New Roman" w:cs="Times New Roman"/>
          <w:bCs/>
          <w:sz w:val="26"/>
          <w:szCs w:val="26"/>
        </w:rPr>
        <w:t>Статья 1. Общие положения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4"/>
      <w:bookmarkEnd w:id="2"/>
      <w:r w:rsidRPr="007115DE">
        <w:rPr>
          <w:rFonts w:ascii="Times New Roman" w:hAnsi="Times New Roman" w:cs="Times New Roman"/>
          <w:sz w:val="26"/>
          <w:szCs w:val="26"/>
        </w:rPr>
        <w:t>1. Доска почета муниципального образования городского округа город Кострома (далее - Доска почета) учреждается в целях поощрения за заслуги в развитии социальной, экономической и культурной сфер, большой вклад в экономику, науку, культуру и искусство муниципального образования городского округа город Кострома, воспитание, просвещение, охрану здоровья, жизни и прав граждан, благотворительную деятельность и другие заслуги перед муниципальным образованием городским округом город Кострома (далее - город Кострома).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2. Доска почета - это стенд с размещенными на нем цветными фотопортретами граждан, признанных по итогам их служебной, профессиональной и иной деятельности наиболее достойными поощрения, с указанием фамилии, имени, отчества, должности, места работы, конкретного вклада или заслуги.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6"/>
      <w:bookmarkEnd w:id="3"/>
      <w:r w:rsidRPr="007115DE">
        <w:rPr>
          <w:rFonts w:ascii="Times New Roman" w:hAnsi="Times New Roman" w:cs="Times New Roman"/>
          <w:sz w:val="26"/>
          <w:szCs w:val="26"/>
        </w:rPr>
        <w:t>3. Общее количество граждан, одновременно занесенных на Доску почета, не может превышать 20 человек.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4. Оформление Доски почета осуществляется Администрацией города Костромы ежегодно ко Дню города. Администрация города Костромы разрабатывает концепцию оформления Доски почета с учетом цветового решения, стилевого оформления фотопортретов, а также с учетом значимых дат в период размещения и согласовывает ее с Главой города Костромы.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5. Доска почета устанавливается в доступном для обозрения месте, которое определяется Главой города Костромы.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Дума города Костромы обеспечивает размещение виртуальной Доски почета в информационно-телекоммуникационной сети Интернет в актуальной редакции.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6. Занесение на Доску почета осуществляется сроком на один год и приурочивается к празднованию Дня города Костромы.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7. Представление материалов для занесения на Доску почета и их рассмотрение, оформление Доски почета должно осуществляться с учетом требований Федерального </w:t>
      </w:r>
      <w:hyperlink r:id="rId15" w:history="1">
        <w:r w:rsidRPr="007115DE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115DE">
        <w:rPr>
          <w:rFonts w:ascii="Times New Roman" w:hAnsi="Times New Roman" w:cs="Times New Roman"/>
          <w:sz w:val="26"/>
          <w:szCs w:val="26"/>
        </w:rPr>
        <w:t xml:space="preserve"> "О персональных данных".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7115DE">
        <w:rPr>
          <w:rFonts w:ascii="Times New Roman" w:hAnsi="Times New Roman" w:cs="Times New Roman"/>
          <w:bCs/>
          <w:sz w:val="26"/>
          <w:szCs w:val="26"/>
        </w:rPr>
        <w:t>Статья 2. Порядок и сроки выдвижения граждан для занесения на Доску почета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lastRenderedPageBreak/>
        <w:t xml:space="preserve">1. Выдвижение граждан для занесения на Доску почета производится ежегодно на основании </w:t>
      </w:r>
      <w:hyperlink w:anchor="Par97" w:history="1">
        <w:r w:rsidRPr="007115DE">
          <w:rPr>
            <w:rFonts w:ascii="Times New Roman" w:hAnsi="Times New Roman" w:cs="Times New Roman"/>
            <w:sz w:val="26"/>
            <w:szCs w:val="26"/>
          </w:rPr>
          <w:t>ходатайств</w:t>
        </w:r>
      </w:hyperlink>
      <w:r w:rsidRPr="007115DE">
        <w:rPr>
          <w:rFonts w:ascii="Times New Roman" w:hAnsi="Times New Roman" w:cs="Times New Roman"/>
          <w:sz w:val="26"/>
          <w:szCs w:val="26"/>
        </w:rPr>
        <w:t xml:space="preserve"> организаций всех форм собственности, зарегистрированных в городе Костроме, о занесении на Доску почета (далее - ходатайство о занесении на Доску почета) в соответствии с приложением 1 к настоящему Положению. Организацией представляется не более одного ходатайства о занесении на Доску почета в течение года.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2. К ходатайству о занесении на Доску почета прилагаются следующие документы: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- выписка из протокола общего собрания коллектива организации либо решение органа управления организации о выдвижении гражданина, заверенные уполномоченным лицом и печатью организации (при наличии печати);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- копии наградных документов, полученных за заслуги (если имеются);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- копия трудовой книжки и (или) сведения о трудовой деятельности, оформленные в установленном законодательством порядке;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- копия паспорта гражданина;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- копия документа, подтверждающего регистрацию в системе индивидуального (персонифицированного) учета, сведения об идентификационном номере налогоплательщика;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16" w:history="1">
        <w:r w:rsidRPr="007115DE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7115DE">
        <w:rPr>
          <w:rFonts w:ascii="Times New Roman" w:hAnsi="Times New Roman" w:cs="Times New Roman"/>
          <w:sz w:val="26"/>
          <w:szCs w:val="26"/>
        </w:rPr>
        <w:t xml:space="preserve"> гражданина на выдвижение его кандидатуры для занесения на Доску почета, оформляемое по форме согласно приложению 3 к настоящему Положению;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49" w:history="1">
        <w:r w:rsidRPr="007115DE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7115DE">
        <w:rPr>
          <w:rFonts w:ascii="Times New Roman" w:hAnsi="Times New Roman" w:cs="Times New Roman"/>
          <w:sz w:val="26"/>
          <w:szCs w:val="26"/>
        </w:rPr>
        <w:t xml:space="preserve"> гражданина на обработку его персональных данных, оформляемое по форме согласно приложению 4 к настоящему Положению.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3. Ходатайства о занесении на Доску почета представляются в Общественную палату города Костромы (далее - Общественная палата) в период с 1 января до 1 июня текущего года.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4. Сотрудник аппарата Думы города Костромы, ответственный за работу с общественными организациями, не позднее 1 декабря текущего года организует размещение в средствах массовой информации и в информационно-телекоммуникационной сети Интернет объявления о начале приема ходатайств о занесении на Доску почета, сроках подачи и месте их принятия.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7115DE">
        <w:rPr>
          <w:rFonts w:ascii="Times New Roman" w:hAnsi="Times New Roman" w:cs="Times New Roman"/>
          <w:bCs/>
          <w:sz w:val="26"/>
          <w:szCs w:val="26"/>
        </w:rPr>
        <w:t>Статья 3. Порядок рассмотрения ходатайств о занесении на Доску почета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1. Рассмотрение ходатайств о занесении на Доску почета осуществляет Общественная палата.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2. Порядок рассмотрения ходатайств о занесении на Доску почета определяется Общественной палатой самостоятельно.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3. Критериями отбора граждан для занесения на Доску почета являются: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- внедрение научных разработок, новых технологий и инновационных программ, вклад в социально-экономическое развитие города Костромы, экономику, производство, науку, культуру, искусство, воспитание и образование, здравоохранение, правопорядок и общественную безопасность;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- участие или победа в конкурсах, соревнованиях, смотрах, фестивалях, выставках, ярмарках, а также получение наград различного уровня за трудовую и профессиональную деятельность;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- наличие стажа работы на территории города Костромы в одной из сфер деятельности, указанной в </w:t>
      </w:r>
      <w:hyperlink w:anchor="Par34" w:history="1">
        <w:r w:rsidRPr="007115DE">
          <w:rPr>
            <w:rFonts w:ascii="Times New Roman" w:hAnsi="Times New Roman" w:cs="Times New Roman"/>
            <w:sz w:val="26"/>
            <w:szCs w:val="26"/>
          </w:rPr>
          <w:t>части 1 статьи 1</w:t>
        </w:r>
      </w:hyperlink>
      <w:r w:rsidRPr="007115DE">
        <w:rPr>
          <w:rFonts w:ascii="Times New Roman" w:hAnsi="Times New Roman" w:cs="Times New Roman"/>
          <w:sz w:val="26"/>
          <w:szCs w:val="26"/>
        </w:rPr>
        <w:t xml:space="preserve"> настоящего Положения, не менее десяти лет и стажа по последнему месту работы не менее трех лет.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lastRenderedPageBreak/>
        <w:t xml:space="preserve">4. По итогам рассмотрения поступивших ходатайств Общественная палата, с учетом положений </w:t>
      </w:r>
      <w:hyperlink w:anchor="Par36" w:history="1">
        <w:r w:rsidRPr="007115DE">
          <w:rPr>
            <w:rFonts w:ascii="Times New Roman" w:hAnsi="Times New Roman" w:cs="Times New Roman"/>
            <w:sz w:val="26"/>
            <w:szCs w:val="26"/>
          </w:rPr>
          <w:t>части 3 статьи 1</w:t>
        </w:r>
      </w:hyperlink>
      <w:r w:rsidRPr="007115DE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решение, содержащее перечень граждан, рекомендуемых для занесения на Доску почета, и не позднее 15 июня текущего года направляет его совместно с ходатайствами Главе города Костромы для подготовки и внесения в Думу города Костромы проекта решения Думы города Костромы о занесении на Доску почета.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5. Утратила силу с 1 сентября 2019 года. - </w:t>
      </w:r>
      <w:hyperlink r:id="rId16" w:history="1">
        <w:r w:rsidRPr="007115DE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7115DE">
        <w:rPr>
          <w:rFonts w:ascii="Times New Roman" w:hAnsi="Times New Roman" w:cs="Times New Roman"/>
          <w:sz w:val="26"/>
          <w:szCs w:val="26"/>
        </w:rPr>
        <w:t xml:space="preserve"> Думы города Костромы от 04.07.2019 N 122.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7115DE">
        <w:rPr>
          <w:rFonts w:ascii="Times New Roman" w:hAnsi="Times New Roman" w:cs="Times New Roman"/>
          <w:bCs/>
          <w:sz w:val="26"/>
          <w:szCs w:val="26"/>
        </w:rPr>
        <w:t>Статья 4. Решение о занесении на Доску почета и об исключении из перечня граждан, занесенных на Доску почета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1. Решение о занесении на Доску почета принимается Думой города Костромы и подлежит официальному опубликованию.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2. Решение об исключении из перечня граждан, занесенных на Доску почета, принимается Думой города Костромы на основании мотивированного представления Общественной палаты в случаях: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- выявления недостоверности или необоснованности ходатайства о занесении на Доску почета;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- привлечения гражданина к уголовной ответственности по вступившему в силу приговору суда.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7115DE">
        <w:rPr>
          <w:rFonts w:ascii="Times New Roman" w:hAnsi="Times New Roman" w:cs="Times New Roman"/>
          <w:bCs/>
          <w:sz w:val="26"/>
          <w:szCs w:val="26"/>
        </w:rPr>
        <w:t>Статья 5. Награждение граждан, в отношении которых принято решение о занесении на Доску почета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Гражданам, в отношении которых принято решение о занесении на Доску почета, в День города Костромы в торжественной обстановке Главой города Костромы вручается </w:t>
      </w:r>
      <w:hyperlink w:anchor="Par166" w:history="1">
        <w:r w:rsidRPr="007115DE">
          <w:rPr>
            <w:rFonts w:ascii="Times New Roman" w:hAnsi="Times New Roman" w:cs="Times New Roman"/>
            <w:sz w:val="26"/>
            <w:szCs w:val="26"/>
          </w:rPr>
          <w:t>свидетельство</w:t>
        </w:r>
      </w:hyperlink>
      <w:r w:rsidRPr="007115DE">
        <w:rPr>
          <w:rFonts w:ascii="Times New Roman" w:hAnsi="Times New Roman" w:cs="Times New Roman"/>
          <w:sz w:val="26"/>
          <w:szCs w:val="26"/>
        </w:rPr>
        <w:t xml:space="preserve"> о занесении на Доску почета (приложение 2 к настоящему Положению) и денежное поощрение в размере 5750 рублей.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7115DE">
        <w:rPr>
          <w:rFonts w:ascii="Times New Roman" w:hAnsi="Times New Roman" w:cs="Times New Roman"/>
          <w:bCs/>
          <w:sz w:val="26"/>
          <w:szCs w:val="26"/>
        </w:rPr>
        <w:t>Статья 6. Финансовое и материально-техническое обеспечение оформления и содержания Доски почета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1. Финансовое и материально-техническое обеспечение оформления и содержания Доски почета (ремонт, реставрация, благоустройство) осуществляет Администрация города Костромы.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2. Изготовление фотопортретов, свидетельств о занесении на Доску почета и организационные мероприятия по занесению на Доску почета, в том числе учет граждан, в отношении которых принято решение о занесении на Доску почета, и регистрацию свидетельств о занесении на Доску почета осуществляет аппарат Думы города Костромы.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3. Расходы на оформление, содержание Доски почета осуществляются за счет средств бюджета города Костромы.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4. Изготовление фотопортретов, свидетельств гражданам, в отношении которых принято решение о занесении на Доску почета, осуществляется не позднее чем за 5 дней до празднования Дня города Костромы.</w:t>
      </w:r>
    </w:p>
    <w:p w:rsidR="007115DE" w:rsidRPr="007115DE" w:rsidRDefault="007115DE" w:rsidP="0015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к Положению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о Доске почета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город Кострома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97"/>
      <w:bookmarkEnd w:id="4"/>
      <w:r w:rsidRPr="007115DE">
        <w:rPr>
          <w:rFonts w:ascii="Times New Roman" w:hAnsi="Times New Roman" w:cs="Times New Roman"/>
          <w:sz w:val="26"/>
          <w:szCs w:val="26"/>
        </w:rPr>
        <w:t>ХОДАТАЙСТВО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о занесении на Доску почета муниципального образования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городского округа город Кострома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1. Фамилия _______________________________________________________________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Имя, отчество ____________________________________________________________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2. Должность, место работы 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3. Пол _____________ 4. Дата рождения 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                                        (число, месяц, год)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5. Место рождения ________________________________________________________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         (республика, область, район, город, поселок, село, деревня)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6. Образование ___________________________________________________________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(наименование образовательной организации, год получения образования)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7. Ученая степень, ученое звание 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8. Какими государственными наградами награжден(а) и даты награждения 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9. Какими ведомственными наградами награжден(а) и даты награждения 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10. Домашний адрес _______________________________________________________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              (индекс, область, город, район, поселок, село, улица,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                                 дом, квартира)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11. Телефон ______________________________________________________________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                           (рабочий, служебный)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12. Общий стаж работы 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Стаж работы в отрасли 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Стаж работы в данном коллективе 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13.  Трудовая </w:t>
      </w:r>
      <w:proofErr w:type="gramStart"/>
      <w:r w:rsidRPr="007115DE">
        <w:rPr>
          <w:rFonts w:ascii="Times New Roman" w:hAnsi="Times New Roman" w:cs="Times New Roman"/>
          <w:sz w:val="26"/>
          <w:szCs w:val="26"/>
        </w:rPr>
        <w:t>деятельность  (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>включая учебу  в высших и средних специальных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учебных заведениях, военную службу) 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2132"/>
        <w:gridCol w:w="2337"/>
        <w:gridCol w:w="2460"/>
      </w:tblGrid>
      <w:tr w:rsidR="007115DE" w:rsidRPr="007115DE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E" w:rsidRPr="007115DE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5DE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E" w:rsidRPr="007115DE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5DE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предприятия, учреждения, организации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E" w:rsidRPr="007115DE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5DE">
              <w:rPr>
                <w:rFonts w:ascii="Times New Roman" w:hAnsi="Times New Roman" w:cs="Times New Roman"/>
                <w:sz w:val="26"/>
                <w:szCs w:val="26"/>
              </w:rPr>
              <w:t>Место нахождения предприятия, учреждения, организации</w:t>
            </w:r>
          </w:p>
        </w:tc>
      </w:tr>
      <w:tr w:rsidR="007115DE" w:rsidRPr="007115DE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E" w:rsidRPr="007115DE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5DE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E" w:rsidRPr="007115DE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5DE">
              <w:rPr>
                <w:rFonts w:ascii="Times New Roman" w:hAnsi="Times New Roman" w:cs="Times New Roman"/>
                <w:sz w:val="26"/>
                <w:szCs w:val="26"/>
              </w:rPr>
              <w:t>увольнения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E" w:rsidRPr="007115DE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E" w:rsidRPr="007115DE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5DE" w:rsidRPr="007115DE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E" w:rsidRPr="007115DE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5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E" w:rsidRPr="007115DE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5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E" w:rsidRPr="007115DE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5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E" w:rsidRPr="007115DE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5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115DE" w:rsidRPr="007115DE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E" w:rsidRPr="007115DE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E" w:rsidRPr="007115DE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E" w:rsidRPr="007115DE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E" w:rsidRPr="007115DE" w:rsidRDefault="007115DE" w:rsidP="0071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lastRenderedPageBreak/>
        <w:t xml:space="preserve">14.   </w:t>
      </w:r>
      <w:proofErr w:type="gramStart"/>
      <w:r w:rsidRPr="007115DE">
        <w:rPr>
          <w:rFonts w:ascii="Times New Roman" w:hAnsi="Times New Roman" w:cs="Times New Roman"/>
          <w:sz w:val="26"/>
          <w:szCs w:val="26"/>
        </w:rPr>
        <w:t>Характеристика  с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 xml:space="preserve">  указанием  конкретных  заслуг  представляемого  к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награждению: _____________________________________________________________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Кандидатура ______________________________________________________________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                        (фамилия, имя, отчество)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представлена _____________________________________________________________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        (указание субъекта - коллективов предприятий, организаций,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                  учреждений и общественных объединений)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                      (дата, номер протокола)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Руководитель (предприятия,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учреждения, </w:t>
      </w:r>
      <w:proofErr w:type="gramStart"/>
      <w:r w:rsidRPr="007115DE">
        <w:rPr>
          <w:rFonts w:ascii="Times New Roman" w:hAnsi="Times New Roman" w:cs="Times New Roman"/>
          <w:sz w:val="26"/>
          <w:szCs w:val="26"/>
        </w:rPr>
        <w:t xml:space="preserve">организации)   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 xml:space="preserve">    ___________       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                          (</w:t>
      </w:r>
      <w:proofErr w:type="gramStart"/>
      <w:r w:rsidRPr="007115DE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 xml:space="preserve">       (фамилия, инициалы)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М.П.                                       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(дата представления)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3F79" w:rsidRDefault="00153F79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3F79" w:rsidRDefault="00153F79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3F79" w:rsidRDefault="00153F79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3F79" w:rsidRDefault="00153F79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3F79" w:rsidRDefault="00153F79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к Положению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о Доске почета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город Кострома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166"/>
      <w:bookmarkEnd w:id="5"/>
      <w:r w:rsidRPr="007115DE">
        <w:rPr>
          <w:rFonts w:ascii="Times New Roman" w:hAnsi="Times New Roman" w:cs="Times New Roman"/>
          <w:sz w:val="26"/>
          <w:szCs w:val="26"/>
        </w:rPr>
        <w:t>Описание свидетельства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о занесении на Доску почета муниципального образования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городского округа город Кострома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Свидетельство изготавливается в виде книжечки в твердой обложке красного цвета размером 148 мм х 210 мм. На лицевой стороне обложки в центральной части помещаются слова "Свидетельство о занесении на Доску почета муниципального образования городского округа город Кострома". Внутренние вклейки свидетельства имеют белый фон. На правой стороне свидетельства в верхней центральной части под словами "город Кострома" располагается цветное изображение герба города Костромы размерами 26 мм х 32 мм.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Внешний вид правой стороны свидетельства: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┌──────────────────────────────────────────────────────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│                            город Кострома                                                                                                </w:t>
      </w:r>
      <w:r w:rsidRPr="00153F79">
        <w:rPr>
          <w:rFonts w:ascii="Times New Roman" w:hAnsi="Times New Roman" w:cs="Times New Roman"/>
          <w:sz w:val="26"/>
          <w:szCs w:val="26"/>
        </w:rPr>
        <w:t xml:space="preserve"> </w:t>
      </w:r>
      <w:r w:rsidRPr="007115DE">
        <w:rPr>
          <w:rFonts w:ascii="Times New Roman" w:hAnsi="Times New Roman" w:cs="Times New Roman"/>
          <w:sz w:val="26"/>
          <w:szCs w:val="26"/>
        </w:rPr>
        <w:t>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                          ┌──────────────┐                                                                    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                          │     Герб                           │                                                                    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│                           │    города                         │                                                                             </w:t>
      </w:r>
      <w:r w:rsidRPr="00153F79">
        <w:rPr>
          <w:rFonts w:ascii="Times New Roman" w:hAnsi="Times New Roman" w:cs="Times New Roman"/>
          <w:sz w:val="26"/>
          <w:szCs w:val="26"/>
        </w:rPr>
        <w:t xml:space="preserve"> </w:t>
      </w:r>
      <w:r w:rsidRPr="007115DE">
        <w:rPr>
          <w:rFonts w:ascii="Times New Roman" w:hAnsi="Times New Roman" w:cs="Times New Roman"/>
          <w:sz w:val="26"/>
          <w:szCs w:val="26"/>
        </w:rPr>
        <w:t xml:space="preserve">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│                           │   Костромы                    │                                                                              </w:t>
      </w:r>
      <w:r w:rsidRPr="00153F79">
        <w:rPr>
          <w:rFonts w:ascii="Times New Roman" w:hAnsi="Times New Roman" w:cs="Times New Roman"/>
          <w:sz w:val="26"/>
          <w:szCs w:val="26"/>
        </w:rPr>
        <w:t xml:space="preserve"> </w:t>
      </w:r>
      <w:r w:rsidRPr="007115DE">
        <w:rPr>
          <w:rFonts w:ascii="Times New Roman" w:hAnsi="Times New Roman" w:cs="Times New Roman"/>
          <w:sz w:val="26"/>
          <w:szCs w:val="26"/>
        </w:rPr>
        <w:t>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                          └──────────────┘                                                                     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                           СВИДЕТЕЛЬСТВО                                                                               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                   О занесении на Доску почета                                                                       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           муниципального образования городского округа                                              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                          город Кострома                                                                                       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______________________________________________________________________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                        фамилия, имя, отчество                                                                           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______________________________________________________________________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                должность (род занятий), место работы                                                        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______________________________________________________________________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______________________________________________________________________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  за _________________________________________________________________   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                      конкретный вклад (</w:t>
      </w:r>
      <w:proofErr w:type="gramStart"/>
      <w:r w:rsidRPr="007115DE">
        <w:rPr>
          <w:rFonts w:ascii="Times New Roman" w:hAnsi="Times New Roman" w:cs="Times New Roman"/>
          <w:sz w:val="26"/>
          <w:szCs w:val="26"/>
        </w:rPr>
        <w:t xml:space="preserve">заслуги)   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______________________________________________________________________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______________________________________________________________________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                                                                                                                                            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на основании решения Думы города Костромы                                                           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от "__" _______ 20__ года N ___                                                                                    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│    О </w:t>
      </w:r>
      <w:proofErr w:type="gramStart"/>
      <w:r w:rsidRPr="007115DE">
        <w:rPr>
          <w:rFonts w:ascii="Times New Roman" w:hAnsi="Times New Roman" w:cs="Times New Roman"/>
          <w:sz w:val="26"/>
          <w:szCs w:val="26"/>
        </w:rPr>
        <w:t>чем  в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 xml:space="preserve"> Книгу  регистрации  граждан,  занесенных  на  Доску почета                  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муниципального образования городского округа город Кострома, внесена              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│ регистрационная запись за N ___ от "__" _______ 20__ года                                        </w:t>
      </w:r>
      <w:r w:rsidR="00153F7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115DE">
        <w:rPr>
          <w:rFonts w:ascii="Times New Roman" w:hAnsi="Times New Roman" w:cs="Times New Roman"/>
          <w:sz w:val="26"/>
          <w:szCs w:val="26"/>
        </w:rPr>
        <w:t>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lastRenderedPageBreak/>
        <w:t>│                                                                                                                                    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│ Глава города Костромы       ________________   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115DE">
        <w:rPr>
          <w:rFonts w:ascii="Times New Roman" w:hAnsi="Times New Roman" w:cs="Times New Roman"/>
          <w:sz w:val="26"/>
          <w:szCs w:val="26"/>
        </w:rPr>
        <w:t>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│                                 подпись         фамилия, имя, отчество                                               │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└──────────────────────</w:t>
      </w:r>
      <w:r>
        <w:rPr>
          <w:rFonts w:ascii="Times New Roman" w:hAnsi="Times New Roman" w:cs="Times New Roman"/>
          <w:sz w:val="26"/>
          <w:szCs w:val="26"/>
        </w:rPr>
        <w:t xml:space="preserve">───────────────────────────     </w:t>
      </w:r>
      <w:r w:rsidRPr="007115DE">
        <w:rPr>
          <w:rFonts w:ascii="Times New Roman" w:hAnsi="Times New Roman" w:cs="Times New Roman"/>
          <w:sz w:val="26"/>
          <w:szCs w:val="26"/>
        </w:rPr>
        <w:t>┘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153F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53F79" w:rsidRDefault="00153F79" w:rsidP="00153F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53F79" w:rsidRDefault="00153F79" w:rsidP="00153F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53F79" w:rsidRDefault="00153F79" w:rsidP="00153F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53F79" w:rsidRDefault="00153F79" w:rsidP="00153F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53F79" w:rsidRDefault="00153F79" w:rsidP="00153F7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к Положению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о Доске почета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город Кострома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216"/>
      <w:bookmarkEnd w:id="6"/>
      <w:r w:rsidRPr="007115DE">
        <w:rPr>
          <w:rFonts w:ascii="Times New Roman" w:hAnsi="Times New Roman" w:cs="Times New Roman"/>
          <w:sz w:val="26"/>
          <w:szCs w:val="26"/>
        </w:rPr>
        <w:t>СОГЛАСИЕ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на выдвижение кандидатуры для занесения на Доску почета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округа город Кострома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г. Кострома                                     "___" _____________ 20__ г.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              (Фамилия, имя, отчество полностью)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______________________ серия _______ N _________ выдан 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           (вид документа, удостоверяющего личность)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                      (кем и когда выдан)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зарегистрированный(ая) по адресу 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Даю свое согласие на выдвижение моей кандидатуры для занесения на Доску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115DE">
        <w:rPr>
          <w:rFonts w:ascii="Times New Roman" w:hAnsi="Times New Roman" w:cs="Times New Roman"/>
          <w:sz w:val="26"/>
          <w:szCs w:val="26"/>
        </w:rPr>
        <w:t>почета  муниципального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 xml:space="preserve">  образования  городского   округа   город  Кострома.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Подпись субъекта персональных данных: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         (Фамилия, имя, отчество полностью, подпись)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Default="007115DE" w:rsidP="007115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53F79" w:rsidRDefault="00153F79" w:rsidP="007115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53F79" w:rsidRDefault="00153F79" w:rsidP="007115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53F79" w:rsidRDefault="00153F79" w:rsidP="007115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53F79" w:rsidRDefault="00153F79" w:rsidP="007115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53F79" w:rsidRDefault="00153F79" w:rsidP="007115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к Положению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о Доске почета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город Кострома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249"/>
      <w:bookmarkEnd w:id="7"/>
      <w:r w:rsidRPr="007115DE">
        <w:rPr>
          <w:rFonts w:ascii="Times New Roman" w:hAnsi="Times New Roman" w:cs="Times New Roman"/>
          <w:sz w:val="26"/>
          <w:szCs w:val="26"/>
        </w:rPr>
        <w:t>СОГЛАСИЕ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г. Кострома                                     "___" _____________ 20__ г.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              (Фамилия, имя, отчество полностью)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______________________ серия _______ N _________ выдан 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           (вид документа, удостоверяющего личность)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                      (кем и когда выдан)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зарегистрированный(</w:t>
      </w:r>
      <w:proofErr w:type="spellStart"/>
      <w:r w:rsidRPr="007115D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115DE">
        <w:rPr>
          <w:rFonts w:ascii="Times New Roman" w:hAnsi="Times New Roman" w:cs="Times New Roman"/>
          <w:sz w:val="26"/>
          <w:szCs w:val="26"/>
        </w:rPr>
        <w:t>) по адресу 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115DE">
        <w:rPr>
          <w:rFonts w:ascii="Times New Roman" w:hAnsi="Times New Roman" w:cs="Times New Roman"/>
          <w:sz w:val="26"/>
          <w:szCs w:val="26"/>
        </w:rPr>
        <w:t>принимаю  решение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 xml:space="preserve">  о  предоставлении  моих  персональных данных и свободно,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115DE">
        <w:rPr>
          <w:rFonts w:ascii="Times New Roman" w:hAnsi="Times New Roman" w:cs="Times New Roman"/>
          <w:sz w:val="26"/>
          <w:szCs w:val="26"/>
        </w:rPr>
        <w:t>своей  волей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 xml:space="preserve">  и  в  своем интересе даю согласие на их обработку Думе города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Костромы, Общественной палате города Костромы (156000, Костромская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область, город Кострома, улица Советская, дом 1) в целях занесения на Доску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почета муниципального образования городского округа город Кострома.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Перечень персональных данных, на обработку которых дается согласие: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фамилия, имя, отчество;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дата и место рождения;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сведения о гражданстве;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данные документа, удостоверяющего личность;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фотография;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адрес места жительства;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сведения   о   профессиональном   </w:t>
      </w:r>
      <w:proofErr w:type="gramStart"/>
      <w:r w:rsidRPr="007115DE">
        <w:rPr>
          <w:rFonts w:ascii="Times New Roman" w:hAnsi="Times New Roman" w:cs="Times New Roman"/>
          <w:sz w:val="26"/>
          <w:szCs w:val="26"/>
        </w:rPr>
        <w:t>образовании,  включая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 xml:space="preserve">  информацию  об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имеющейся   специальности   </w:t>
      </w:r>
      <w:proofErr w:type="gramStart"/>
      <w:r w:rsidRPr="007115DE">
        <w:rPr>
          <w:rFonts w:ascii="Times New Roman" w:hAnsi="Times New Roman" w:cs="Times New Roman"/>
          <w:sz w:val="26"/>
          <w:szCs w:val="26"/>
        </w:rPr>
        <w:t>и  квалификации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>,  наименовании  образовательной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организации и годе получения образования;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сведения о наличии ученого звания и ученой степени;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сведения о месте работы и занимаемой должности;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контактный номер телефона;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7115DE">
        <w:rPr>
          <w:rFonts w:ascii="Times New Roman" w:hAnsi="Times New Roman" w:cs="Times New Roman"/>
          <w:sz w:val="26"/>
          <w:szCs w:val="26"/>
        </w:rPr>
        <w:t>сведения  о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 xml:space="preserve">  награждении  государственными  и ведомственными наградами,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включая сведения о датах награждения;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7115DE">
        <w:rPr>
          <w:rFonts w:ascii="Times New Roman" w:hAnsi="Times New Roman" w:cs="Times New Roman"/>
          <w:sz w:val="26"/>
          <w:szCs w:val="26"/>
        </w:rPr>
        <w:t>сведения  о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 xml:space="preserve">  стаже  работы,  включая  сведения  об общем стаже, стаже в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отрасли в коллективе;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сведения о выполняемой работе с начала трудовой деятельности;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сведения о военной службе;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proofErr w:type="gramStart"/>
      <w:r w:rsidRPr="007115DE">
        <w:rPr>
          <w:rFonts w:ascii="Times New Roman" w:hAnsi="Times New Roman" w:cs="Times New Roman"/>
          <w:sz w:val="26"/>
          <w:szCs w:val="26"/>
        </w:rPr>
        <w:t>иные  сведения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>,  необходимые для достижения цели обработки персональных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данных.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7115DE">
        <w:rPr>
          <w:rFonts w:ascii="Times New Roman" w:hAnsi="Times New Roman" w:cs="Times New Roman"/>
          <w:sz w:val="26"/>
          <w:szCs w:val="26"/>
        </w:rPr>
        <w:t>Разрешаю  осуществлять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 xml:space="preserve">  смешанную  обработку вышеуказанных персональных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данных    с    использованием   средств   </w:t>
      </w:r>
      <w:proofErr w:type="gramStart"/>
      <w:r w:rsidRPr="007115DE">
        <w:rPr>
          <w:rFonts w:ascii="Times New Roman" w:hAnsi="Times New Roman" w:cs="Times New Roman"/>
          <w:sz w:val="26"/>
          <w:szCs w:val="26"/>
        </w:rPr>
        <w:t xml:space="preserve">автоматизации,   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>подключенных   к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информационным системам Думы города Костромы, и/или без использования таких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средств.  </w:t>
      </w:r>
      <w:proofErr w:type="gramStart"/>
      <w:r w:rsidRPr="007115DE">
        <w:rPr>
          <w:rFonts w:ascii="Times New Roman" w:hAnsi="Times New Roman" w:cs="Times New Roman"/>
          <w:sz w:val="26"/>
          <w:szCs w:val="26"/>
        </w:rPr>
        <w:t>Перечень  действий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 xml:space="preserve"> с персональными данными, на совершение которых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115DE">
        <w:rPr>
          <w:rFonts w:ascii="Times New Roman" w:hAnsi="Times New Roman" w:cs="Times New Roman"/>
          <w:sz w:val="26"/>
          <w:szCs w:val="26"/>
        </w:rPr>
        <w:t>дается  согласие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>:  сбор,  систематизация,  накопление,  хранение, уточнение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7115DE">
        <w:rPr>
          <w:rFonts w:ascii="Times New Roman" w:hAnsi="Times New Roman" w:cs="Times New Roman"/>
          <w:sz w:val="26"/>
          <w:szCs w:val="26"/>
        </w:rPr>
        <w:t>обновление,  изменение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>),  использование,  обезличивание,  распространение,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передача, блокирование, уничтожение.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Срок действия настоящего согласия - с момента предоставления согласия и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115DE">
        <w:rPr>
          <w:rFonts w:ascii="Times New Roman" w:hAnsi="Times New Roman" w:cs="Times New Roman"/>
          <w:sz w:val="26"/>
          <w:szCs w:val="26"/>
        </w:rPr>
        <w:t>до  истечения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 xml:space="preserve">  сроков  хранения  соответствующей информации или документов,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содержащих    указанную   </w:t>
      </w:r>
      <w:proofErr w:type="gramStart"/>
      <w:r w:rsidRPr="007115DE">
        <w:rPr>
          <w:rFonts w:ascii="Times New Roman" w:hAnsi="Times New Roman" w:cs="Times New Roman"/>
          <w:sz w:val="26"/>
          <w:szCs w:val="26"/>
        </w:rPr>
        <w:t xml:space="preserve">информацию,   </w:t>
      </w:r>
      <w:proofErr w:type="gramEnd"/>
      <w:r w:rsidRPr="007115DE">
        <w:rPr>
          <w:rFonts w:ascii="Times New Roman" w:hAnsi="Times New Roman" w:cs="Times New Roman"/>
          <w:sz w:val="26"/>
          <w:szCs w:val="26"/>
        </w:rPr>
        <w:t>определяемых   в   соответствии   с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Подпись субъекта персональных данных: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15DE">
        <w:rPr>
          <w:rFonts w:ascii="Times New Roman" w:hAnsi="Times New Roman" w:cs="Times New Roman"/>
          <w:sz w:val="26"/>
          <w:szCs w:val="26"/>
        </w:rPr>
        <w:t xml:space="preserve">              (Фамилия, имя, отчество полностью, подпись)</w:t>
      </w: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5DE" w:rsidRPr="007115DE" w:rsidRDefault="007115DE" w:rsidP="007115DE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7AC1" w:rsidRPr="007115DE" w:rsidRDefault="00977AC1" w:rsidP="007115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77AC1" w:rsidRPr="007115DE" w:rsidSect="00234DE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30"/>
    <w:rsid w:val="00153F79"/>
    <w:rsid w:val="007115DE"/>
    <w:rsid w:val="008B5030"/>
    <w:rsid w:val="00977AC1"/>
    <w:rsid w:val="00CD12E6"/>
    <w:rsid w:val="00D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FAC2C-CFBF-45C8-85AE-A05EF581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5F62A717BBB8190E17A8F84F3EE62E9795F39E8BC93853DEF590E1B1680D691511D0CFF37AB04CB74BF0BAFD643241C6C8DB19885AA9F19FC7964O2H" TargetMode="External"/><Relationship Id="rId13" Type="http://schemas.openxmlformats.org/officeDocument/2006/relationships/hyperlink" Target="consultantplus://offline/ref=37728FF22A4284D44EB50FD36A76C2A7E62BC1C809D27804ACD2E0FAA531034633E40D9E2929DE7976384D1850F8302EB69A7D1EE64C3FC51CA5267Cp3G6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75F62A717BBB8190E17A8F84F3EE62E9795F39E9B7938031EF590E1B1680D691511D0CFF37AB04CB74BF0BAFD643241C6C8DB19885AA9F19FC7964O2H" TargetMode="External"/><Relationship Id="rId12" Type="http://schemas.openxmlformats.org/officeDocument/2006/relationships/hyperlink" Target="consultantplus://offline/ref=EB75F62A717BBB8190E17A8F84F3EE62E9795F39EEBF93833CE10404134F8CD4965E421BF87EA705CB74BF0FA78946310D3481B2849BA88305FE7B416EO2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728FF22A4284D44EB50FD36A76C2A7E62BC1C801D17807ADDCBDF0AD680F4434EB52892E60D2787639461E5FA7353BA7C2711DFA523DD900A724p7G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5F62A717BBB8190E17A8F84F3EE62E9795F39E8BE95803FEF590E1B1680D691511D0CFF37AB04CB74BC07AFD643241C6C8DB19885AA9F19FC7964O2H" TargetMode="External"/><Relationship Id="rId11" Type="http://schemas.openxmlformats.org/officeDocument/2006/relationships/hyperlink" Target="consultantplus://offline/ref=EB75F62A717BBB8190E17A8F84F3EE62E9795F39EEBF92863EE30404134F8CD4965E421BF87EA705CB74BF0EA28946310D3481B2849BA88305FE7B416EO2H" TargetMode="External"/><Relationship Id="rId5" Type="http://schemas.openxmlformats.org/officeDocument/2006/relationships/hyperlink" Target="consultantplus://offline/ref=EB75F62A717BBB8190E17A8F84F3EE62E9795F39E7B9918139EF590E1B1680D691511D0CFF37AB04CB74BB0DAFD643241C6C8DB19885AA9F19FC7964O2H" TargetMode="External"/><Relationship Id="rId15" Type="http://schemas.openxmlformats.org/officeDocument/2006/relationships/hyperlink" Target="consultantplus://offline/ref=37728FF22A4284D44EB511DE7C1A9EACE0279DCD0BDA7255F383E6ADFA61051361A453C76B6FCD787427461E56pFG2H" TargetMode="External"/><Relationship Id="rId10" Type="http://schemas.openxmlformats.org/officeDocument/2006/relationships/hyperlink" Target="consultantplus://offline/ref=EB75F62A717BBB8190E17A8F84F3EE62E9795F39E6BC93823BEF590E1B1680D691511D0CFF37AB04CB74BF0BAFD643241C6C8DB19885AA9F19FC7964O2H" TargetMode="External"/><Relationship Id="rId4" Type="http://schemas.openxmlformats.org/officeDocument/2006/relationships/hyperlink" Target="consultantplus://offline/ref=EB75F62A717BBB8190E17A8F84F3EE62E9795F39ECBA918130EF590E1B1680D691511D0CFF37AB04CB74BF0BAFD643241C6C8DB19885AA9F19FC7964O2H" TargetMode="External"/><Relationship Id="rId9" Type="http://schemas.openxmlformats.org/officeDocument/2006/relationships/hyperlink" Target="consultantplus://offline/ref=EB75F62A717BBB8190E17A8F84F3EE62E9795F39E7BE938031EF590E1B1680D691511D0CFF37AB04CB74BD08AFD643241C6C8DB19885AA9F19FC7964O2H" TargetMode="External"/><Relationship Id="rId14" Type="http://schemas.openxmlformats.org/officeDocument/2006/relationships/hyperlink" Target="consultantplus://offline/ref=37728FF22A4284D44EB50FD36A76C2A7E62BC1C809D27804ACD2E0FAA531034633E40D9E2929DE79763B411955F8302EB69A7D1EE64C3FC51CA5267Cp3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3486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4</cp:revision>
  <dcterms:created xsi:type="dcterms:W3CDTF">2021-01-21T12:51:00Z</dcterms:created>
  <dcterms:modified xsi:type="dcterms:W3CDTF">2021-05-20T10:41:00Z</dcterms:modified>
</cp:coreProperties>
</file>