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4C2298" w:rsidRDefault="004C2298" w:rsidP="004C2298">
      <w:pPr>
        <w:pStyle w:val="ConsPlusNormal"/>
        <w:jc w:val="both"/>
        <w:outlineLvl w:val="0"/>
        <w:rPr>
          <w:rFonts w:ascii="Times New Roman" w:hAnsi="Times New Roman"/>
          <w:sz w:val="24"/>
        </w:rPr>
      </w:pPr>
    </w:p>
    <w:p w:rsidR="00000000" w:rsidRPr="004C2298" w:rsidRDefault="004C2298" w:rsidP="004C2298">
      <w:pPr>
        <w:pStyle w:val="ConsPlusNormal"/>
        <w:jc w:val="center"/>
        <w:outlineLvl w:val="0"/>
        <w:rPr>
          <w:rFonts w:ascii="Times New Roman" w:hAnsi="Times New Roman"/>
          <w:bCs/>
          <w:sz w:val="24"/>
        </w:rPr>
      </w:pPr>
      <w:r w:rsidRPr="004C2298">
        <w:rPr>
          <w:rFonts w:ascii="Times New Roman" w:hAnsi="Times New Roman"/>
          <w:bCs/>
          <w:sz w:val="24"/>
        </w:rPr>
        <w:t>ДУМА ГОРОДА КОСТРОМЫ</w:t>
      </w:r>
    </w:p>
    <w:p w:rsidR="00000000" w:rsidRPr="004C2298" w:rsidRDefault="004C2298" w:rsidP="004C2298">
      <w:pPr>
        <w:pStyle w:val="ConsPlusNormal"/>
        <w:jc w:val="center"/>
        <w:rPr>
          <w:rFonts w:ascii="Times New Roman" w:hAnsi="Times New Roman"/>
          <w:bCs/>
          <w:sz w:val="24"/>
        </w:rPr>
      </w:pP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РЕШЕНИЕ</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от 16 декабря 2010 г. N 62</w:t>
      </w:r>
    </w:p>
    <w:p w:rsidR="00000000" w:rsidRPr="004C2298" w:rsidRDefault="004C2298" w:rsidP="004C2298">
      <w:pPr>
        <w:pStyle w:val="ConsPlusNormal"/>
        <w:jc w:val="center"/>
        <w:rPr>
          <w:rFonts w:ascii="Times New Roman" w:hAnsi="Times New Roman"/>
          <w:bCs/>
          <w:sz w:val="24"/>
        </w:rPr>
      </w:pP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ОБ УТВЕРЖДЕНИИ ПРАВИЛ ЗЕМЛЕПОЛЬЗОВАНИЯ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ЗАСТРОЙКИ ГОРОДА КОСТРОМЫ</w:t>
      </w:r>
    </w:p>
    <w:p w:rsidR="004C2298" w:rsidRPr="004C2298" w:rsidRDefault="004C2298" w:rsidP="004C2298">
      <w:pPr>
        <w:pStyle w:val="ConsPlusNormal"/>
        <w:jc w:val="center"/>
        <w:rPr>
          <w:rFonts w:ascii="Times New Roman" w:hAnsi="Times New Roman"/>
          <w:bCs/>
          <w:sz w:val="24"/>
        </w:rPr>
      </w:pPr>
    </w:p>
    <w:p w:rsidR="004C2298" w:rsidRPr="004C2298" w:rsidRDefault="004C2298" w:rsidP="004C2298">
      <w:pPr>
        <w:autoSpaceDE w:val="0"/>
        <w:autoSpaceDN w:val="0"/>
        <w:adjustRightInd w:val="0"/>
        <w:spacing w:after="0" w:line="240" w:lineRule="auto"/>
        <w:jc w:val="center"/>
        <w:rPr>
          <w:rFonts w:ascii="Times New Roman" w:hAnsi="Times New Roman" w:cs="Arial"/>
          <w:sz w:val="24"/>
          <w:szCs w:val="20"/>
        </w:rPr>
      </w:pPr>
      <w:r w:rsidRPr="004C2298">
        <w:rPr>
          <w:rFonts w:ascii="Times New Roman" w:hAnsi="Times New Roman" w:cs="Arial"/>
          <w:sz w:val="24"/>
          <w:szCs w:val="20"/>
        </w:rPr>
        <w:t xml:space="preserve">Список изменяющих документов </w:t>
      </w:r>
    </w:p>
    <w:p w:rsidR="004C2298" w:rsidRPr="004C2298" w:rsidRDefault="004C2298" w:rsidP="004C2298">
      <w:pPr>
        <w:autoSpaceDE w:val="0"/>
        <w:autoSpaceDN w:val="0"/>
        <w:adjustRightInd w:val="0"/>
        <w:spacing w:after="0" w:line="240" w:lineRule="auto"/>
        <w:jc w:val="center"/>
        <w:rPr>
          <w:rFonts w:ascii="Times New Roman" w:hAnsi="Times New Roman" w:cs="Arial"/>
          <w:sz w:val="24"/>
          <w:szCs w:val="20"/>
        </w:rPr>
      </w:pPr>
      <w:r w:rsidRPr="004C2298">
        <w:rPr>
          <w:rFonts w:ascii="Times New Roman" w:hAnsi="Times New Roman" w:cs="Arial"/>
          <w:sz w:val="24"/>
          <w:szCs w:val="20"/>
        </w:rPr>
        <w:t xml:space="preserve">(в ред. решений Думы города Костромы </w:t>
      </w:r>
    </w:p>
    <w:p w:rsidR="004C2298" w:rsidRPr="004C2298" w:rsidRDefault="004C2298" w:rsidP="004C2298">
      <w:pPr>
        <w:autoSpaceDE w:val="0"/>
        <w:autoSpaceDN w:val="0"/>
        <w:adjustRightInd w:val="0"/>
        <w:spacing w:after="0" w:line="240" w:lineRule="auto"/>
        <w:jc w:val="center"/>
        <w:rPr>
          <w:rFonts w:ascii="Times New Roman" w:hAnsi="Times New Roman" w:cs="Arial"/>
          <w:sz w:val="24"/>
          <w:szCs w:val="20"/>
        </w:rPr>
      </w:pPr>
      <w:r w:rsidRPr="004C2298">
        <w:rPr>
          <w:rFonts w:ascii="Times New Roman" w:hAnsi="Times New Roman" w:cs="Arial"/>
          <w:sz w:val="24"/>
          <w:szCs w:val="20"/>
        </w:rPr>
        <w:t xml:space="preserve">от 08.12.2011 </w:t>
      </w:r>
      <w:hyperlink r:id="rId4" w:history="1">
        <w:r w:rsidRPr="004C2298">
          <w:rPr>
            <w:rFonts w:ascii="Times New Roman" w:hAnsi="Times New Roman" w:cs="Arial"/>
            <w:sz w:val="24"/>
            <w:szCs w:val="20"/>
          </w:rPr>
          <w:t>N 294</w:t>
        </w:r>
      </w:hyperlink>
      <w:r w:rsidRPr="004C2298">
        <w:rPr>
          <w:rFonts w:ascii="Times New Roman" w:hAnsi="Times New Roman" w:cs="Arial"/>
          <w:sz w:val="24"/>
          <w:szCs w:val="20"/>
        </w:rPr>
        <w:t xml:space="preserve">, от 31.05.2012 </w:t>
      </w:r>
      <w:hyperlink r:id="rId5" w:history="1">
        <w:r w:rsidRPr="004C2298">
          <w:rPr>
            <w:rFonts w:ascii="Times New Roman" w:hAnsi="Times New Roman" w:cs="Arial"/>
            <w:sz w:val="24"/>
            <w:szCs w:val="20"/>
          </w:rPr>
          <w:t>N 54</w:t>
        </w:r>
      </w:hyperlink>
      <w:r w:rsidRPr="004C2298">
        <w:rPr>
          <w:rFonts w:ascii="Times New Roman" w:hAnsi="Times New Roman" w:cs="Arial"/>
          <w:sz w:val="24"/>
          <w:szCs w:val="20"/>
        </w:rPr>
        <w:t xml:space="preserve">, от 18.12.2014 </w:t>
      </w:r>
      <w:hyperlink r:id="rId6" w:history="1">
        <w:r w:rsidRPr="004C2298">
          <w:rPr>
            <w:rFonts w:ascii="Times New Roman" w:hAnsi="Times New Roman" w:cs="Arial"/>
            <w:sz w:val="24"/>
            <w:szCs w:val="20"/>
          </w:rPr>
          <w:t>N 248</w:t>
        </w:r>
      </w:hyperlink>
      <w:r w:rsidRPr="004C2298">
        <w:rPr>
          <w:rFonts w:ascii="Times New Roman" w:hAnsi="Times New Roman" w:cs="Arial"/>
          <w:sz w:val="24"/>
          <w:szCs w:val="20"/>
        </w:rPr>
        <w:t xml:space="preserve">, </w:t>
      </w:r>
    </w:p>
    <w:p w:rsidR="004C2298" w:rsidRPr="004C2298" w:rsidRDefault="004C2298" w:rsidP="004C2298">
      <w:pPr>
        <w:pStyle w:val="ConsPlusNormal"/>
        <w:jc w:val="center"/>
        <w:rPr>
          <w:rFonts w:ascii="Times New Roman" w:hAnsi="Times New Roman"/>
          <w:bCs/>
          <w:sz w:val="24"/>
        </w:rPr>
      </w:pPr>
      <w:r w:rsidRPr="004C2298">
        <w:rPr>
          <w:rFonts w:ascii="Times New Roman" w:hAnsi="Times New Roman"/>
          <w:sz w:val="24"/>
          <w:szCs w:val="20"/>
        </w:rPr>
        <w:t xml:space="preserve">от 09.02.2018 </w:t>
      </w:r>
      <w:hyperlink r:id="rId7" w:history="1">
        <w:r w:rsidRPr="004C2298">
          <w:rPr>
            <w:rFonts w:ascii="Times New Roman" w:hAnsi="Times New Roman"/>
            <w:sz w:val="24"/>
            <w:szCs w:val="20"/>
          </w:rPr>
          <w:t>N 21</w:t>
        </w:r>
      </w:hyperlink>
      <w:r w:rsidRPr="004C2298">
        <w:rPr>
          <w:rFonts w:ascii="Times New Roman" w:hAnsi="Times New Roman"/>
          <w:sz w:val="24"/>
          <w:szCs w:val="20"/>
        </w:rPr>
        <w:t xml:space="preserve">, от 06.07.2018 </w:t>
      </w:r>
      <w:hyperlink r:id="rId8" w:history="1">
        <w:r w:rsidRPr="004C2298">
          <w:rPr>
            <w:rFonts w:ascii="Times New Roman" w:hAnsi="Times New Roman"/>
            <w:sz w:val="24"/>
            <w:szCs w:val="20"/>
          </w:rPr>
          <w:t>N 113</w:t>
        </w:r>
      </w:hyperlink>
      <w:r w:rsidRPr="004C2298">
        <w:rPr>
          <w:rFonts w:ascii="Times New Roman" w:hAnsi="Times New Roman"/>
          <w:sz w:val="24"/>
          <w:szCs w:val="20"/>
        </w:rPr>
        <w:t xml:space="preserve">, от 05.09.2018 </w:t>
      </w:r>
      <w:hyperlink r:id="rId9" w:history="1">
        <w:r w:rsidRPr="004C2298">
          <w:rPr>
            <w:rFonts w:ascii="Times New Roman" w:hAnsi="Times New Roman"/>
            <w:sz w:val="24"/>
            <w:szCs w:val="20"/>
          </w:rPr>
          <w:t>N 130</w:t>
        </w:r>
      </w:hyperlink>
      <w:r w:rsidRPr="004C2298">
        <w:rPr>
          <w:rFonts w:ascii="Times New Roman" w:hAnsi="Times New Roman"/>
          <w:sz w:val="24"/>
          <w:szCs w:val="20"/>
        </w:rPr>
        <w:t xml:space="preserve">) </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 соответствии со </w:t>
      </w:r>
      <w:hyperlink r:id="rId10" w:history="1">
        <w:r w:rsidRPr="004C2298">
          <w:rPr>
            <w:rFonts w:ascii="Times New Roman" w:hAnsi="Times New Roman"/>
            <w:sz w:val="24"/>
          </w:rPr>
          <w:t>статьями 30</w:t>
        </w:r>
      </w:hyperlink>
      <w:r w:rsidRPr="004C2298">
        <w:rPr>
          <w:rFonts w:ascii="Times New Roman" w:hAnsi="Times New Roman"/>
          <w:sz w:val="24"/>
        </w:rPr>
        <w:t xml:space="preserve">, </w:t>
      </w:r>
      <w:hyperlink r:id="rId11" w:history="1">
        <w:r w:rsidRPr="004C2298">
          <w:rPr>
            <w:rFonts w:ascii="Times New Roman" w:hAnsi="Times New Roman"/>
            <w:sz w:val="24"/>
          </w:rPr>
          <w:t>31</w:t>
        </w:r>
      </w:hyperlink>
      <w:r w:rsidRPr="004C2298">
        <w:rPr>
          <w:rFonts w:ascii="Times New Roman" w:hAnsi="Times New Roman"/>
          <w:sz w:val="24"/>
        </w:rPr>
        <w:t xml:space="preserve">, </w:t>
      </w:r>
      <w:hyperlink r:id="rId12" w:history="1">
        <w:r w:rsidRPr="004C2298">
          <w:rPr>
            <w:rFonts w:ascii="Times New Roman" w:hAnsi="Times New Roman"/>
            <w:sz w:val="24"/>
          </w:rPr>
          <w:t>32</w:t>
        </w:r>
      </w:hyperlink>
      <w:r w:rsidRPr="004C2298">
        <w:rPr>
          <w:rFonts w:ascii="Times New Roman" w:hAnsi="Times New Roman"/>
          <w:sz w:val="24"/>
        </w:rPr>
        <w:t xml:space="preserve"> Градостроительного кодекса Российской Федерации, учитывая протоколы публичных слушаний и заключение по результатам публичных</w:t>
      </w:r>
      <w:r w:rsidRPr="004C2298">
        <w:rPr>
          <w:rFonts w:ascii="Times New Roman" w:hAnsi="Times New Roman"/>
          <w:sz w:val="24"/>
        </w:rPr>
        <w:t xml:space="preserve"> слушаний по проекту Правил землепользования и застройки города Костромы, руководствуясь </w:t>
      </w:r>
      <w:hyperlink r:id="rId13" w:history="1">
        <w:r w:rsidRPr="004C2298">
          <w:rPr>
            <w:rFonts w:ascii="Times New Roman" w:hAnsi="Times New Roman"/>
            <w:sz w:val="24"/>
          </w:rPr>
          <w:t>стат</w:t>
        </w:r>
        <w:r w:rsidRPr="004C2298">
          <w:rPr>
            <w:rFonts w:ascii="Times New Roman" w:hAnsi="Times New Roman"/>
            <w:sz w:val="24"/>
          </w:rPr>
          <w:t>ьями 29</w:t>
        </w:r>
      </w:hyperlink>
      <w:r w:rsidRPr="004C2298">
        <w:rPr>
          <w:rFonts w:ascii="Times New Roman" w:hAnsi="Times New Roman"/>
          <w:sz w:val="24"/>
        </w:rPr>
        <w:t xml:space="preserve">, </w:t>
      </w:r>
      <w:hyperlink r:id="rId14" w:history="1">
        <w:r w:rsidRPr="004C2298">
          <w:rPr>
            <w:rFonts w:ascii="Times New Roman" w:hAnsi="Times New Roman"/>
            <w:sz w:val="24"/>
          </w:rPr>
          <w:t>55</w:t>
        </w:r>
      </w:hyperlink>
      <w:r w:rsidRPr="004C2298">
        <w:rPr>
          <w:rFonts w:ascii="Times New Roman" w:hAnsi="Times New Roman"/>
          <w:sz w:val="24"/>
        </w:rPr>
        <w:t xml:space="preserve"> и </w:t>
      </w:r>
      <w:hyperlink r:id="rId15" w:history="1">
        <w:r w:rsidRPr="004C2298">
          <w:rPr>
            <w:rFonts w:ascii="Times New Roman" w:hAnsi="Times New Roman"/>
            <w:sz w:val="24"/>
          </w:rPr>
          <w:t>82</w:t>
        </w:r>
      </w:hyperlink>
      <w:r w:rsidRPr="004C2298">
        <w:rPr>
          <w:rFonts w:ascii="Times New Roman" w:hAnsi="Times New Roman"/>
          <w:sz w:val="24"/>
        </w:rPr>
        <w:t xml:space="preserve"> Устава муниципального образования городского округа город Кострома, Дума города Костромы решила: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Утвердить прилагаемые </w:t>
      </w:r>
      <w:hyperlink w:anchor="Par91" w:history="1">
        <w:r w:rsidRPr="004C2298">
          <w:rPr>
            <w:rFonts w:ascii="Times New Roman" w:hAnsi="Times New Roman"/>
            <w:sz w:val="24"/>
          </w:rPr>
          <w:t>Правила</w:t>
        </w:r>
      </w:hyperlink>
      <w:r w:rsidRPr="004C2298">
        <w:rPr>
          <w:rFonts w:ascii="Times New Roman" w:hAnsi="Times New Roman"/>
          <w:sz w:val="24"/>
        </w:rPr>
        <w:t xml:space="preserve"> землепо</w:t>
      </w:r>
      <w:r w:rsidRPr="004C2298">
        <w:rPr>
          <w:rFonts w:ascii="Times New Roman" w:hAnsi="Times New Roman"/>
          <w:sz w:val="24"/>
        </w:rPr>
        <w:t>льзования и застройки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Принятые до вступления в силу Правил землепользования и застройки города Костромы нормативные правовые акты города Костромы по вопросам землепользования и застройки применяются в части, не противоречащей Правилам з</w:t>
      </w:r>
      <w:r w:rsidRPr="004C2298">
        <w:rPr>
          <w:rFonts w:ascii="Times New Roman" w:hAnsi="Times New Roman"/>
          <w:sz w:val="24"/>
        </w:rPr>
        <w:t>емлепользования и застройки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Выданные до вступления в силу Правил землепользования и застройки города Костромы разрешения на строительство являются действительными.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Настоящее решение, за исключением положений, для которых настоящим пу</w:t>
      </w:r>
      <w:r w:rsidRPr="004C2298">
        <w:rPr>
          <w:rFonts w:ascii="Times New Roman" w:hAnsi="Times New Roman"/>
          <w:sz w:val="24"/>
        </w:rPr>
        <w:t>нктом установлены иные сроки вступления в силу, вступает в силу со дня его официального опубликования.</w:t>
      </w:r>
    </w:p>
    <w:p w:rsidR="00000000" w:rsidRPr="004C2298" w:rsidRDefault="004C2298" w:rsidP="004C2298">
      <w:pPr>
        <w:pStyle w:val="ConsPlusNormal"/>
        <w:ind w:firstLine="540"/>
        <w:jc w:val="both"/>
        <w:rPr>
          <w:rFonts w:ascii="Times New Roman" w:hAnsi="Times New Roman"/>
          <w:sz w:val="24"/>
        </w:rPr>
      </w:pPr>
      <w:hyperlink w:anchor="Par596" w:history="1">
        <w:r w:rsidRPr="004C2298">
          <w:rPr>
            <w:rFonts w:ascii="Times New Roman" w:hAnsi="Times New Roman"/>
            <w:sz w:val="24"/>
          </w:rPr>
          <w:t>Раздел II</w:t>
        </w:r>
      </w:hyperlink>
      <w:r w:rsidRPr="004C2298">
        <w:rPr>
          <w:rFonts w:ascii="Times New Roman" w:hAnsi="Times New Roman"/>
          <w:sz w:val="24"/>
        </w:rPr>
        <w:t xml:space="preserve"> Правил землепользования и застройки города Костромы, приложение 1 и приложение 2 к Правилам землепользования и застройк</w:t>
      </w:r>
      <w:r w:rsidRPr="004C2298">
        <w:rPr>
          <w:rFonts w:ascii="Times New Roman" w:hAnsi="Times New Roman"/>
          <w:sz w:val="24"/>
        </w:rPr>
        <w:t>и города Костромы в отношении земельных участков и объектов капитального строительства, расположенных на территориях, ограниченных: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Беговой, Некрасова, Совхозной, Комбинатовской, Пушкина, Цветочной, далее до границ земельных участков по улицам Ново</w:t>
      </w:r>
      <w:r w:rsidRPr="004C2298">
        <w:rPr>
          <w:rFonts w:ascii="Times New Roman" w:hAnsi="Times New Roman"/>
          <w:sz w:val="24"/>
        </w:rPr>
        <w:t>сельской, 17, Коммунальной, 30, улицами Тургенева, Пушкина, Некрасова, Новосельской, Маяковского, Коммунальной, Катушечной;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земельным участком по улице Мясницкой, 51, улицей Мясницкой, земельным участком по улице Мясницкой, 133, земельными участками по ули</w:t>
      </w:r>
      <w:r w:rsidRPr="004C2298">
        <w:rPr>
          <w:rFonts w:ascii="Times New Roman" w:hAnsi="Times New Roman"/>
          <w:sz w:val="24"/>
        </w:rPr>
        <w:t>цам Шагова, 140, 138а, 143, Боевой, 9, границами земельных участков по улице Шагова, 145, 147, 149, 151, 157, 159, 167, 169, 171, улицей Карьерной, границами земельного участка по ул. Карьерной, 8, земельными участками по улице Земляной, 20, 30, 34, 38, 40</w:t>
      </w:r>
      <w:r w:rsidRPr="004C2298">
        <w:rPr>
          <w:rFonts w:ascii="Times New Roman" w:hAnsi="Times New Roman"/>
          <w:sz w:val="24"/>
        </w:rPr>
        <w:t>, 42, 44, 46, земельными участками по улице Поселковой, 62, 64, 70, 76, 78, 86, 84, улицами Поселковой, Карьерной, Галичской, Боевой, земельным участком по улице Боевой, 45а, земельными участками по улице Боевой, 4, 4а, 6/2, 9, земельными участками по пере</w:t>
      </w:r>
      <w:r w:rsidRPr="004C2298">
        <w:rPr>
          <w:rFonts w:ascii="Times New Roman" w:hAnsi="Times New Roman"/>
          <w:sz w:val="24"/>
        </w:rPr>
        <w:t>улку Нескучному, 11, 9, 7, 5, 3, земельным участком по улице Галичской, 47а, земельными участками по улице Калиновской, 61а, 61, 63, земельным участком по улице Галичской, 32, земельными участками по проезду Галичскому, 2, 4, 6, 8а, земельными участками по</w:t>
      </w:r>
      <w:r w:rsidRPr="004C2298">
        <w:rPr>
          <w:rFonts w:ascii="Times New Roman" w:hAnsi="Times New Roman"/>
          <w:sz w:val="24"/>
        </w:rPr>
        <w:t xml:space="preserve"> улице Тихой, 5, 4, земельными участками по проезду Самотечному, 5, 8, 10, 12, 14, земельными участками по улице Шагова, 103а, 103б, земельными участками по проезду Самотечному, 11, 13, 13а, земельными участками по улице Самотечной, 9, 7, 5а, 5, 8, 6, земе</w:t>
      </w:r>
      <w:r w:rsidRPr="004C2298">
        <w:rPr>
          <w:rFonts w:ascii="Times New Roman" w:hAnsi="Times New Roman"/>
          <w:sz w:val="24"/>
        </w:rPr>
        <w:t xml:space="preserve">льным участком по улице 8 Марта, 12, земельным участком по улице Шагова, 120, земельными участками по </w:t>
      </w:r>
      <w:r w:rsidRPr="004C2298">
        <w:rPr>
          <w:rFonts w:ascii="Times New Roman" w:hAnsi="Times New Roman"/>
          <w:sz w:val="24"/>
        </w:rPr>
        <w:lastRenderedPageBreak/>
        <w:t xml:space="preserve">улице 8 Марта, 28, 34, 38, улице Наты Бабушкиной, земельным участком по улице Наты Бабушкиной, 39, земельными участками по проезду Наты Бабушкиной, 2, 1, </w:t>
      </w:r>
      <w:r w:rsidRPr="004C2298">
        <w:rPr>
          <w:rFonts w:ascii="Times New Roman" w:hAnsi="Times New Roman"/>
          <w:sz w:val="24"/>
        </w:rPr>
        <w:t>3, 5, 3а, земельными участками по улице Наты Бабушкиной, 31а, 25, 27, 14;</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Центральной, Сутырина, проездом 6-м Давыдовским, далее до границ земельных участков по улице Индустриальной, 11а, 11, 9а, 9, 7а, 7, 3, земельных участков по улице Профсоюзной</w:t>
      </w:r>
      <w:r w:rsidRPr="004C2298">
        <w:rPr>
          <w:rFonts w:ascii="Times New Roman" w:hAnsi="Times New Roman"/>
          <w:sz w:val="24"/>
        </w:rPr>
        <w:t>, 21, 19а, 17а, 15, 15а, 13а;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Центральной, земельными участками по улице Центральной, 36, 38, земельными участками по 7-му Окружному проезду, 13, 10, земельными участками по 8-му Окружному проезду, 9, 7, 5, далее до границ земельного участка по 8-му</w:t>
      </w:r>
      <w:r w:rsidRPr="004C2298">
        <w:rPr>
          <w:rFonts w:ascii="Times New Roman" w:hAnsi="Times New Roman"/>
          <w:sz w:val="24"/>
        </w:rPr>
        <w:t xml:space="preserve"> Окружному проезду, 3, земельного участка по улице Окружной, 43, земельным участком по улице Центральной, 26;</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Окружной, проездом 1-м Кинешемским, улицами Дружбы, Центральной;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Окружной, Новоселов, земельным участком по улице Новоселов, 11;</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шо</w:t>
      </w:r>
      <w:r w:rsidRPr="004C2298">
        <w:rPr>
          <w:rFonts w:ascii="Times New Roman" w:hAnsi="Times New Roman"/>
          <w:sz w:val="24"/>
        </w:rPr>
        <w:t>ссе Некрасовским, земельным участком по шоссе Некрасовскому, 32, в северо-восточном направлении, далее до границ земельных участков по шоссе Некрасовскому, 6а, 2, 4, 12;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Силикатной, земельными участками по улице Экскаваторщиков, 7, 11, 13, 15, 17, 1</w:t>
      </w:r>
      <w:r w:rsidRPr="004C2298">
        <w:rPr>
          <w:rFonts w:ascii="Times New Roman" w:hAnsi="Times New Roman"/>
          <w:sz w:val="24"/>
        </w:rPr>
        <w:t>9, 21, 23, далее до границ земельных участков в микрорайоне Паново, 9, 13, 13а, земельными участками по улице Магистральной, 15, 17, 19, 21, 23;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территорией (площадью 7,5 га), расположенной северо-восточнее жилой застройки поселка Волжский;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проездом Березовым, границами земельных участков по улице Малышковской, 38в, 40б, 40г, проездом Малышковским, границами земельных участков по улице Малышковской, 70, 70а, 66а, 68, до границ территорий жилых домов по адресу: санаторий "Костромской", 4, 11, </w:t>
      </w:r>
      <w:r w:rsidRPr="004C2298">
        <w:rPr>
          <w:rFonts w:ascii="Times New Roman" w:hAnsi="Times New Roman"/>
          <w:sz w:val="24"/>
        </w:rPr>
        <w:t>12, далее до границ полосы отвода северной железной дороги, земельного участка с кадастровым номером 44:27:080608:4, земельного участка по проезду Березовому, 7 (ГПК N 134);</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проездом Чернореченским, границами земельных участков по проезду Чернореченскому, </w:t>
      </w:r>
      <w:r w:rsidRPr="004C2298">
        <w:rPr>
          <w:rFonts w:ascii="Times New Roman" w:hAnsi="Times New Roman"/>
          <w:sz w:val="24"/>
        </w:rPr>
        <w:t>37, по улице Волжской, 56, 50, по улице Труда, 12, по проезду Угловому, 11, 9, 2, улицей Северной правды;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набережной реки Волги, земельными участками по улице Нижне-Набережной, 64, 62, 60, 58, 56, 50, 44, 40, земельными участками по улице Ломаной, 17, 11а,</w:t>
      </w:r>
      <w:r w:rsidRPr="004C2298">
        <w:rPr>
          <w:rFonts w:ascii="Times New Roman" w:hAnsi="Times New Roman"/>
          <w:sz w:val="24"/>
        </w:rPr>
        <w:t xml:space="preserve"> 11, 9, земельными участками по улице Высокой, 14, 12, 10, земельными участками по улице Московской, 5/1, 8, земельными участками по улице Стрелецкой, 5, 6а, земельным участком по улице Заводской, 5, далее до набережной реки Волги;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набережной реки Костромы</w:t>
      </w:r>
      <w:r w:rsidRPr="004C2298">
        <w:rPr>
          <w:rFonts w:ascii="Times New Roman" w:hAnsi="Times New Roman"/>
          <w:sz w:val="24"/>
        </w:rPr>
        <w:t>, напротив кварталов жилой застройки в поселке Волжский, 1, 3, 5, 16, 9, 11, 13, в границах водоохранной зоны реки Костромы, Речным проспектом от 6 Речного проезда;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под объектом капитального строительства напротив земельного уч</w:t>
      </w:r>
      <w:r w:rsidRPr="004C2298">
        <w:rPr>
          <w:rFonts w:ascii="Times New Roman" w:hAnsi="Times New Roman"/>
          <w:sz w:val="24"/>
        </w:rPr>
        <w:t>астка по проезду Коминтерна первому, 23;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озелененной территорией по улице Радиозаводской, четной стороной по улице Радиозаводской, границей города Костромы, границей кадастрового квартала с номером 44:27:080611;</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с кадастровым н</w:t>
      </w:r>
      <w:r w:rsidRPr="004C2298">
        <w:rPr>
          <w:rFonts w:ascii="Times New Roman" w:hAnsi="Times New Roman"/>
          <w:sz w:val="24"/>
        </w:rPr>
        <w:t>омером 44:27:050901:4, границами полосы отвода северной железной дороги, до границ земельных участков в поселке Гари, 1в, 1б, 6в, 6г, 6, 8, 10, 9, 16а, 17;</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Жужелинской, Хвойной, Богатырской, новым направлением магистральной улицы районного значения</w:t>
      </w:r>
      <w:r w:rsidRPr="004C2298">
        <w:rPr>
          <w:rFonts w:ascii="Times New Roman" w:hAnsi="Times New Roman"/>
          <w:sz w:val="24"/>
        </w:rPr>
        <w:t xml:space="preserve"> в соответствии с Генеральным планом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земельных участков по улице Стопани, 36, 38 40, земельного участка по улице Экскаваторщиков, 51, улицей Машиностроителей, до границ земельного участка по улице Магистральной, 20, частью земель</w:t>
      </w:r>
      <w:r w:rsidRPr="004C2298">
        <w:rPr>
          <w:rFonts w:ascii="Times New Roman" w:hAnsi="Times New Roman"/>
          <w:sz w:val="24"/>
        </w:rPr>
        <w:t>ного участка с кадастровым номером 44:27:080303:53;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границами земельных участков по улице Маршала Новикова, 7а, 7в и по улице Ленина, 50а;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земельным участком с кадастровым номером 44:27:040721:1, земельным участком с кадастровым номером 44:27:040732:105, д</w:t>
      </w:r>
      <w:r w:rsidRPr="004C2298">
        <w:rPr>
          <w:rFonts w:ascii="Times New Roman" w:hAnsi="Times New Roman"/>
          <w:sz w:val="24"/>
        </w:rPr>
        <w:t>о границ земельного участка садоводческого товарищества "Рассвет", земельным участком по ул. Советской, 118;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Маршала Новикова, Катушечной, земельными участками по улице Катушечной, 26, 28, 30а, земельным участком по улице Маршала Новикова, 31;</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w:t>
      </w:r>
      <w:r w:rsidRPr="004C2298">
        <w:rPr>
          <w:rFonts w:ascii="Times New Roman" w:hAnsi="Times New Roman"/>
          <w:sz w:val="24"/>
        </w:rPr>
        <w:t>ами Галичской, Калиновской, проспектом Мира, улицей Боевой, исключая границы земельных участков по переулку Нескучному, 2а, 3, 5, 7, 9, 10, 10а, 11, 12, 14, 16, по улицам Беговой, 1а, 3/18, 4, 5/13, 6/2, 7, 9, Галичской, 49, 51, 53, 59, 61, 63, 65/а, 65/1,</w:t>
      </w:r>
      <w:r w:rsidRPr="004C2298">
        <w:rPr>
          <w:rFonts w:ascii="Times New Roman" w:hAnsi="Times New Roman"/>
          <w:sz w:val="24"/>
        </w:rPr>
        <w:t xml:space="preserve"> 67/2, 69, 69а, 71, 73, 75, 77, 81;</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1 Мая, акваторией реки Волги, границами земельного участка по улице 1 Мая, 17 и 7а;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набережной реки Костромы, на участке от автопешеходного моста через реку Кострома до железнодорожной ветки в районе улицы Островс</w:t>
      </w:r>
      <w:r w:rsidRPr="004C2298">
        <w:rPr>
          <w:rFonts w:ascii="Times New Roman" w:hAnsi="Times New Roman"/>
          <w:sz w:val="24"/>
        </w:rPr>
        <w:t>кого;</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Лесной, речкой Черной, земельными участками 6 по улице Нижняя Дебря, 94, 96, 98, 100, 102, 104, 10, переулком Газетным;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земельных участков по улицам Окружной, 2, Новоселов, 1/36;</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Красная Байдарка, земельными участками по улице</w:t>
      </w:r>
      <w:r w:rsidRPr="004C2298">
        <w:rPr>
          <w:rFonts w:ascii="Times New Roman" w:hAnsi="Times New Roman"/>
          <w:sz w:val="24"/>
        </w:rPr>
        <w:t xml:space="preserve"> Красная Байдарка, 16, 27, проездом вдоль жилых домов по улице Красная Байдарка, границами земельных участков по улице Красная Байдарка, 9а и 9, до границ земельных участков по улице Красная Байдарка, 5, 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Костромской, в районе здания 2а, до границ</w:t>
      </w:r>
      <w:r w:rsidRPr="004C2298">
        <w:rPr>
          <w:rFonts w:ascii="Times New Roman" w:hAnsi="Times New Roman"/>
          <w:sz w:val="24"/>
        </w:rPr>
        <w:t>ы земельного участка особо охраняемой природной территории регионального значения туристско-рекреационной местности "Парк "Берендеевка";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Индустриальной, границами земельных участков по улице Индустриальной, 1/23, 3, 7, 7а, 9, 9а, 11, 11а, на участке</w:t>
      </w:r>
      <w:r w:rsidRPr="004C2298">
        <w:rPr>
          <w:rFonts w:ascii="Times New Roman" w:hAnsi="Times New Roman"/>
          <w:sz w:val="24"/>
        </w:rPr>
        <w:t xml:space="preserve"> от улицы Сутырина до улицы Профсоюзной;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Шагова, улицей Мясницкой, до границ земельного участка по улице Мясницкой, 112, улицей Скворцова;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Ивана Сусанина, Калиновской, до границ земельных участков по улице Галичской, 28, 30а, земельным участ</w:t>
      </w:r>
      <w:r w:rsidRPr="004C2298">
        <w:rPr>
          <w:rFonts w:ascii="Times New Roman" w:hAnsi="Times New Roman"/>
          <w:sz w:val="24"/>
        </w:rPr>
        <w:t>ком по проезду Галичскому, 8, границами земельных участков по улице Тихой, 1, 2а, далее по границам земельных участков по проезду Самотечному, 3, 1, 6, по улицам Шагова, 97, 103, 103г, 105, Самотечной, 1, 4, 8-е Марта, 16, границами земельных участков по у</w:t>
      </w:r>
      <w:r w:rsidRPr="004C2298">
        <w:rPr>
          <w:rFonts w:ascii="Times New Roman" w:hAnsi="Times New Roman"/>
          <w:sz w:val="24"/>
        </w:rPr>
        <w:t>лице Шагова, 122, 120, 116, 114, 112, 110, 108, 106, 104, 102, 100, 98, 96, 94, 92, 90, границами земельных участков по улицам Ивана Сусанина, 3, 5, 7, 11, Наты Бабушкиной, 21, 23;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границами земельного участка по бульвару Петрковский с кадастровым номером </w:t>
      </w:r>
      <w:r w:rsidRPr="004C2298">
        <w:rPr>
          <w:rFonts w:ascii="Times New Roman" w:hAnsi="Times New Roman"/>
          <w:sz w:val="24"/>
        </w:rPr>
        <w:t>44:27:040721:1 до границ озелененной территории "Парк у стадиона "Спартак";</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земельными участками по улице Ленина, 126, 128, 130, 132, 134, 136, 138, 140, 142, границами земельного участка особо охраняемой природной территории регионального значения туристс</w:t>
      </w:r>
      <w:r w:rsidRPr="004C2298">
        <w:rPr>
          <w:rFonts w:ascii="Times New Roman" w:hAnsi="Times New Roman"/>
          <w:sz w:val="24"/>
        </w:rPr>
        <w:t>ко-рекреационной местности "Парк "Берендеевка";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Гагарина и Северной Правды, проездом Спортивным, границами земельных участков по проезду Спортивному, 23, 19, 17, 12, земельным участком по улице Волжская, 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Про</w:t>
      </w:r>
      <w:r w:rsidRPr="004C2298">
        <w:rPr>
          <w:rFonts w:ascii="Times New Roman" w:hAnsi="Times New Roman"/>
          <w:sz w:val="24"/>
        </w:rPr>
        <w:t>фсоюзной, 48;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садоводческого товарищества "Корень" и садоводческого товарищества в районе деревни Нажерово по улице Красная Байдарка;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Профсоюзная, Бульварная, границами земельного участка по улице Бульварной, 6, граница</w:t>
      </w:r>
      <w:r w:rsidRPr="004C2298">
        <w:rPr>
          <w:rFonts w:ascii="Times New Roman" w:hAnsi="Times New Roman"/>
          <w:sz w:val="24"/>
        </w:rPr>
        <w:t>ми земельных участков по улице Давыдовской, 26, 24, 22, 20, 18;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Магистральной, земельными участками в микрорайоне Паново, 27, 36, земельными участками по улице Металлистов, 2, 4, 6, земельным участком с кадастровым номером 44:27:080522:136;</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проездом Студенческим, улицей Радиозаводской, проездом Березовым, земельным участком по улице Магистральной, 77 (ГК N 173);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Маршала Новикова, Шагова, Сенной, земельным участком по площади Мира, 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земельным участком по улице Профсоюзной, 44, улицей</w:t>
      </w:r>
      <w:r w:rsidRPr="004C2298">
        <w:rPr>
          <w:rFonts w:ascii="Times New Roman" w:hAnsi="Times New Roman"/>
          <w:sz w:val="24"/>
        </w:rPr>
        <w:t xml:space="preserve"> Надеждинской;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Мелиоративной, 10;</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Базовой, 17;</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Профсоюзной до границ земельного участка по Кинешемскому шоссе, 82, частью границ земельного участка по улице Профсоюзной, 52;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Локомотивной, 7;</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Радиозаводской, границей города Костромы, границами земельного участка с кадастровым номером 44:27:080607:67, проездом Березовым;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Радиозаводской, напротив жилых домов по улице Клубничной</w:t>
      </w:r>
      <w:r w:rsidRPr="004C2298">
        <w:rPr>
          <w:rFonts w:ascii="Times New Roman" w:hAnsi="Times New Roman"/>
          <w:sz w:val="24"/>
        </w:rPr>
        <w:t>, 8, 9;</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полосы отвода северной железной дороги в районе площади Широкова;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Магистральной с кадастровым номером 44:27:090704:104, земельного участка по улице Вокзальной, 54, полосой отвода железной дороги и пол</w:t>
      </w:r>
      <w:r w:rsidRPr="004C2298">
        <w:rPr>
          <w:rFonts w:ascii="Times New Roman" w:hAnsi="Times New Roman"/>
          <w:sz w:val="24"/>
        </w:rPr>
        <w:t>осой отвода федеральной автодороги Кострома-Иваново М-8 "Холмогоры";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улицей Локомотивной напротив земельного участка по улице Локомотивной, 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Скворцова, 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Индустриальная, Профсоюзная, Бульварная, набережной р</w:t>
      </w:r>
      <w:r w:rsidRPr="004C2298">
        <w:rPr>
          <w:rFonts w:ascii="Times New Roman" w:hAnsi="Times New Roman"/>
          <w:sz w:val="24"/>
        </w:rPr>
        <w:t>еки Волга, шоссе Васильевское;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земельных участков Военного городка - 1 по улице Костромской;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улицами Свердлова, Скворцова, Никитская, проездом Никитским;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по улице Вокзальной, 50;</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границами участков коллективных садов </w:t>
      </w:r>
      <w:r w:rsidRPr="004C2298">
        <w:rPr>
          <w:rFonts w:ascii="Times New Roman" w:hAnsi="Times New Roman"/>
          <w:sz w:val="24"/>
        </w:rPr>
        <w:t>в поселке Гари "имени Крупской", "Просвещенец", "Ветеран труда", "Красинец";</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границами земельного участка примерно в 2-х километрах на северо-восток от поселка Волжский;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вступают в силу со дня приведения Правил землепользования и застройки города Костромы </w:t>
      </w:r>
      <w:r w:rsidRPr="004C2298">
        <w:rPr>
          <w:rFonts w:ascii="Times New Roman" w:hAnsi="Times New Roman"/>
          <w:sz w:val="24"/>
        </w:rPr>
        <w:t xml:space="preserve">в соответствие с </w:t>
      </w:r>
      <w:hyperlink r:id="rId16" w:history="1">
        <w:r w:rsidRPr="004C2298">
          <w:rPr>
            <w:rFonts w:ascii="Times New Roman" w:hAnsi="Times New Roman"/>
            <w:sz w:val="24"/>
          </w:rPr>
          <w:t>Генеральным планом</w:t>
        </w:r>
      </w:hyperlink>
      <w:r w:rsidRPr="004C2298">
        <w:rPr>
          <w:rFonts w:ascii="Times New Roman" w:hAnsi="Times New Roman"/>
          <w:sz w:val="24"/>
        </w:rPr>
        <w:t xml:space="preserve"> города Костромы, утвержденным решением Думы города Кос</w:t>
      </w:r>
      <w:r w:rsidRPr="004C2298">
        <w:rPr>
          <w:rFonts w:ascii="Times New Roman" w:hAnsi="Times New Roman"/>
          <w:sz w:val="24"/>
        </w:rPr>
        <w:t>тромы от 18 декабря 2008 года N 212 (с изменениями, внесенными решениями Думы города Костромы от 4 декабря 2009 года N 88, от 29 июля 2010 года N 112, от 16 июня 2011 года N 135).</w:t>
      </w:r>
    </w:p>
    <w:p w:rsidR="00000000" w:rsidRPr="004C2298" w:rsidRDefault="004C2298" w:rsidP="004C2298">
      <w:pPr>
        <w:pStyle w:val="ConsPlusNormal"/>
        <w:ind w:firstLine="540"/>
        <w:jc w:val="both"/>
        <w:rPr>
          <w:rFonts w:ascii="Times New Roman" w:hAnsi="Times New Roman"/>
          <w:sz w:val="24"/>
        </w:rPr>
      </w:pPr>
      <w:hyperlink w:anchor="Par596" w:history="1">
        <w:r w:rsidRPr="004C2298">
          <w:rPr>
            <w:rFonts w:ascii="Times New Roman" w:hAnsi="Times New Roman"/>
            <w:sz w:val="24"/>
          </w:rPr>
          <w:t>Часть 8 статьи 18</w:t>
        </w:r>
      </w:hyperlink>
      <w:r w:rsidRPr="004C2298">
        <w:rPr>
          <w:rFonts w:ascii="Times New Roman" w:hAnsi="Times New Roman"/>
          <w:sz w:val="24"/>
        </w:rPr>
        <w:t xml:space="preserve"> Правил землепользования и застройк</w:t>
      </w:r>
      <w:r w:rsidRPr="004C2298">
        <w:rPr>
          <w:rFonts w:ascii="Times New Roman" w:hAnsi="Times New Roman"/>
          <w:sz w:val="24"/>
        </w:rPr>
        <w:t>и города Костромы вступает в силу с 1 января 2012 года.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Председатель</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Думы города Костромы</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Ю.В.ЖУРИН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Глава города Костромы</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А.А.КУДРЯВЦЕВ</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both"/>
        <w:rPr>
          <w:rFonts w:ascii="Times New Roman" w:hAnsi="Times New Roman"/>
          <w:sz w:val="24"/>
        </w:rPr>
      </w:pPr>
    </w:p>
    <w:p w:rsidR="004C2298" w:rsidRDefault="004C2298" w:rsidP="004C2298">
      <w:pPr>
        <w:pStyle w:val="ConsPlusNormal"/>
        <w:jc w:val="right"/>
        <w:outlineLvl w:val="0"/>
        <w:rPr>
          <w:rFonts w:ascii="Times New Roman" w:hAnsi="Times New Roman"/>
          <w:sz w:val="24"/>
        </w:rPr>
      </w:pPr>
    </w:p>
    <w:p w:rsidR="004C2298" w:rsidRDefault="004C2298" w:rsidP="004C2298">
      <w:pPr>
        <w:pStyle w:val="ConsPlusNormal"/>
        <w:jc w:val="right"/>
        <w:outlineLvl w:val="0"/>
        <w:rPr>
          <w:rFonts w:ascii="Times New Roman" w:hAnsi="Times New Roman"/>
          <w:sz w:val="24"/>
        </w:rPr>
      </w:pPr>
    </w:p>
    <w:p w:rsidR="004C2298" w:rsidRDefault="004C2298" w:rsidP="004C2298">
      <w:pPr>
        <w:pStyle w:val="ConsPlusNormal"/>
        <w:jc w:val="right"/>
        <w:outlineLvl w:val="0"/>
        <w:rPr>
          <w:rFonts w:ascii="Times New Roman" w:hAnsi="Times New Roman"/>
          <w:sz w:val="24"/>
        </w:rPr>
      </w:pPr>
    </w:p>
    <w:p w:rsidR="004C2298" w:rsidRDefault="004C2298" w:rsidP="004C2298">
      <w:pPr>
        <w:pStyle w:val="ConsPlusNormal"/>
        <w:jc w:val="right"/>
        <w:outlineLvl w:val="0"/>
        <w:rPr>
          <w:rFonts w:ascii="Times New Roman" w:hAnsi="Times New Roman"/>
          <w:sz w:val="24"/>
        </w:rPr>
      </w:pPr>
    </w:p>
    <w:p w:rsidR="004C2298" w:rsidRDefault="004C2298" w:rsidP="004C2298">
      <w:pPr>
        <w:pStyle w:val="ConsPlusNormal"/>
        <w:jc w:val="right"/>
        <w:outlineLvl w:val="0"/>
        <w:rPr>
          <w:rFonts w:ascii="Times New Roman" w:hAnsi="Times New Roman"/>
          <w:sz w:val="24"/>
        </w:rPr>
      </w:pPr>
    </w:p>
    <w:p w:rsidR="00000000" w:rsidRPr="004C2298" w:rsidRDefault="004C2298" w:rsidP="004C2298">
      <w:pPr>
        <w:pStyle w:val="ConsPlusNormal"/>
        <w:jc w:val="right"/>
        <w:outlineLvl w:val="0"/>
        <w:rPr>
          <w:rFonts w:ascii="Times New Roman" w:hAnsi="Times New Roman"/>
          <w:sz w:val="24"/>
        </w:rPr>
      </w:pPr>
      <w:bookmarkStart w:id="0" w:name="_GoBack"/>
      <w:bookmarkEnd w:id="0"/>
      <w:r w:rsidRPr="004C2298">
        <w:rPr>
          <w:rFonts w:ascii="Times New Roman" w:hAnsi="Times New Roman"/>
          <w:sz w:val="24"/>
        </w:rPr>
        <w:lastRenderedPageBreak/>
        <w:t>Утверждены</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решением</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Думы города Костромы</w:t>
      </w:r>
    </w:p>
    <w:p w:rsidR="00000000" w:rsidRPr="004C2298" w:rsidRDefault="004C2298" w:rsidP="004C2298">
      <w:pPr>
        <w:pStyle w:val="ConsPlusNormal"/>
        <w:jc w:val="right"/>
        <w:rPr>
          <w:rFonts w:ascii="Times New Roman" w:hAnsi="Times New Roman"/>
          <w:sz w:val="24"/>
        </w:rPr>
      </w:pPr>
      <w:r w:rsidRPr="004C2298">
        <w:rPr>
          <w:rFonts w:ascii="Times New Roman" w:hAnsi="Times New Roman"/>
          <w:sz w:val="24"/>
        </w:rPr>
        <w:t>от 16 декабря 2010 года N 62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rPr>
          <w:rFonts w:ascii="Times New Roman" w:hAnsi="Times New Roman"/>
          <w:bCs/>
          <w:sz w:val="24"/>
        </w:rPr>
      </w:pPr>
      <w:bookmarkStart w:id="1" w:name="Par91"/>
      <w:bookmarkEnd w:id="1"/>
      <w:r w:rsidRPr="004C2298">
        <w:rPr>
          <w:rFonts w:ascii="Times New Roman" w:hAnsi="Times New Roman"/>
          <w:bCs/>
          <w:sz w:val="24"/>
        </w:rPr>
        <w:t>ПРАВИЛА ЗЕМЛЕПОЛЬЗОВАНИЯ И ЗАСТРОЙКИ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1"/>
        <w:rPr>
          <w:rFonts w:ascii="Times New Roman" w:hAnsi="Times New Roman"/>
          <w:bCs/>
          <w:sz w:val="24"/>
        </w:rPr>
      </w:pPr>
      <w:r w:rsidRPr="004C2298">
        <w:rPr>
          <w:rFonts w:ascii="Times New Roman" w:hAnsi="Times New Roman"/>
          <w:bCs/>
          <w:sz w:val="24"/>
        </w:rPr>
        <w:t>Раздел I. ПОРЯДОК ПРИМЕНЕНИЯ ПРАВИЛ ЗЕМЛЕПОЛЬЗОВАНИЯ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ЗАСТРОЙКИ ГОРОДА КОСТРОМЫ И ВНЕСЕНИЯ В НИХ ИЗМЕНЕНИЙ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 ОБЩИЕ ПОЛОЖЕНИЯ О РЕГУЛИРОВАНИИ ЗЕМЛЕПОЛЬЗОВАНИЯ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ЗАСТРОЙКИ НА ТЕРРИТОРИИ ГОРОДА КО</w:t>
      </w:r>
      <w:r w:rsidRPr="004C2298">
        <w:rPr>
          <w:rFonts w:ascii="Times New Roman" w:hAnsi="Times New Roman"/>
          <w:bCs/>
          <w:sz w:val="24"/>
        </w:rPr>
        <w:t>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 Предмет регулирования и цели настоящих Правил землепользования и застройки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bookmarkStart w:id="2" w:name="Par101"/>
      <w:bookmarkEnd w:id="2"/>
      <w:r w:rsidRPr="004C2298">
        <w:rPr>
          <w:rFonts w:ascii="Times New Roman" w:hAnsi="Times New Roman"/>
          <w:sz w:val="24"/>
        </w:rPr>
        <w:t>1. Настоящие Правила землепользования и застройки города Костромы (далее - Правила) устанавливают порядок регулирования органами местн</w:t>
      </w:r>
      <w:r w:rsidRPr="004C2298">
        <w:rPr>
          <w:rFonts w:ascii="Times New Roman" w:hAnsi="Times New Roman"/>
          <w:sz w:val="24"/>
        </w:rPr>
        <w:t>ого самоуправления города Костромы отношений по градостроительному зонированию территории города Костромы и реализации документов градостроительного зонирования.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Регулирование отношений, указанных в </w:t>
      </w:r>
      <w:hyperlink w:anchor="Par101" w:history="1">
        <w:r w:rsidRPr="004C2298">
          <w:rPr>
            <w:rFonts w:ascii="Times New Roman" w:hAnsi="Times New Roman"/>
            <w:sz w:val="24"/>
          </w:rPr>
          <w:t>части 1</w:t>
        </w:r>
      </w:hyperlink>
      <w:r w:rsidRPr="004C2298">
        <w:rPr>
          <w:rFonts w:ascii="Times New Roman" w:hAnsi="Times New Roman"/>
          <w:sz w:val="24"/>
        </w:rPr>
        <w:t xml:space="preserve"> настоящей статьи, осуществляется настоящими Правилами в целях: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создания условий для устойчивого развития территорий городского округа город Кострома, сохранения окружающей среды и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создания условий для планировки террит</w:t>
      </w:r>
      <w:r w:rsidRPr="004C2298">
        <w:rPr>
          <w:rFonts w:ascii="Times New Roman" w:hAnsi="Times New Roman"/>
          <w:sz w:val="24"/>
        </w:rPr>
        <w:t>орий городского округа город Кострома;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создания условий для привлечения инвестиций, в том числе</w:t>
      </w:r>
      <w:r w:rsidRPr="004C2298">
        <w:rPr>
          <w:rFonts w:ascii="Times New Roman" w:hAnsi="Times New Roman"/>
          <w:sz w:val="24"/>
        </w:rPr>
        <w:t xml:space="preserve">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на территории городского округа город Кострома.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 Основные понятия, используемые в настоящих Пр</w:t>
      </w:r>
      <w:r w:rsidRPr="004C2298">
        <w:rPr>
          <w:rFonts w:ascii="Times New Roman" w:hAnsi="Times New Roman"/>
          <w:bCs/>
          <w:sz w:val="24"/>
        </w:rPr>
        <w:t>авилах</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настоящих Правилах используются следующие основные понятия: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предельная высота объекта капитального строительства - высота, определяемая по вертикали от проектного уровня земли до верха венчающего карниза или парапета. При размещении здания на </w:t>
      </w:r>
      <w:r w:rsidRPr="004C2298">
        <w:rPr>
          <w:rFonts w:ascii="Times New Roman" w:hAnsi="Times New Roman"/>
          <w:sz w:val="24"/>
        </w:rPr>
        <w:t>участке с уклоном, когда за счет уклона увеличивается высота здания, высота здания определяется по средней отметке между высотами;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предельное количество этажей - предельный (максимальный) параметр разрешенного строительства, который равен этажности здан</w:t>
      </w:r>
      <w:r w:rsidRPr="004C2298">
        <w:rPr>
          <w:rFonts w:ascii="Times New Roman" w:hAnsi="Times New Roman"/>
          <w:sz w:val="24"/>
        </w:rPr>
        <w:t>ия (числу надземных этажей, включая технические этажи, мансардные этажи, цокольные этажи, если верх перекрытия цокольного этажа находится выше средней планировочной отметки земли не менее чем на 2 метра). Подполье под зданием независимо от его высоты, а та</w:t>
      </w:r>
      <w:r w:rsidRPr="004C2298">
        <w:rPr>
          <w:rFonts w:ascii="Times New Roman" w:hAnsi="Times New Roman"/>
          <w:sz w:val="24"/>
        </w:rPr>
        <w:t>кже междуэтажное пространство и технический чердак с высотой менее 1,8 м в число надземных этажей не включаются. При определении этажности здания для расчета числа лифтов технический этаж, расположенный над верхним этажом, не учитывается;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мансардный эта</w:t>
      </w:r>
      <w:r w:rsidRPr="004C2298">
        <w:rPr>
          <w:rFonts w:ascii="Times New Roman" w:hAnsi="Times New Roman"/>
          <w:sz w:val="24"/>
        </w:rPr>
        <w:t>ж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метра от уровня п</w:t>
      </w:r>
      <w:r w:rsidRPr="004C2298">
        <w:rPr>
          <w:rFonts w:ascii="Times New Roman" w:hAnsi="Times New Roman"/>
          <w:sz w:val="24"/>
        </w:rPr>
        <w:t>ола мансардного этажа;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надземный этаж - этаж при отметке пола помещений не ниже планировочной </w:t>
      </w:r>
      <w:r w:rsidRPr="004C2298">
        <w:rPr>
          <w:rFonts w:ascii="Times New Roman" w:hAnsi="Times New Roman"/>
          <w:sz w:val="24"/>
        </w:rPr>
        <w:lastRenderedPageBreak/>
        <w:t>отметки земли;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технический этаж - этаж для размещения инженерного оборудования и прокладки коммуникаций, может быть расположен в нижней (техническое подполь</w:t>
      </w:r>
      <w:r w:rsidRPr="004C2298">
        <w:rPr>
          <w:rFonts w:ascii="Times New Roman" w:hAnsi="Times New Roman"/>
          <w:sz w:val="24"/>
        </w:rPr>
        <w:t>е), верхней (технический чердак) или средней частях здания;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цокольный этаж - этаж при отметке пола помещений ниже планировочной отметки земли на высоту не более половины высоты помещений;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место допустимого размещения зданий, строений, сооружений - ме</w:t>
      </w:r>
      <w:r w:rsidRPr="004C2298">
        <w:rPr>
          <w:rFonts w:ascii="Times New Roman" w:hAnsi="Times New Roman"/>
          <w:sz w:val="24"/>
        </w:rPr>
        <w:t>сто, за пределами которого запрещено строительство зданий, строений, сооружений с учетом всех выступающих конструкций зданий, строений,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линия застройки - проектная прямая линия для определения границы застройки вдоль улично-дорожной сети, фо</w:t>
      </w:r>
      <w:r w:rsidRPr="004C2298">
        <w:rPr>
          <w:rFonts w:ascii="Times New Roman" w:hAnsi="Times New Roman"/>
          <w:sz w:val="24"/>
        </w:rPr>
        <w:t>рмируемая с учетом расположения существующих зданий, строений, сооружений, которая может совпадать с красной линией;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входная группа - отдельный портал входа, вынесенный на некоторое расстояние (от 2 м) от основного объема здания, размещаемый в отдельном</w:t>
      </w:r>
      <w:r w:rsidRPr="004C2298">
        <w:rPr>
          <w:rFonts w:ascii="Times New Roman" w:hAnsi="Times New Roman"/>
          <w:sz w:val="24"/>
        </w:rPr>
        <w:t xml:space="preserve"> объеме или пристроенный, оборудованный навесом и водоотводом, пандусами, крыльцами, лестницами, в составе которых могут быть предусмотрены: помещения колясочных; приспособления и оборудование для маломобильных групп населения с учетом установленных действ</w:t>
      </w:r>
      <w:r w:rsidRPr="004C2298">
        <w:rPr>
          <w:rFonts w:ascii="Times New Roman" w:hAnsi="Times New Roman"/>
          <w:sz w:val="24"/>
        </w:rPr>
        <w:t>ующими нормативами требований к устройству пандусов при входах, входных площадок, к параметрам тамбуров, подъемников в вестибюльной зоне; применение лифтов с остановкой кабины на уровне пола вестибюля и т.п.;</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портал - архитектурно оформленный вход объе</w:t>
      </w:r>
      <w:r w:rsidRPr="004C2298">
        <w:rPr>
          <w:rFonts w:ascii="Times New Roman" w:hAnsi="Times New Roman"/>
          <w:sz w:val="24"/>
        </w:rPr>
        <w:t>кта капитального строительства, завершающийся фронтоном, ограниченным двумя скатами крыши по бокам (за исключением кривых, полуциркульных и циркульных фронтонов) и карнизом у основания;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снегозадерживающие устройства - элемент безопасности скатной крыши</w:t>
      </w:r>
      <w:r w:rsidRPr="004C2298">
        <w:rPr>
          <w:rFonts w:ascii="Times New Roman" w:hAnsi="Times New Roman"/>
          <w:sz w:val="24"/>
        </w:rPr>
        <w:t>. Представляет собой специальную конструкцию, предотвращающую схождение и резкое падение крупных снежных валов с крыши здания на пешеходные тротуары или иные территории общего 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историческая застройка - зоны (территории) исторически сложивше</w:t>
      </w:r>
      <w:r w:rsidRPr="004C2298">
        <w:rPr>
          <w:rFonts w:ascii="Times New Roman" w:hAnsi="Times New Roman"/>
          <w:sz w:val="24"/>
        </w:rPr>
        <w:t>йся планировочной структуры города, включающие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 состоящая из исторически сформированных линий за</w:t>
      </w:r>
      <w:r w:rsidRPr="004C2298">
        <w:rPr>
          <w:rFonts w:ascii="Times New Roman" w:hAnsi="Times New Roman"/>
          <w:sz w:val="24"/>
        </w:rPr>
        <w:t>стройки улиц и расположенных на них объектов культурного наследия, включенных в единый государственный реестр объектов культурного наследия народов Российской Федерации, а также сохранившейся застройки, датированной одним периодом возникновения с объектами</w:t>
      </w:r>
      <w:r w:rsidRPr="004C2298">
        <w:rPr>
          <w:rFonts w:ascii="Times New Roman" w:hAnsi="Times New Roman"/>
          <w:sz w:val="24"/>
        </w:rPr>
        <w:t xml:space="preserve"> 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 Сфера действия требований, установленных настоящими Правилами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Требования к правовому режиму использования земельных участков и объектов капитального строительства, установленные настоящими Правилами, подлежат обязательном</w:t>
      </w:r>
      <w:r w:rsidRPr="004C2298">
        <w:rPr>
          <w:rFonts w:ascii="Times New Roman" w:hAnsi="Times New Roman"/>
          <w:sz w:val="24"/>
        </w:rPr>
        <w:t>у соблюдению:</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при подготовке и утверждении документации по планировке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при подготовке и утверждении градостроительных планов земельных участков;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при выдаче разрешений на строительство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при выдаче разрешений на ввод объектов капитального строительства в эксплуатацию;</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при выдаче разрешений на условно разрешенный вид использования земельного участка, объекта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при предоставлении разрешений на отклонение от</w:t>
      </w:r>
      <w:r w:rsidRPr="004C2298">
        <w:rPr>
          <w:rFonts w:ascii="Times New Roman" w:hAnsi="Times New Roman"/>
          <w:sz w:val="24"/>
        </w:rPr>
        <w:t xml:space="preserve"> предельных параметров разрешенного строительства, реконструкции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7) при выборе вида разрешенного использования земельного участка и (или) объекта </w:t>
      </w:r>
      <w:r w:rsidRPr="004C2298">
        <w:rPr>
          <w:rFonts w:ascii="Times New Roman" w:hAnsi="Times New Roman"/>
          <w:sz w:val="24"/>
        </w:rPr>
        <w:lastRenderedPageBreak/>
        <w:t>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при осуществлении деятельности по комплекс</w:t>
      </w:r>
      <w:r w:rsidRPr="004C2298">
        <w:rPr>
          <w:rFonts w:ascii="Times New Roman" w:hAnsi="Times New Roman"/>
          <w:sz w:val="24"/>
        </w:rPr>
        <w:t>ному и устойчивому развитию территории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при образовании земельных участков на территории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при использовании земельных участков в зонах охраны объектов 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2. ТЕРРИТОРИАЛЬНЫЕ ЗОНЫ, УСТАНАВЛИВАЕ</w:t>
      </w:r>
      <w:r w:rsidRPr="004C2298">
        <w:rPr>
          <w:rFonts w:ascii="Times New Roman" w:hAnsi="Times New Roman"/>
          <w:bCs/>
          <w:sz w:val="24"/>
        </w:rPr>
        <w:t>МЫЕ НАСТОЯЩИМИ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ПРАВИЛАМИ. КАРТА ГРАДОСТРОИТЕЛЬНОГО ЗОНИРОВАНИЯ ТЕРРИТОРИИ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 Определение границ территориальных зон. Карта градостроительного зонирования территории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Границы территориальных зон устанавливаются с у</w:t>
      </w:r>
      <w:r w:rsidRPr="004C2298">
        <w:rPr>
          <w:rFonts w:ascii="Times New Roman" w:hAnsi="Times New Roman"/>
          <w:sz w:val="24"/>
        </w:rPr>
        <w:t>четом: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функциональных зон и параметров их планируемого развития, определенных Генеральным планом города Костром</w:t>
      </w:r>
      <w:r w:rsidRPr="004C2298">
        <w:rPr>
          <w:rFonts w:ascii="Times New Roman" w:hAnsi="Times New Roman"/>
          <w:sz w:val="24"/>
        </w:rPr>
        <w:t>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определенных Градостроительным </w:t>
      </w:r>
      <w:hyperlink r:id="rId17" w:history="1">
        <w:r w:rsidRPr="004C2298">
          <w:rPr>
            <w:rFonts w:ascii="Times New Roman" w:hAnsi="Times New Roman"/>
            <w:sz w:val="24"/>
          </w:rPr>
          <w:t>кодексом</w:t>
        </w:r>
      </w:hyperlink>
      <w:r w:rsidRPr="004C2298">
        <w:rPr>
          <w:rFonts w:ascii="Times New Roman" w:hAnsi="Times New Roman"/>
          <w:sz w:val="24"/>
        </w:rPr>
        <w:t xml:space="preserve"> Российской Федерации территориальных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сложи</w:t>
      </w:r>
      <w:r w:rsidRPr="004C2298">
        <w:rPr>
          <w:rFonts w:ascii="Times New Roman" w:hAnsi="Times New Roman"/>
          <w:sz w:val="24"/>
        </w:rPr>
        <w:t>вшейся планировки территории и существующего землепользования;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планируемых изменений границ земель различных категорий;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предотвращения возможности причинения вреда объектам капитального строительства, расположенным на смежных земельных участках;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историко-культурного опорного плана исторического поселения федерального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Границы территориальных зон устанавливаются по:</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линиям магистралей, улиц, проездов, разделяющим транспортные потоки противоположных направлений;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красным линиям;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границам земельных участков;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границам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естественным границам природных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иным границам.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Границы зон с особыми условиями использования территорий, границы территорий объектов культурного наследия, устанавливаемые в соо</w:t>
      </w:r>
      <w:r w:rsidRPr="004C2298">
        <w:rPr>
          <w:rFonts w:ascii="Times New Roman" w:hAnsi="Times New Roman"/>
          <w:sz w:val="24"/>
        </w:rPr>
        <w:t>тветствии с действующим законодательством, могут не совпадать с границами территориальных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Границы территориальных зон устанавливаются Картой градостроительного зонирования территории города Костромы, которая состоит из двух изображений: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на изобр</w:t>
      </w:r>
      <w:r w:rsidRPr="004C2298">
        <w:rPr>
          <w:rFonts w:ascii="Times New Roman" w:hAnsi="Times New Roman"/>
          <w:sz w:val="24"/>
        </w:rPr>
        <w:t xml:space="preserve">ажении, приведенном в приложении 1 к настоящим Правилам (не приводится), нанесены границы территориальных зон, для которых установлены градостроительные регламенты по видам и параметрам разрешенного использования земельных участков и объектов капитального </w:t>
      </w:r>
      <w:r w:rsidRPr="004C2298">
        <w:rPr>
          <w:rFonts w:ascii="Times New Roman" w:hAnsi="Times New Roman"/>
          <w:sz w:val="24"/>
        </w:rPr>
        <w:t>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на изображении, приведенном в приложении 2 к настоящим Правилам (не приводится), нанесены границы зон с особыми условиями использования территорий, в том числе: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водоохранных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прибрежных защитных полос;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береговых полос;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зон</w:t>
      </w:r>
      <w:r w:rsidRPr="004C2298">
        <w:rPr>
          <w:rFonts w:ascii="Times New Roman" w:hAnsi="Times New Roman"/>
          <w:sz w:val="24"/>
        </w:rPr>
        <w:t xml:space="preserve"> санитарной охраны источников водоснабжения (I пояс, II пояс, III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д) зон с особыми условиями использования территории инженерной и транспортной </w:t>
      </w:r>
      <w:r w:rsidRPr="004C2298">
        <w:rPr>
          <w:rFonts w:ascii="Times New Roman" w:hAnsi="Times New Roman"/>
          <w:sz w:val="24"/>
        </w:rPr>
        <w:lastRenderedPageBreak/>
        <w:t>инфраструктуры (санитарных разрывов от объектов железнодорожного транспорта, санитарных разрывов от объек</w:t>
      </w:r>
      <w:r w:rsidRPr="004C2298">
        <w:rPr>
          <w:rFonts w:ascii="Times New Roman" w:hAnsi="Times New Roman"/>
          <w:sz w:val="24"/>
        </w:rPr>
        <w:t>тов газоснабжения, санитарных разрывов от взлетно-посадочной полосы аэродрома);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санитарно-защитных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границ катастрофического затопления;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 зон подтопления и территории с глубиной залегания грунтовых вод до двух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и) зон охраны объектов кул</w:t>
      </w:r>
      <w:r w:rsidRPr="004C2298">
        <w:rPr>
          <w:rFonts w:ascii="Times New Roman" w:hAnsi="Times New Roman"/>
          <w:sz w:val="24"/>
        </w:rPr>
        <w:t>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 Перечень территориальных зон, выделенных на Карте градостроительного зонирования территории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На Карте градостроительного зонирования территории города Костромы выделены следующие виды территориальных зон:</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12"/>
        <w:gridCol w:w="794"/>
        <w:gridCol w:w="4762"/>
      </w:tblGrid>
      <w:tr w:rsidR="004C2298" w:rsidRPr="004C2298">
        <w:tc>
          <w:tcPr>
            <w:tcW w:w="51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30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Виды зон</w:t>
            </w:r>
          </w:p>
        </w:tc>
        <w:tc>
          <w:tcPr>
            <w:tcW w:w="794"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зоны</w:t>
            </w:r>
          </w:p>
        </w:tc>
        <w:tc>
          <w:tcPr>
            <w:tcW w:w="476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зоны</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1.</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Жилые зоны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индивидуальной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среднеэтажной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Ж-4</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многоэтажной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Ж-5</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см</w:t>
            </w:r>
            <w:r w:rsidRPr="004C2298">
              <w:rPr>
                <w:rFonts w:ascii="Times New Roman" w:hAnsi="Times New Roman"/>
                <w:sz w:val="24"/>
              </w:rPr>
              <w:t>ешанной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Ж-6</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дошкольного, начального и среднего общего образования</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2.</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Общественно-деловые зоны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многофункциональная зона</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среднего профессионального и высшего образования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здравоохранения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Д-4</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физической культуры и массового спорта</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Д-5</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культовых зданий</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3.</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Производственные зоны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 класса опа</w:t>
            </w:r>
            <w:r w:rsidRPr="004C2298">
              <w:rPr>
                <w:rFonts w:ascii="Times New Roman" w:hAnsi="Times New Roman"/>
                <w:sz w:val="24"/>
              </w:rPr>
              <w:t>сности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II, III класса опасности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IV, V класса опасности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П-4</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V класса опасности</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4.</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Зоны инженерной и транспортной инфраструктуры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И</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инженерной инфраструктуры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Т</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транспортной инфраструктуры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ТЖ</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железнодорожного транспорта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5.</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Природно-рекреационные зоны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Р-1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общего пользования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Р-2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набережных</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6.</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Зоны сельскохозяйственного использования</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сельскохозяйственного использования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коллективных садов</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декоративного растениеводства и плодопитомников</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7.</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Зоны специального назначения</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зоны режимных объектов ограниченного доступа</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кладбищ</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специального назначения</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8.</w:t>
            </w:r>
          </w:p>
        </w:tc>
        <w:tc>
          <w:tcPr>
            <w:tcW w:w="301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Зоны градостроительных преобразований</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ГП-1</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жилые зоны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ГП-2</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общественно-деловые зоны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01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ГП-3</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рекреационные зоны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9.</w:t>
            </w:r>
          </w:p>
        </w:tc>
        <w:tc>
          <w:tcPr>
            <w:tcW w:w="30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Зоны градостроительного освоения</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ГО</w:t>
            </w:r>
          </w:p>
        </w:tc>
        <w:tc>
          <w:tcPr>
            <w:tcW w:w="476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градостроительного освоения</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 Соответствие территориальных зон настоящих Правил функциональным зонам Генерального плана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Устанавливаемые настоящими Правилами территориальные зоны соответств</w:t>
      </w:r>
      <w:r w:rsidRPr="004C2298">
        <w:rPr>
          <w:rFonts w:ascii="Times New Roman" w:hAnsi="Times New Roman"/>
          <w:sz w:val="24"/>
        </w:rPr>
        <w:t>уют следующим функциональным зонам Генерального плана города Костромы: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37"/>
        <w:gridCol w:w="3572"/>
        <w:gridCol w:w="4252"/>
      </w:tblGrid>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4309" w:type="dxa"/>
            <w:gridSpan w:val="2"/>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Территориальная зона настоящих Правил</w:t>
            </w:r>
          </w:p>
        </w:tc>
        <w:tc>
          <w:tcPr>
            <w:tcW w:w="425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Функциональная зона Генерального плана города Костромы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код </w:t>
            </w:r>
            <w:r w:rsidRPr="004C2298">
              <w:rPr>
                <w:rFonts w:ascii="Times New Roman" w:hAnsi="Times New Roman"/>
                <w:sz w:val="24"/>
              </w:rPr>
              <w:lastRenderedPageBreak/>
              <w:t>зоны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наименование зоны</w:t>
            </w:r>
          </w:p>
        </w:tc>
        <w:tc>
          <w:tcPr>
            <w:tcW w:w="425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1.</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Жилые зоны: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индивидуальной жилой застройки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индивидуальной жилой застройки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жилой застройки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жилой застройки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среднеэтажной жилой застройки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среднеэтажной жилой застройки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г)</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Ж-4</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многоэтажной жилой застройки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многоэтажной жилой застройки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Ж-5</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смешанной жилой застройки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смешанной жилой застройки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е)</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Ж-6</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дошкольного, начального и среднего общего образования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зона объектов дошкольного, начального </w:t>
            </w:r>
            <w:r w:rsidRPr="004C2298">
              <w:rPr>
                <w:rFonts w:ascii="Times New Roman" w:hAnsi="Times New Roman"/>
                <w:sz w:val="24"/>
              </w:rPr>
              <w:t>и среднего общего образования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2.</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Общественно-деловые зоны: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многофункциональная зона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многофункциональная зона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среднего профессионального и высшего образования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w:t>
            </w:r>
            <w:r w:rsidRPr="004C2298">
              <w:rPr>
                <w:rFonts w:ascii="Times New Roman" w:hAnsi="Times New Roman"/>
                <w:sz w:val="24"/>
              </w:rPr>
              <w:t>ектов среднего профессионального и высшего образования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здравоохранения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здравоохранения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г)</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Д-4</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физической культуры и массового спорта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физической культуры и массового спорта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Д-5</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культовых зданий</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культовых зданий</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3.</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Производственные зоны: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 класса опасности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w:t>
            </w:r>
            <w:r w:rsidRPr="004C2298">
              <w:rPr>
                <w:rFonts w:ascii="Times New Roman" w:hAnsi="Times New Roman"/>
                <w:sz w:val="24"/>
              </w:rPr>
              <w:t>омышленные и коммунально-складские зоны размещения объектов I класса опасности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II, III класса опасности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II, III класса опасности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промышленные и </w:t>
            </w:r>
            <w:r w:rsidRPr="004C2298">
              <w:rPr>
                <w:rFonts w:ascii="Times New Roman" w:hAnsi="Times New Roman"/>
                <w:sz w:val="24"/>
              </w:rPr>
              <w:lastRenderedPageBreak/>
              <w:t>коммунально-складские зоны размещения объектов IV, V класса опасности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промышленные и </w:t>
            </w:r>
            <w:r w:rsidRPr="004C2298">
              <w:rPr>
                <w:rFonts w:ascii="Times New Roman" w:hAnsi="Times New Roman"/>
                <w:sz w:val="24"/>
              </w:rPr>
              <w:lastRenderedPageBreak/>
              <w:t>коммунально-складские зоны размещения объектов IV, V класса о</w:t>
            </w:r>
            <w:r w:rsidRPr="004C2298">
              <w:rPr>
                <w:rFonts w:ascii="Times New Roman" w:hAnsi="Times New Roman"/>
                <w:sz w:val="24"/>
              </w:rPr>
              <w:t>пасности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г)</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П-4</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V класса опасности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V класса опасности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4.</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Зоны инженерной и транспортной инфраструктуры: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инженерной инфраструктуры</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инженерной инфраструктуры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Т</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транспортной инфраструктуры</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транспортной инфраструктуры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ТЖ</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железнодорожного транспорта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железнодорожного трансп</w:t>
            </w:r>
            <w:r w:rsidRPr="004C2298">
              <w:rPr>
                <w:rFonts w:ascii="Times New Roman" w:hAnsi="Times New Roman"/>
                <w:sz w:val="24"/>
              </w:rPr>
              <w:t>орта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5.</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Природно-рекреационные зоны:</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Р-1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общего пользования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общего пользования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Р-2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набережных</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набережных</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6.</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Зоны сельскохозяйственного использования: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сельскохозяйственного использования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сельскохозяйственных угодий</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коллективных садов</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коллективных садов</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СХ-3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декоративного растениеводства и плодопитомников</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декоративного растениеводства и плодопитомников</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7.</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Зоны с</w:t>
            </w:r>
            <w:r w:rsidRPr="004C2298">
              <w:rPr>
                <w:rFonts w:ascii="Times New Roman" w:hAnsi="Times New Roman"/>
                <w:sz w:val="24"/>
              </w:rPr>
              <w:t>пециального назначения: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С-1</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зоны режимных объектов ограниченного доступа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спецтерритории</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кладбищ</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кладбищ</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С-3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специального назначения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специального назначения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8.</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Зоны градостроительных преобразований:</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ГП-1</w:t>
            </w:r>
          </w:p>
        </w:tc>
        <w:tc>
          <w:tcPr>
            <w:tcW w:w="357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жилые зоны</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индивидуальную жилую зону</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зона градостроительных преобразований в малоэтажную жилую </w:t>
            </w:r>
            <w:r w:rsidRPr="004C2298">
              <w:rPr>
                <w:rFonts w:ascii="Times New Roman" w:hAnsi="Times New Roman"/>
                <w:sz w:val="24"/>
              </w:rPr>
              <w:lastRenderedPageBreak/>
              <w:t>зону</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многоэтажную жилую зону</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б)</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ГП-2</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общественно-деловые зоны</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общественно-деловую зону</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ГП-3</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рекр</w:t>
            </w:r>
            <w:r w:rsidRPr="004C2298">
              <w:rPr>
                <w:rFonts w:ascii="Times New Roman" w:hAnsi="Times New Roman"/>
                <w:sz w:val="24"/>
              </w:rPr>
              <w:t>еационные зоны</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градостроительных преобразований в рекреационную зону</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9.</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ГО</w:t>
            </w:r>
          </w:p>
        </w:tc>
        <w:tc>
          <w:tcPr>
            <w:tcW w:w="3572"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градостроительного освоения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индивидуальной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малоэтажной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среднеэтажной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многоэтажной жилой застройки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многофункциональная зона</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объектов здравоохранения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размещения культовых зданий</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промышленные и коммунально-складские зоны размещения объектов IV, V класса опасности</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объектов транспортной инфраструктуры</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общего пользования</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набережных</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сельскохозяйственных угодий</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3572"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зеленых насаждений специального назначения</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10.</w:t>
            </w:r>
          </w:p>
        </w:tc>
        <w:tc>
          <w:tcPr>
            <w:tcW w:w="4309" w:type="dxa"/>
            <w:gridSpan w:val="2"/>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на которые действие градостроительных регламентов не распространяется</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все виды функциональных зон</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11.</w:t>
            </w:r>
          </w:p>
        </w:tc>
        <w:tc>
          <w:tcPr>
            <w:tcW w:w="8561" w:type="dxa"/>
            <w:gridSpan w:val="3"/>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Земли, для которых градостроительные регламенты не устанавливаются:</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c>
          <w:tcPr>
            <w:tcW w:w="4309" w:type="dxa"/>
            <w:gridSpan w:val="2"/>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земли особо охраняемых природных территорий</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зона особо охраняемых природных территорий</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309" w:type="dxa"/>
            <w:gridSpan w:val="2"/>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земли лесного фонда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земли лесного фонда</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4309" w:type="dxa"/>
            <w:gridSpan w:val="2"/>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земли, покрытые поверхностными водами</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реки, водохранилища, озера, пруды</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7. Состав и порядок применения градостроительных регламентов, устанавливаемых для территориальных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Настоящими Правилами для каждой территориальной зоны устанавливаются градостроительные регламенты в отношении земельных участков и объектов кап</w:t>
      </w:r>
      <w:r w:rsidRPr="004C2298">
        <w:rPr>
          <w:rFonts w:ascii="Times New Roman" w:hAnsi="Times New Roman"/>
          <w:sz w:val="24"/>
        </w:rPr>
        <w:t>итального строительства, расположенных в пределах соответствующей территориальной зоны, в которых указываются: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виды разрешенного использования: основные, условно разрешенные и вспомогательные;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соответствующие каждому виду разрешенного использования п</w:t>
      </w:r>
      <w:r w:rsidRPr="004C2298">
        <w:rPr>
          <w:rFonts w:ascii="Times New Roman" w:hAnsi="Times New Roman"/>
          <w:sz w:val="24"/>
        </w:rPr>
        <w:t>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том числе: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предельные минимальные и (или) максимальные размеры земельных учас</w:t>
      </w:r>
      <w:r w:rsidRPr="004C2298">
        <w:rPr>
          <w:rFonts w:ascii="Times New Roman" w:hAnsi="Times New Roman"/>
          <w:sz w:val="24"/>
        </w:rPr>
        <w:t>тков, в том числе их площадь;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предельное (максим</w:t>
      </w:r>
      <w:r w:rsidRPr="004C2298">
        <w:rPr>
          <w:rFonts w:ascii="Times New Roman" w:hAnsi="Times New Roman"/>
          <w:sz w:val="24"/>
        </w:rPr>
        <w:t>альное) количество надземных этажей или предельная (максимальная) высота зданий, строений,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максимальный процент застройки участка в границах земельного участка, определяемый как отношение суммарной площади земельного участка, которая может б</w:t>
      </w:r>
      <w:r w:rsidRPr="004C2298">
        <w:rPr>
          <w:rFonts w:ascii="Times New Roman" w:hAnsi="Times New Roman"/>
          <w:sz w:val="24"/>
        </w:rPr>
        <w:t>ыть застроена, ко всей площади земельного участка;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иные предельные параметры разрешенного строительства, реконструкции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ограничения использования земельных участков и объектов капитального строительства, устанавлив</w:t>
      </w:r>
      <w:r w:rsidRPr="004C2298">
        <w:rPr>
          <w:rFonts w:ascii="Times New Roman" w:hAnsi="Times New Roman"/>
          <w:sz w:val="24"/>
        </w:rPr>
        <w:t>аемые в соответствии с действующим законодательством;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w:t>
      </w:r>
      <w:r w:rsidRPr="004C2298">
        <w:rPr>
          <w:rFonts w:ascii="Times New Roman" w:hAnsi="Times New Roman"/>
          <w:sz w:val="24"/>
        </w:rPr>
        <w:t>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w:t>
      </w:r>
      <w:r w:rsidRPr="004C2298">
        <w:rPr>
          <w:rFonts w:ascii="Times New Roman" w:hAnsi="Times New Roman"/>
          <w:sz w:val="24"/>
        </w:rPr>
        <w:t xml:space="preserve">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w:t>
      </w:r>
      <w:r w:rsidRPr="004C2298">
        <w:rPr>
          <w:rFonts w:ascii="Times New Roman" w:hAnsi="Times New Roman"/>
          <w:sz w:val="24"/>
        </w:rPr>
        <w:t>ского поселения федерального значения, включают в себя требования к архитектурным решениям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отношении земельных участков, объектов капитального строительства, расположенных в пределах устанавливаемых в соответствии с федеральными законами зон, для которых предусмотрены ограничения на использование земельных участков, объектов капитального ст</w:t>
      </w:r>
      <w:r w:rsidRPr="004C2298">
        <w:rPr>
          <w:rFonts w:ascii="Times New Roman" w:hAnsi="Times New Roman"/>
          <w:sz w:val="24"/>
        </w:rPr>
        <w:t>роительства в целях охраны и рационального использования окружающей природной среды, охраны памятников истории и культуры, обеспечения экологической безопасности и охраны здоровья населения, градостроительные регламенты применяются с учетом таких ограничен</w:t>
      </w:r>
      <w:r w:rsidRPr="004C2298">
        <w:rPr>
          <w:rFonts w:ascii="Times New Roman" w:hAnsi="Times New Roman"/>
          <w:sz w:val="24"/>
        </w:rPr>
        <w:t>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В отношении земельных участков, объектов капитального строительства, </w:t>
      </w:r>
      <w:r w:rsidRPr="004C2298">
        <w:rPr>
          <w:rFonts w:ascii="Times New Roman" w:hAnsi="Times New Roman"/>
          <w:sz w:val="24"/>
        </w:rPr>
        <w:lastRenderedPageBreak/>
        <w:t>расположенных в пределах озелененных территорий, включенных в Перечень озелененных территорий города Костромы, градостроительные регламенты применяются с учетом ограничений, устано</w:t>
      </w:r>
      <w:r w:rsidRPr="004C2298">
        <w:rPr>
          <w:rFonts w:ascii="Times New Roman" w:hAnsi="Times New Roman"/>
          <w:sz w:val="24"/>
        </w:rPr>
        <w:t>вленных муниципальными правовыми актами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3. РЕГУЛИРОВАНИЕ ЗЕМЛЕПОЛЬЗОВАНИЯ И ЗАСТРОЙКИ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ОРГАНАМИ МЕСТНОГО САМОУПРАВЛЕНИЯ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8. Органы, осуществляющие регулирование землепользования и застройки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w:t>
      </w:r>
      <w:r w:rsidRPr="004C2298">
        <w:rPr>
          <w:rFonts w:ascii="Times New Roman" w:hAnsi="Times New Roman"/>
          <w:sz w:val="24"/>
        </w:rPr>
        <w:t>Регулирование землепользования и застройки города Костромы осуществляется Главой города Костромы, Думой города Костромы и Администрацией города Костромы (в лице главы Администрации города Костромы и уполномоченных отраслевых (функциональных) органов) в соо</w:t>
      </w:r>
      <w:r w:rsidRPr="004C2298">
        <w:rPr>
          <w:rFonts w:ascii="Times New Roman" w:hAnsi="Times New Roman"/>
          <w:sz w:val="24"/>
        </w:rPr>
        <w:t xml:space="preserve">тветствии с их компетенцией, установленной федеральными законами, законами Костромской области, </w:t>
      </w:r>
      <w:hyperlink r:id="rId18" w:history="1">
        <w:r w:rsidRPr="004C2298">
          <w:rPr>
            <w:rFonts w:ascii="Times New Roman" w:hAnsi="Times New Roman"/>
            <w:sz w:val="24"/>
          </w:rPr>
          <w:t>Уставом</w:t>
        </w:r>
      </w:hyperlink>
      <w:r w:rsidRPr="004C2298">
        <w:rPr>
          <w:rFonts w:ascii="Times New Roman" w:hAnsi="Times New Roman"/>
          <w:sz w:val="24"/>
        </w:rPr>
        <w:t xml:space="preserve"> города Костромы, муниципальными правовыми актами города Костромы и настоящими Правилами.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Для обеспечения реализации настоящих Правил и предварительного рассмотрения вопросов землепользования и застройки города Костромы создается постоянно </w:t>
      </w:r>
      <w:r w:rsidRPr="004C2298">
        <w:rPr>
          <w:rFonts w:ascii="Times New Roman" w:hAnsi="Times New Roman"/>
          <w:sz w:val="24"/>
        </w:rPr>
        <w:t>действующая Комиссия по подготовке проекта Правил землепользования и застройки города Костромы (далее - Комиссия). Комиссия, в частности: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обеспечивает рассмотрение заявлений о внесении изменений в настоящие Правила;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осуществляет подготовку заключения</w:t>
      </w:r>
      <w:r w:rsidRPr="004C2298">
        <w:rPr>
          <w:rFonts w:ascii="Times New Roman" w:hAnsi="Times New Roman"/>
          <w:sz w:val="24"/>
        </w:rPr>
        <w:t xml:space="preserve"> с рекомендациями о внесении в соответствии с поступившими предложениями изменений в настоящие Правила или об отклонении такого предложения с указанием причин отклонения;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обеспечивает внесение изменений в настоящие Правила;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обеспечивает рассмотрение </w:t>
      </w:r>
      <w:r w:rsidRPr="004C2298">
        <w:rPr>
          <w:rFonts w:ascii="Times New Roman" w:hAnsi="Times New Roman"/>
          <w:sz w:val="24"/>
        </w:rPr>
        <w:t>заявлений о предоставлении разрешения на условно разрешенный вид использования земельного участка или объекта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обеспечивает рассмотрение заявлений о предоставлении разрешения на отклонение от предельных параметров разрешенного</w:t>
      </w:r>
      <w:r w:rsidRPr="004C2298">
        <w:rPr>
          <w:rFonts w:ascii="Times New Roman" w:hAnsi="Times New Roman"/>
          <w:sz w:val="24"/>
        </w:rPr>
        <w:t xml:space="preserve"> строительства, реконструкции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организует подготовку и проводит публичные слушания по проекту внесения изменений в Правила, по вопросам предоставления разрешения на условно разрешенный вид использования земельного уча</w:t>
      </w:r>
      <w:r w:rsidRPr="004C2298">
        <w:rPr>
          <w:rFonts w:ascii="Times New Roman" w:hAnsi="Times New Roman"/>
          <w:sz w:val="24"/>
        </w:rPr>
        <w:t>стка или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осуществляет подготовку заключения (итогового документа) и рекомендаций по рез</w:t>
      </w:r>
      <w:r w:rsidRPr="004C2298">
        <w:rPr>
          <w:rFonts w:ascii="Times New Roman" w:hAnsi="Times New Roman"/>
          <w:sz w:val="24"/>
        </w:rPr>
        <w:t>ультатам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8) осуществляет иные полномочия в соответствии с Градостроительным </w:t>
      </w:r>
      <w:hyperlink r:id="rId19" w:history="1">
        <w:r w:rsidRPr="004C2298">
          <w:rPr>
            <w:rFonts w:ascii="Times New Roman" w:hAnsi="Times New Roman"/>
            <w:sz w:val="24"/>
          </w:rPr>
          <w:t>кодексо</w:t>
        </w:r>
        <w:r w:rsidRPr="004C2298">
          <w:rPr>
            <w:rFonts w:ascii="Times New Roman" w:hAnsi="Times New Roman"/>
            <w:sz w:val="24"/>
          </w:rPr>
          <w:t>м</w:t>
        </w:r>
      </w:hyperlink>
      <w:r w:rsidRPr="004C2298">
        <w:rPr>
          <w:rFonts w:ascii="Times New Roman" w:hAnsi="Times New Roman"/>
          <w:sz w:val="24"/>
        </w:rPr>
        <w:t xml:space="preserve"> Российской Федерации, законодательством Костромской области, муниципальными правовыми актами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Состав и порядок деятельности Комиссии устанавливаются главой Администрации города Костромы в форме постановления Администрации города Кос</w:t>
      </w:r>
      <w:r w:rsidRPr="004C2298">
        <w:rPr>
          <w:rFonts w:ascii="Times New Roman" w:hAnsi="Times New Roman"/>
          <w:sz w:val="24"/>
        </w:rPr>
        <w:t>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Организационное и материально-техническое обеспечение деятельности Комиссии осуществляет Администрация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 целях обеспечения устойчивого развития территорий города Костромы создается постоянно действующая Комиссия по рассмотрению д</w:t>
      </w:r>
      <w:r w:rsidRPr="004C2298">
        <w:rPr>
          <w:rFonts w:ascii="Times New Roman" w:hAnsi="Times New Roman"/>
          <w:sz w:val="24"/>
        </w:rPr>
        <w:t xml:space="preserve">окументации по планировке территории города Костромы (далее - Комиссия по рассмотрению документации), состав и порядок деятельности которой утверждается постановлением </w:t>
      </w:r>
      <w:r w:rsidRPr="004C2298">
        <w:rPr>
          <w:rFonts w:ascii="Times New Roman" w:hAnsi="Times New Roman"/>
          <w:sz w:val="24"/>
        </w:rPr>
        <w:lastRenderedPageBreak/>
        <w:t>Администрации города Костромы. Комиссия по рассмотрению документации в частности: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орг</w:t>
      </w:r>
      <w:r w:rsidRPr="004C2298">
        <w:rPr>
          <w:rFonts w:ascii="Times New Roman" w:hAnsi="Times New Roman"/>
          <w:sz w:val="24"/>
        </w:rPr>
        <w:t>анизует подготовку и проводит публичные слушания по проектам планировки территории и проектам межевания территории, по внесению изменений в проекты планировки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осуществляет проверку документации по планировке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осуществляет иные </w:t>
      </w:r>
      <w:r w:rsidRPr="004C2298">
        <w:rPr>
          <w:rFonts w:ascii="Times New Roman" w:hAnsi="Times New Roman"/>
          <w:sz w:val="24"/>
        </w:rPr>
        <w:t>полномочия в соответствии муниципальными правовыми актами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9. Публичные слушания по вопросам землепользования и застройки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внесения изменений в Правила, проектам планировки территории, п</w:t>
      </w:r>
      <w:r w:rsidRPr="004C2298">
        <w:rPr>
          <w:rFonts w:ascii="Times New Roman" w:hAnsi="Times New Roman"/>
          <w:sz w:val="24"/>
        </w:rPr>
        <w:t>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w:t>
      </w:r>
      <w:r w:rsidRPr="004C2298">
        <w:rPr>
          <w:rFonts w:ascii="Times New Roman" w:hAnsi="Times New Roman"/>
          <w:sz w:val="24"/>
        </w:rPr>
        <w:t>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проводятся публичные слушания.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Публич</w:t>
      </w:r>
      <w:r w:rsidRPr="004C2298">
        <w:rPr>
          <w:rFonts w:ascii="Times New Roman" w:hAnsi="Times New Roman"/>
          <w:sz w:val="24"/>
        </w:rPr>
        <w:t xml:space="preserve">ные слушания проводятся с учетом положений Градостроительного </w:t>
      </w:r>
      <w:hyperlink r:id="rId20" w:history="1">
        <w:r w:rsidRPr="004C2298">
          <w:rPr>
            <w:rFonts w:ascii="Times New Roman" w:hAnsi="Times New Roman"/>
            <w:sz w:val="24"/>
          </w:rPr>
          <w:t>кодекса</w:t>
        </w:r>
      </w:hyperlink>
      <w:r w:rsidRPr="004C2298">
        <w:rPr>
          <w:rFonts w:ascii="Times New Roman" w:hAnsi="Times New Roman"/>
          <w:sz w:val="24"/>
        </w:rPr>
        <w:t xml:space="preserve"> Российской Федерации в соответ</w:t>
      </w:r>
      <w:r w:rsidRPr="004C2298">
        <w:rPr>
          <w:rFonts w:ascii="Times New Roman" w:hAnsi="Times New Roman"/>
          <w:sz w:val="24"/>
        </w:rPr>
        <w:t>ствии с порядком, устанавливаемым решением Думы города Костромы, которым определяется: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порядок организации и проведения публичных слушаний по проектам;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организатор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срок проведения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официальный сайт и (или)</w:t>
      </w:r>
      <w:r w:rsidRPr="004C2298">
        <w:rPr>
          <w:rFonts w:ascii="Times New Roman" w:hAnsi="Times New Roman"/>
          <w:sz w:val="24"/>
        </w:rPr>
        <w:t xml:space="preserve"> информационные системы;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требования к информационным стендам, на которых размещаются оповещения о начале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форма оповещения о начале публичных слушаний, порядок подготовки и форма протокола публичных слушаний, порядок подготовки и ф</w:t>
      </w:r>
      <w:r w:rsidRPr="004C2298">
        <w:rPr>
          <w:rFonts w:ascii="Times New Roman" w:hAnsi="Times New Roman"/>
          <w:sz w:val="24"/>
        </w:rPr>
        <w:t>орма заключения о результатах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w:t>
      </w:r>
      <w:r w:rsidRPr="004C2298">
        <w:rPr>
          <w:rFonts w:ascii="Times New Roman" w:hAnsi="Times New Roman"/>
          <w:sz w:val="24"/>
        </w:rPr>
        <w:t>. Расходы, связанные с организацией и проведением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w:t>
      </w:r>
      <w:r w:rsidRPr="004C2298">
        <w:rPr>
          <w:rFonts w:ascii="Times New Roman" w:hAnsi="Times New Roman"/>
          <w:sz w:val="24"/>
        </w:rPr>
        <w:t>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10. Рассмотрение предложений о в</w:t>
      </w:r>
      <w:r w:rsidRPr="004C2298">
        <w:rPr>
          <w:rFonts w:ascii="Times New Roman" w:hAnsi="Times New Roman"/>
          <w:bCs/>
          <w:sz w:val="24"/>
        </w:rPr>
        <w:t>несении изменений в Правила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Предложения о внесении изменений в настоящие Правила направляются в Комиссию, которая в течение тридцати дней со дня поступления такого предложения готовит заключение, в котором содержатся рекомендации о необходимости внесен</w:t>
      </w:r>
      <w:r w:rsidRPr="004C2298">
        <w:rPr>
          <w:rFonts w:ascii="Times New Roman" w:hAnsi="Times New Roman"/>
          <w:sz w:val="24"/>
        </w:rPr>
        <w:t>ия в соответствии с поступившим предложением изменений в настоящие Правила или об отклонении такого предложения с указанием причин отклонения и направляет это заключение главе Администрации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Глава Администрации города Костромы с учетом р</w:t>
      </w:r>
      <w:r w:rsidRPr="004C2298">
        <w:rPr>
          <w:rFonts w:ascii="Times New Roman" w:hAnsi="Times New Roman"/>
          <w:sz w:val="24"/>
        </w:rPr>
        <w:t xml:space="preserve">екомендаций, содержащихся в </w:t>
      </w:r>
      <w:r w:rsidRPr="004C2298">
        <w:rPr>
          <w:rFonts w:ascii="Times New Roman" w:hAnsi="Times New Roman"/>
          <w:sz w:val="24"/>
        </w:rPr>
        <w:lastRenderedPageBreak/>
        <w:t xml:space="preserve">заключении Комиссии, в течение тридцати дней принимает решение в форме постановления Администрации города Костромы о подготовке проекта внесения изменений в Правила или об отклонении предложения о внесении изменений в Правила с </w:t>
      </w:r>
      <w:r w:rsidRPr="004C2298">
        <w:rPr>
          <w:rFonts w:ascii="Times New Roman" w:hAnsi="Times New Roman"/>
          <w:sz w:val="24"/>
        </w:rPr>
        <w:t>указанием причин отклонения и направляет копию такого решения заявителю.</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Глава Администрации города Костромы не позднее чем по истечении десяти дней с даты принятия решения о подготовке проекта внесения изменений в Правила обеспечивает опубликование соо</w:t>
      </w:r>
      <w:r w:rsidRPr="004C2298">
        <w:rPr>
          <w:rFonts w:ascii="Times New Roman" w:hAnsi="Times New Roman"/>
          <w:sz w:val="24"/>
        </w:rPr>
        <w:t>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Администрации города Костромы в информационно-телекоммуникационной сети Интернет.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Комиссия в соответствии с порядком своей деятельности готовит проект внесения изменений в Правила и представляет его в Администрацию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Администрация города Костромы осуществляет проверку проекта внесения изменений в Правила, представле</w:t>
      </w:r>
      <w:r w:rsidRPr="004C2298">
        <w:rPr>
          <w:rFonts w:ascii="Times New Roman" w:hAnsi="Times New Roman"/>
          <w:sz w:val="24"/>
        </w:rPr>
        <w:t>нного Комиссией, на соответствие требованиям технических регламентов, Генеральному плану города Костромы,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w:t>
      </w:r>
      <w:r w:rsidRPr="004C2298">
        <w:rPr>
          <w:rFonts w:ascii="Times New Roman" w:hAnsi="Times New Roman"/>
          <w:sz w:val="24"/>
        </w:rPr>
        <w:t>ерриториального планирования субъекта Российской Федерации, схемам территориального планирования Российской Федерации, иным требованиям законодательства о градостроительной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По результатам проверки Администрация города Костромы направляет прое</w:t>
      </w:r>
      <w:r w:rsidRPr="004C2298">
        <w:rPr>
          <w:rFonts w:ascii="Times New Roman" w:hAnsi="Times New Roman"/>
          <w:sz w:val="24"/>
        </w:rPr>
        <w:t>кт внесения изменений в Правила в форме проекта решения Думы города Костромы Главе города Костромы для назначения публичных слушаний. В случае обнаружения несоответствия проекта внесения изменений в Правила установленным требованиям и документам, Администр</w:t>
      </w:r>
      <w:r w:rsidRPr="004C2298">
        <w:rPr>
          <w:rFonts w:ascii="Times New Roman" w:hAnsi="Times New Roman"/>
          <w:sz w:val="24"/>
        </w:rPr>
        <w:t>ация города Костромы направляет проект внесения изменений в Правила в Комиссию на доработку.</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Глава города Костромы при получении от Администрации города Костромы проекта внесения изменений в Правила принимает решение в форме постановления Главы города К</w:t>
      </w:r>
      <w:r w:rsidRPr="004C2298">
        <w:rPr>
          <w:rFonts w:ascii="Times New Roman" w:hAnsi="Times New Roman"/>
          <w:sz w:val="24"/>
        </w:rPr>
        <w:t>остромы о проведении публичных слушаний по такому проекту в срок не позднее чем через десять дней со дня получения такого проекта.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 случае подготовки проекта внесения изменений в Правила в связи с установлением приаэродромной территории в границах города </w:t>
      </w:r>
      <w:r w:rsidRPr="004C2298">
        <w:rPr>
          <w:rFonts w:ascii="Times New Roman" w:hAnsi="Times New Roman"/>
          <w:sz w:val="24"/>
        </w:rPr>
        <w:t xml:space="preserve">Костромы, Комиссия не позднее чем по истечении десяти дней с даты принятия решения о проведении публичных слушаний по проекту внесения изменений в Правила направляет его в уполномоченный Правительством Российской Федерации федеральный орган исполнительной </w:t>
      </w:r>
      <w:r w:rsidRPr="004C2298">
        <w:rPr>
          <w:rFonts w:ascii="Times New Roman" w:hAnsi="Times New Roman"/>
          <w:sz w:val="24"/>
        </w:rPr>
        <w:t>власти.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Комиссия организует подготовку и проводит публичные слушания по проекту внесения изменений в Правила.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После завершения публичных слушаний по проекту внесения изменений в Правила Комиссия готовит протокол публичных слушаний и заключение (итоговый документ) о результатах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С учетом результатов публичных слушаний Комиссия обеспечивает вне</w:t>
      </w:r>
      <w:r w:rsidRPr="004C2298">
        <w:rPr>
          <w:rFonts w:ascii="Times New Roman" w:hAnsi="Times New Roman"/>
          <w:sz w:val="24"/>
        </w:rPr>
        <w:t>сение изменений в Правила, согласование проекта внесения изменений в Правила в соответствии с действующим законодательством и представляет указанный проект главе Администрации города Костромы. Обязательными приложениями к проекту внесения изменений в Прави</w:t>
      </w:r>
      <w:r w:rsidRPr="004C2298">
        <w:rPr>
          <w:rFonts w:ascii="Times New Roman" w:hAnsi="Times New Roman"/>
          <w:sz w:val="24"/>
        </w:rPr>
        <w:t>ла являются протокол публичных слушаний и заключение (итоговый документ) о результатах публичных слушаний.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Глава Администрации города Костромы в течение десяти дней после представления ему проекта внесения изменений в Правила и обязательных приложений п</w:t>
      </w:r>
      <w:r w:rsidRPr="004C2298">
        <w:rPr>
          <w:rFonts w:ascii="Times New Roman" w:hAnsi="Times New Roman"/>
          <w:sz w:val="24"/>
        </w:rPr>
        <w:t xml:space="preserve">ринимает решение в форме постановления Администрации города Костромы о направлении указанного проекта в Думу города Костромы или об отклонении проекта внесения изменений в Правила и о направлении его на доработку в Комиссию с указанием даты его повторного </w:t>
      </w:r>
      <w:r w:rsidRPr="004C2298">
        <w:rPr>
          <w:rFonts w:ascii="Times New Roman" w:hAnsi="Times New Roman"/>
          <w:sz w:val="24"/>
        </w:rPr>
        <w:t>представления.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 xml:space="preserve">Обязательным приложением к проекту внесения изменений в Правила, подготовленному применительно к территории исторического поселения федерального значения, является документ, подтверждающий согласование проекта внесения изменений в Правила с </w:t>
      </w:r>
      <w:r w:rsidRPr="004C2298">
        <w:rPr>
          <w:rFonts w:ascii="Times New Roman" w:hAnsi="Times New Roman"/>
          <w:sz w:val="24"/>
        </w:rP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Костромской области, упол</w:t>
      </w:r>
      <w:r w:rsidRPr="004C2298">
        <w:rPr>
          <w:rFonts w:ascii="Times New Roman" w:hAnsi="Times New Roman"/>
          <w:sz w:val="24"/>
        </w:rPr>
        <w:t xml:space="preserve">номоченным в области охраны объектов культурного наследия, в соответствии с Федеральным </w:t>
      </w:r>
      <w:hyperlink r:id="rId21" w:history="1">
        <w:r w:rsidRPr="004C2298">
          <w:rPr>
            <w:rFonts w:ascii="Times New Roman" w:hAnsi="Times New Roman"/>
            <w:sz w:val="24"/>
          </w:rPr>
          <w:t>законом</w:t>
        </w:r>
      </w:hyperlink>
      <w:r w:rsidRPr="004C2298">
        <w:rPr>
          <w:rFonts w:ascii="Times New Roman" w:hAnsi="Times New Roman"/>
          <w:sz w:val="24"/>
        </w:rPr>
        <w:t xml:space="preserve"> от 25 </w:t>
      </w:r>
      <w:r w:rsidRPr="004C2298">
        <w:rPr>
          <w:rFonts w:ascii="Times New Roman" w:hAnsi="Times New Roman"/>
          <w:sz w:val="24"/>
        </w:rPr>
        <w:t>июня 2002 года N 73-ФЗ "Об объектах культурного наследия (памятниках истории и культуры) народов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Дума города Костромы по результатам рассмотрения проекта внесения изменений в Правила и обязательных приложений к нему принимает реш</w:t>
      </w:r>
      <w:r w:rsidRPr="004C2298">
        <w:rPr>
          <w:rFonts w:ascii="Times New Roman" w:hAnsi="Times New Roman"/>
          <w:sz w:val="24"/>
        </w:rPr>
        <w:t>ение Думы города Костромы о внесении изменений в Правила или направляет проект внесения изменений в Правила главе Администрации города Костромы на доработку в соответствии с требованиями действующего законодательства.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Решение Думы города Костромы о вне</w:t>
      </w:r>
      <w:r w:rsidRPr="004C2298">
        <w:rPr>
          <w:rFonts w:ascii="Times New Roman" w:hAnsi="Times New Roman"/>
          <w:sz w:val="24"/>
        </w:rPr>
        <w:t xml:space="preserve">сении изменений в Правила не позднее чем по истечении пяти дней с даты его принятия направляется Думой города Костромы в электронной форме в Администрацию города Костромы для размещения в федеральной государственной информационной системе территориального </w:t>
      </w:r>
      <w:r w:rsidRPr="004C2298">
        <w:rPr>
          <w:rFonts w:ascii="Times New Roman" w:hAnsi="Times New Roman"/>
          <w:sz w:val="24"/>
        </w:rPr>
        <w:t>планирования.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Администрация города Костромы размещает решение Думы города Костромы о внесении изменений в Правила в федеральной государственной информационной системе территориального планирования в установленные Градостроительным </w:t>
      </w:r>
      <w:hyperlink r:id="rId22" w:history="1">
        <w:r w:rsidRPr="004C2298">
          <w:rPr>
            <w:rFonts w:ascii="Times New Roman" w:hAnsi="Times New Roman"/>
            <w:sz w:val="24"/>
          </w:rPr>
          <w:t>кодексом</w:t>
        </w:r>
      </w:hyperlink>
      <w:r w:rsidRPr="004C2298">
        <w:rPr>
          <w:rFonts w:ascii="Times New Roman" w:hAnsi="Times New Roman"/>
          <w:sz w:val="24"/>
        </w:rPr>
        <w:t xml:space="preserve"> Российской Федерации сроки.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 случае если установленная в соответствии с Воздушным </w:t>
      </w:r>
      <w:hyperlink r:id="rId23" w:history="1">
        <w:r w:rsidRPr="004C2298">
          <w:rPr>
            <w:rFonts w:ascii="Times New Roman" w:hAnsi="Times New Roman"/>
            <w:sz w:val="24"/>
          </w:rPr>
          <w:t>кодексом</w:t>
        </w:r>
      </w:hyperlink>
      <w:r w:rsidRPr="004C2298">
        <w:rPr>
          <w:rFonts w:ascii="Times New Roman" w:hAnsi="Times New Roman"/>
          <w:sz w:val="24"/>
        </w:rPr>
        <w:t xml:space="preserve"> Российской Федерации приаэродромная территория полностью или частично расположена в границах города Костромы, Администраци</w:t>
      </w:r>
      <w:r w:rsidRPr="004C2298">
        <w:rPr>
          <w:rFonts w:ascii="Times New Roman" w:hAnsi="Times New Roman"/>
          <w:sz w:val="24"/>
        </w:rPr>
        <w:t xml:space="preserve">я города Костромы не позднее чем по истечении пяти дней с даты размещения решения Думы города Костромы о внесении изменений в Правила в федеральной государственной информационной системе территориального планирования уведомляет в электронной форме и (или) </w:t>
      </w:r>
      <w:r w:rsidRPr="004C2298">
        <w:rPr>
          <w:rFonts w:ascii="Times New Roman" w:hAnsi="Times New Roman"/>
          <w:sz w:val="24"/>
        </w:rPr>
        <w:t>посредством почтового отправления в уполномоченный Правительством Российской Федерации федеральный орган исполнительной власти о размещении указанного решения в федеральной государственной информационной системе территориального планирования.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Решение Д</w:t>
      </w:r>
      <w:r w:rsidRPr="004C2298">
        <w:rPr>
          <w:rFonts w:ascii="Times New Roman" w:hAnsi="Times New Roman"/>
          <w:sz w:val="24"/>
        </w:rPr>
        <w:t>умы города Костромы о внесении изменений в Правила подлежит опубликованию в порядке, установленном для официального опубликования муниципальных правовых актов, и размещается на официальном сайте Думы города Костромы в информационно-телекоммуникационной сет</w:t>
      </w:r>
      <w:r w:rsidRPr="004C2298">
        <w:rPr>
          <w:rFonts w:ascii="Times New Roman" w:hAnsi="Times New Roman"/>
          <w:sz w:val="24"/>
        </w:rPr>
        <w:t>и Интернет.</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4. ПОРЯДОК ПРИМЕНЕНИЯ НАСТОЯЩИХ ПРАВИЛ В ПРОЦЕССЕ</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ИСПОЛЬЗОВАНИЯ ЗЕМЕЛЬНЫХ УЧАСТКОВ И ОБЪЕКТОВ КАПИТАЛЬНОГО</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СТРОИТЕЛЬСТВА НА ТЕРРИТОРИИ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 xml:space="preserve">Статья 11. Использование земельных участков и объектов капитального строительства на </w:t>
      </w:r>
      <w:r w:rsidRPr="004C2298">
        <w:rPr>
          <w:rFonts w:ascii="Times New Roman" w:hAnsi="Times New Roman"/>
          <w:bCs/>
          <w:sz w:val="24"/>
        </w:rPr>
        <w:t>территории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Использование земельных участков, их застройка и последующая эксплуатация объектов капитального строительства на территории города Костромы осуществляется правообладателями земельных участков, объектов капитального строительс</w:t>
      </w:r>
      <w:r w:rsidRPr="004C2298">
        <w:rPr>
          <w:rFonts w:ascii="Times New Roman" w:hAnsi="Times New Roman"/>
          <w:sz w:val="24"/>
        </w:rPr>
        <w:t>тва с соблюдением видов разрешенного использования.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Разрешенным для земельных участков, объектов капитального строительства является такое использование, которое осуществляется в соответствии с указанными в градостроительном регламенте: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видами разреш</w:t>
      </w:r>
      <w:r w:rsidRPr="004C2298">
        <w:rPr>
          <w:rFonts w:ascii="Times New Roman" w:hAnsi="Times New Roman"/>
          <w:sz w:val="24"/>
        </w:rPr>
        <w:t xml:space="preserve">енного использования земельных участков и объектов </w:t>
      </w:r>
      <w:r w:rsidRPr="004C2298">
        <w:rPr>
          <w:rFonts w:ascii="Times New Roman" w:hAnsi="Times New Roman"/>
          <w:sz w:val="24"/>
        </w:rPr>
        <w:lastRenderedPageBreak/>
        <w:t>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w:t>
      </w:r>
      <w:r w:rsidRPr="004C2298">
        <w:rPr>
          <w:rFonts w:ascii="Times New Roman" w:hAnsi="Times New Roman"/>
          <w:sz w:val="24"/>
        </w:rPr>
        <w:t>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расчетными показателями минимально допустимого уровня обеспеченности территории о</w:t>
      </w:r>
      <w:r w:rsidRPr="004C2298">
        <w:rPr>
          <w:rFonts w:ascii="Times New Roman" w:hAnsi="Times New Roman"/>
          <w:sz w:val="24"/>
        </w:rPr>
        <w:t>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w:t>
      </w:r>
      <w:r w:rsidRPr="004C2298">
        <w:rPr>
          <w:rFonts w:ascii="Times New Roman" w:hAnsi="Times New Roman"/>
          <w:sz w:val="24"/>
        </w:rPr>
        <w:t>навливается градостроительный регламент, предусматривается осуществление деятельности по комплексному и устойчивому развитию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При использовании и застройке земельных участков положения и требования градостроительных регламентов, содержащиеся </w:t>
      </w:r>
      <w:r w:rsidRPr="004C2298">
        <w:rPr>
          <w:rFonts w:ascii="Times New Roman" w:hAnsi="Times New Roman"/>
          <w:sz w:val="24"/>
        </w:rPr>
        <w:t>в настоящих Правилах, обязательны для соблюдения наряду с положениями федеральных законов, технических регламентов, нормативов градостроительного проектирования, иных нормативных правовых актов, изданных в соответствии с законодательством Российской Федера</w:t>
      </w:r>
      <w:r w:rsidRPr="004C2298">
        <w:rPr>
          <w:rFonts w:ascii="Times New Roman" w:hAnsi="Times New Roman"/>
          <w:sz w:val="24"/>
        </w:rPr>
        <w:t>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В случае если земельный участок,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указанного земельного участка, последующей эксплуатации объекта </w:t>
      </w:r>
      <w:r w:rsidRPr="004C2298">
        <w:rPr>
          <w:rFonts w:ascii="Times New Roman" w:hAnsi="Times New Roman"/>
          <w:sz w:val="24"/>
        </w:rPr>
        <w:t xml:space="preserve">капитального строительства определяется совокупностью ограничений, установленных в соответствии с законодательством Российской Федерации, и требований, предусмотренных </w:t>
      </w:r>
      <w:hyperlink w:anchor="Par9529" w:history="1">
        <w:r w:rsidRPr="004C2298">
          <w:rPr>
            <w:rFonts w:ascii="Times New Roman" w:hAnsi="Times New Roman"/>
            <w:sz w:val="24"/>
          </w:rPr>
          <w:t>разделом III</w:t>
        </w:r>
      </w:hyperlink>
      <w:r w:rsidRPr="004C2298">
        <w:rPr>
          <w:rFonts w:ascii="Times New Roman" w:hAnsi="Times New Roman"/>
          <w:sz w:val="24"/>
        </w:rPr>
        <w:t xml:space="preserve"> настоящих Правил.</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Режим использования земельных участков, объектов капитального строительства, расположенных в пределах озелененных территорий города Костромы, определяется с учетом ограничений, установленных решениями Думы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Установленные в границах одной</w:t>
      </w:r>
      <w:r w:rsidRPr="004C2298">
        <w:rPr>
          <w:rFonts w:ascii="Times New Roman" w:hAnsi="Times New Roman"/>
          <w:sz w:val="24"/>
        </w:rPr>
        <w:t xml:space="preserve">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Пре</w:t>
      </w:r>
      <w:r w:rsidRPr="004C2298">
        <w:rPr>
          <w:rFonts w:ascii="Times New Roman" w:hAnsi="Times New Roman"/>
          <w:sz w:val="24"/>
        </w:rPr>
        <w:t xml:space="preserve">доставление разрешения на условно разрешенный вид использования земельных участков и объектов капитального строительства осуществляется в порядке, установленном </w:t>
      </w:r>
      <w:hyperlink w:anchor="Par540" w:history="1">
        <w:r w:rsidRPr="004C2298">
          <w:rPr>
            <w:rFonts w:ascii="Times New Roman" w:hAnsi="Times New Roman"/>
            <w:sz w:val="24"/>
          </w:rPr>
          <w:t>статьей 14</w:t>
        </w:r>
      </w:hyperlink>
      <w:r w:rsidRPr="004C2298">
        <w:rPr>
          <w:rFonts w:ascii="Times New Roman" w:hAnsi="Times New Roman"/>
          <w:sz w:val="24"/>
        </w:rPr>
        <w:t xml:space="preserve"> настоящих Правил.</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Вспомогательные виды разрешенного испол</w:t>
      </w:r>
      <w:r w:rsidRPr="004C2298">
        <w:rPr>
          <w:rFonts w:ascii="Times New Roman" w:hAnsi="Times New Roman"/>
          <w:sz w:val="24"/>
        </w:rPr>
        <w:t>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12. Использование земельных участков и объектов капитального с</w:t>
      </w:r>
      <w:r w:rsidRPr="004C2298">
        <w:rPr>
          <w:rFonts w:ascii="Times New Roman" w:hAnsi="Times New Roman"/>
          <w:bCs/>
          <w:sz w:val="24"/>
        </w:rPr>
        <w:t>троительства, не соответствующих градостроительным регламентам</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bookmarkStart w:id="3" w:name="Par524"/>
      <w:bookmarkEnd w:id="3"/>
      <w:r w:rsidRPr="004C2298">
        <w:rPr>
          <w:rFonts w:ascii="Times New Roman" w:hAnsi="Times New Roman"/>
          <w:sz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w:t>
      </w:r>
      <w:r w:rsidRPr="004C2298">
        <w:rPr>
          <w:rFonts w:ascii="Times New Roman" w:hAnsi="Times New Roman"/>
          <w:sz w:val="24"/>
        </w:rPr>
        <w:t>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w:t>
      </w:r>
      <w:r w:rsidRPr="004C2298">
        <w:rPr>
          <w:rFonts w:ascii="Times New Roman" w:hAnsi="Times New Roman"/>
          <w:sz w:val="24"/>
        </w:rPr>
        <w:t>ва опасно для жизни или здоровья человека, для окружающей среды,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Реконструкция указанных в </w:t>
      </w:r>
      <w:hyperlink w:anchor="Par524" w:history="1">
        <w:r w:rsidRPr="004C2298">
          <w:rPr>
            <w:rFonts w:ascii="Times New Roman" w:hAnsi="Times New Roman"/>
            <w:sz w:val="24"/>
          </w:rPr>
          <w:t>части 1</w:t>
        </w:r>
      </w:hyperlink>
      <w:r w:rsidRPr="004C2298">
        <w:rPr>
          <w:rFonts w:ascii="Times New Roman" w:hAnsi="Times New Roman"/>
          <w:sz w:val="24"/>
        </w:rPr>
        <w:t xml:space="preserve"> настоящей статьи объектов капитального строительства может осуществляться только путем приведения т</w:t>
      </w:r>
      <w:r w:rsidRPr="004C2298">
        <w:rPr>
          <w:rFonts w:ascii="Times New Roman" w:hAnsi="Times New Roman"/>
          <w:sz w:val="24"/>
        </w:rPr>
        <w:t xml:space="preserve">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w:t>
      </w:r>
      <w:r w:rsidRPr="004C2298">
        <w:rPr>
          <w:rFonts w:ascii="Times New Roman" w:hAnsi="Times New Roman"/>
          <w:sz w:val="24"/>
        </w:rPr>
        <w:lastRenderedPageBreak/>
        <w:t>разрешенного использования указанных земельных участков и объектов капиталь</w:t>
      </w:r>
      <w:r w:rsidRPr="004C2298">
        <w:rPr>
          <w:rFonts w:ascii="Times New Roman" w:hAnsi="Times New Roman"/>
          <w:sz w:val="24"/>
        </w:rPr>
        <w:t>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В случае если использование указанных </w:t>
      </w:r>
      <w:r w:rsidRPr="004C2298">
        <w:rPr>
          <w:rFonts w:ascii="Times New Roman" w:hAnsi="Times New Roman"/>
          <w:sz w:val="24"/>
        </w:rPr>
        <w:t xml:space="preserve">в </w:t>
      </w:r>
      <w:hyperlink w:anchor="Par524" w:history="1">
        <w:r w:rsidRPr="004C2298">
          <w:rPr>
            <w:rFonts w:ascii="Times New Roman" w:hAnsi="Times New Roman"/>
            <w:sz w:val="24"/>
          </w:rPr>
          <w:t>части 1</w:t>
        </w:r>
      </w:hyperlink>
      <w:r w:rsidRPr="004C2298">
        <w:rPr>
          <w:rFonts w:ascii="Times New Roman" w:hAnsi="Times New Roman"/>
          <w:sz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w:t>
      </w:r>
      <w:r w:rsidRPr="004C2298">
        <w:rPr>
          <w:rFonts w:ascii="Times New Roman" w:hAnsi="Times New Roman"/>
          <w:sz w:val="24"/>
        </w:rPr>
        <w:t>ожет быть наложен запрет на использование таких земельных участков и объектов капитального строительства.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5. ИЗМЕНЕНИЕ ВИДОВ РАЗРЕШЕННОГО ИСПОЛЬЗОВАНИЯ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ЗЕМЕЛЬНЫХ УЧАСТКОВ И ОБЪЕКТОВ КАПИТАЛЬНОГО СТРОИТЕЛЬСТВА,</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ОТКЛОНЕНИЕ ОТ ПРЕДЕЛЬНЫХ ПАРАМЕТРОВ РАЗ</w:t>
      </w:r>
      <w:r w:rsidRPr="004C2298">
        <w:rPr>
          <w:rFonts w:ascii="Times New Roman" w:hAnsi="Times New Roman"/>
          <w:bCs/>
          <w:sz w:val="24"/>
        </w:rPr>
        <w:t>РЕШЕННОГО</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СТРОИТЕЛЬСТВА, РЕКОНСТРУКЦИИ ОБЪЕКТОВ</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КАПИТАЛЬНОГО СТРОИТЕЛЬСТВА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Изменение видов разрешенного ис</w:t>
      </w:r>
      <w:r w:rsidRPr="004C2298">
        <w:rPr>
          <w:rFonts w:ascii="Times New Roman" w:hAnsi="Times New Roman"/>
          <w:sz w:val="24"/>
        </w:rPr>
        <w:t>пользования земельных участков и объектов капитального строительства на территории города Костромы осуществляется в соответствии с градостроительными регламентами при условии соблюдения требований технических регламентов.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Основные и вспомогательные виды</w:t>
      </w:r>
      <w:r w:rsidRPr="004C2298">
        <w:rPr>
          <w:rFonts w:ascii="Times New Roman" w:hAnsi="Times New Roman"/>
          <w:sz w:val="24"/>
        </w:rPr>
        <w:t xml:space="preserve">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w:t>
      </w:r>
      <w:r w:rsidRPr="004C2298">
        <w:rPr>
          <w:rFonts w:ascii="Times New Roman" w:hAnsi="Times New Roman"/>
          <w:sz w:val="24"/>
        </w:rPr>
        <w:t xml:space="preserve">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Решения об изменении одного вида разрешенного использования земельных участков и объектов капитал</w:t>
      </w:r>
      <w:r w:rsidRPr="004C2298">
        <w:rPr>
          <w:rFonts w:ascii="Times New Roman" w:hAnsi="Times New Roman"/>
          <w:sz w:val="24"/>
        </w:rPr>
        <w:t>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w:t>
      </w:r>
      <w:r w:rsidRPr="004C2298">
        <w:rPr>
          <w:rFonts w:ascii="Times New Roman" w:hAnsi="Times New Roman"/>
          <w:sz w:val="24"/>
        </w:rPr>
        <w:t>и законами.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bookmarkStart w:id="4" w:name="Par540"/>
      <w:bookmarkEnd w:id="4"/>
      <w:r w:rsidRPr="004C2298">
        <w:rPr>
          <w:rFonts w:ascii="Times New Roman" w:hAnsi="Times New Roman"/>
          <w:bCs/>
          <w:sz w:val="24"/>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предоставлении разрешени</w:t>
      </w:r>
      <w:r w:rsidRPr="004C2298">
        <w:rPr>
          <w:rFonts w:ascii="Times New Roman" w:hAnsi="Times New Roman"/>
          <w:sz w:val="24"/>
        </w:rPr>
        <w:t>я на условно разрешенный вид использования земельного участка или объекта капитального строительства, либо их уполномоченные представители (далее - заявители) направляют в Комиссию заявление о предоставлении разрешения на условно разрешенный вид использова</w:t>
      </w:r>
      <w:r w:rsidRPr="004C2298">
        <w:rPr>
          <w:rFonts w:ascii="Times New Roman" w:hAnsi="Times New Roman"/>
          <w:sz w:val="24"/>
        </w:rPr>
        <w:t>ния земельного участка или объекта капитального строительства (далее - разрешение на условно разрешенный вид использования) по форме, установленной Административным регламентом предоставления Администрацией города Костромы муниципальной услуги по предостав</w:t>
      </w:r>
      <w:r w:rsidRPr="004C2298">
        <w:rPr>
          <w:rFonts w:ascii="Times New Roman" w:hAnsi="Times New Roman"/>
          <w:sz w:val="24"/>
        </w:rPr>
        <w:t>лению разрешения на условно разрешенный вид использования земельного участка или объекта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К заявлению прилагаются: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копия паспорта или иного документа, удостоверяющего личность заявителя;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2) документ, подтверждающий полномоч</w:t>
      </w:r>
      <w:r w:rsidRPr="004C2298">
        <w:rPr>
          <w:rFonts w:ascii="Times New Roman" w:hAnsi="Times New Roman"/>
          <w:sz w:val="24"/>
        </w:rPr>
        <w:t>ия лица, обратившегося в Комиссию с заявлением о предоставлении разрешения на условно разрешенный вид использования (в случае, когда с заявлением обращается представитель заявителя);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схема планировочной организации земельного участка, подготовленная в м</w:t>
      </w:r>
      <w:r w:rsidRPr="004C2298">
        <w:rPr>
          <w:rFonts w:ascii="Times New Roman" w:hAnsi="Times New Roman"/>
          <w:sz w:val="24"/>
        </w:rPr>
        <w:t>асштабе 1:500, 1:1000, 1:2000 в соответствии с требованиями, установленными для соответствующего раздела проектной документации, лицом, являющимся членом саморегулируемой организации, имеющим свидетельство о допуске к работам по организации подготовки прое</w:t>
      </w:r>
      <w:r w:rsidRPr="004C2298">
        <w:rPr>
          <w:rFonts w:ascii="Times New Roman" w:hAnsi="Times New Roman"/>
          <w:sz w:val="24"/>
        </w:rPr>
        <w:t>ктной документации, подтверждающим, что строительство и (или) реконструкция объектов капитального строительства на земельном участке, для которого запрашивается разрешение на условно разрешенный вид использования земельного участка или объекта капитального</w:t>
      </w:r>
      <w:r w:rsidRPr="004C2298">
        <w:rPr>
          <w:rFonts w:ascii="Times New Roman" w:hAnsi="Times New Roman"/>
          <w:sz w:val="24"/>
        </w:rPr>
        <w:t xml:space="preserve"> строительства, допустимы в соответствии с архитектурными требованиями, требованиями безопасности (экологическими, санитарно-гигиеническими, противопожарными, требованиями в области гражданской обороны и предупреждения чрезвычайных ситуаций), определяемыми</w:t>
      </w:r>
      <w:r w:rsidRPr="004C2298">
        <w:rPr>
          <w:rFonts w:ascii="Times New Roman" w:hAnsi="Times New Roman"/>
          <w:sz w:val="24"/>
        </w:rPr>
        <w:t xml:space="preserve"> техническими регламентами и иными применимыми актами технического регулирования.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Проект решения о предоставлении разрешения на условно разрешенный вид использования подлежит обсуждению на публичных слушаниях.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Комиссия не позднее чем через десять дне</w:t>
      </w:r>
      <w:r w:rsidRPr="004C2298">
        <w:rPr>
          <w:rFonts w:ascii="Times New Roman" w:hAnsi="Times New Roman"/>
          <w:sz w:val="24"/>
        </w:rPr>
        <w:t>й со дня поступления заявления заинтересованного лица о предоставлении разрешения на условно разрешенный вид использования направляет сообщения о проведении публичных слушаний по проекту решения о предоставлении разрешения на условно разрешенный вид исполь</w:t>
      </w:r>
      <w:r w:rsidRPr="004C2298">
        <w:rPr>
          <w:rFonts w:ascii="Times New Roman" w:hAnsi="Times New Roman"/>
          <w:sz w:val="24"/>
        </w:rPr>
        <w:t>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w:t>
      </w:r>
      <w:r w:rsidRPr="004C2298">
        <w:rPr>
          <w:rFonts w:ascii="Times New Roman" w:hAnsi="Times New Roman"/>
          <w:sz w:val="24"/>
        </w:rPr>
        <w:t>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На основании заключения (ит</w:t>
      </w:r>
      <w:r w:rsidRPr="004C2298">
        <w:rPr>
          <w:rFonts w:ascii="Times New Roman" w:hAnsi="Times New Roman"/>
          <w:sz w:val="24"/>
        </w:rPr>
        <w:t>огового документа) о результатах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w:t>
      </w:r>
      <w:r w:rsidRPr="004C2298">
        <w:rPr>
          <w:rFonts w:ascii="Times New Roman" w:hAnsi="Times New Roman"/>
          <w:sz w:val="24"/>
        </w:rPr>
        <w:t>ли об отказе в предоставлении такого разрешения с указанием причин принятого решения и направляет рекомендации главе Администрации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На основании рекомендаций Комиссии глава Администрации города Костромы в течение трех рабочих дней со дня</w:t>
      </w:r>
      <w:r w:rsidRPr="004C2298">
        <w:rPr>
          <w:rFonts w:ascii="Times New Roman" w:hAnsi="Times New Roman"/>
          <w:sz w:val="24"/>
        </w:rPr>
        <w:t xml:space="preserve"> их поступления принимает решение в форме постановления Администрации города Костромы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w:t>
      </w:r>
      <w:r w:rsidRPr="004C2298">
        <w:rPr>
          <w:rFonts w:ascii="Times New Roman" w:hAnsi="Times New Roman"/>
          <w:sz w:val="24"/>
        </w:rPr>
        <w:t xml:space="preserve"> установленном для официального опубликования муниципальных правовых актов города Костромы, и размещается на официальном сайте Администрации города Костромы в информационно-телекоммуникационной сети Интернет.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В случае если условно разрешенный вид исполь</w:t>
      </w:r>
      <w:r w:rsidRPr="004C2298">
        <w:rPr>
          <w:rFonts w:ascii="Times New Roman" w:hAnsi="Times New Roman"/>
          <w:sz w:val="24"/>
        </w:rPr>
        <w:t xml:space="preserve">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w:t>
      </w:r>
      <w:r w:rsidRPr="004C2298">
        <w:rPr>
          <w:rFonts w:ascii="Times New Roman" w:hAnsi="Times New Roman"/>
          <w:sz w:val="24"/>
        </w:rPr>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15. Порядок предоставлен</w:t>
      </w:r>
      <w:r w:rsidRPr="004C2298">
        <w:rPr>
          <w:rFonts w:ascii="Times New Roman" w:hAnsi="Times New Roman"/>
          <w:bCs/>
          <w:sz w:val="24"/>
        </w:rPr>
        <w:t>ия разрешения на отклонение от предельных параметров разрешенного строительства, реконструкции объектов капитального строительства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Правообладатели земельных участков, размеры которых меньше установленных градостроительным регламентом минимальных размер</w:t>
      </w:r>
      <w:r w:rsidRPr="004C2298">
        <w:rPr>
          <w:rFonts w:ascii="Times New Roman" w:hAnsi="Times New Roman"/>
          <w:sz w:val="24"/>
        </w:rPr>
        <w:t>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w:t>
      </w:r>
      <w:r w:rsidRPr="004C2298">
        <w:rPr>
          <w:rFonts w:ascii="Times New Roman" w:hAnsi="Times New Roman"/>
          <w:sz w:val="24"/>
        </w:rPr>
        <w:t>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отношении изм</w:t>
      </w:r>
      <w:r w:rsidRPr="004C2298">
        <w:rPr>
          <w:rFonts w:ascii="Times New Roman" w:hAnsi="Times New Roman"/>
          <w:sz w:val="24"/>
        </w:rPr>
        <w:t>енения максимального процента застройки в границах земельного участка, предельного количества этажей или предельной высоты зданий, строений, сооружений, разрешение на отклонение от предельных параметров предоставляется не более чем на 25 процентов.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Отклоне</w:t>
      </w:r>
      <w:r w:rsidRPr="004C2298">
        <w:rPr>
          <w:rFonts w:ascii="Times New Roman" w:hAnsi="Times New Roman"/>
          <w:sz w:val="24"/>
        </w:rPr>
        <w:t>ние от предельных параметров разрешенного строительства предоставляется более чем на 25 процентов с учетом соблюдения требований технических регламентов в случаях: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реконструкции объектов капитального строительства, право собственности на которые зарегист</w:t>
      </w:r>
      <w:r w:rsidRPr="004C2298">
        <w:rPr>
          <w:rFonts w:ascii="Times New Roman" w:hAnsi="Times New Roman"/>
          <w:sz w:val="24"/>
        </w:rPr>
        <w:t>рировано в установленном законом порядке. При этом разрешение на отклонение от предельных параметров разрешенного строительства предоставляется соответствующее параметрам объекта капитального строительства, право на которое зарегистрировано;</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завершения с</w:t>
      </w:r>
      <w:r w:rsidRPr="004C2298">
        <w:rPr>
          <w:rFonts w:ascii="Times New Roman" w:hAnsi="Times New Roman"/>
          <w:sz w:val="24"/>
        </w:rPr>
        <w:t>троительства, реконструкции объекта капитального строительства, начатого в соответствии с разрешением на строительство. При этом разрешение на отклонение от предельных параметров разрешенного строительства предоставляется соответствующее параметрам, указан</w:t>
      </w:r>
      <w:r w:rsidRPr="004C2298">
        <w:rPr>
          <w:rFonts w:ascii="Times New Roman" w:hAnsi="Times New Roman"/>
          <w:sz w:val="24"/>
        </w:rPr>
        <w:t>ным в разрешении на строительство, иных документах, удостоверяющих право осуществить застройку земельного участка, строительство, реконструкцию объекта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Отклонение от предельных параметров разрешенного строительства, реконструкци</w:t>
      </w:r>
      <w:r w:rsidRPr="004C2298">
        <w:rPr>
          <w:rFonts w:ascii="Times New Roman" w:hAnsi="Times New Roman"/>
          <w:sz w:val="24"/>
        </w:rPr>
        <w:t>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исторического поселения федерального</w:t>
      </w:r>
      <w:r w:rsidRPr="004C2298">
        <w:rPr>
          <w:rFonts w:ascii="Times New Roman" w:hAnsi="Times New Roman"/>
          <w:sz w:val="24"/>
        </w:rPr>
        <w:t xml:space="preserve"> значения не допускается.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Правообладатели земельных участков,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государственных ор</w:t>
      </w:r>
      <w:r w:rsidRPr="004C2298">
        <w:rPr>
          <w:rFonts w:ascii="Times New Roman" w:hAnsi="Times New Roman"/>
          <w:sz w:val="24"/>
        </w:rPr>
        <w:t>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 направляют в Комиссию заявление по форме, установленной</w:t>
      </w:r>
      <w:r w:rsidRPr="004C2298">
        <w:rPr>
          <w:rFonts w:ascii="Times New Roman" w:hAnsi="Times New Roman"/>
          <w:sz w:val="24"/>
        </w:rPr>
        <w:t xml:space="preserve"> Административным регламентом предоставления Администрацией города Костромы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К заявлен</w:t>
      </w:r>
      <w:r w:rsidRPr="004C2298">
        <w:rPr>
          <w:rFonts w:ascii="Times New Roman" w:hAnsi="Times New Roman"/>
          <w:sz w:val="24"/>
        </w:rPr>
        <w:t>ию прилагаются: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копия паспорта или иного документа, удостоверяющего личность заявителя;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документ, подтверждающий полномочия лица, обратившегося в Комиссию с заявлением о предоставлении разрешения на отклонения от предельных параметров разрешенного ст</w:t>
      </w:r>
      <w:r w:rsidRPr="004C2298">
        <w:rPr>
          <w:rFonts w:ascii="Times New Roman" w:hAnsi="Times New Roman"/>
          <w:sz w:val="24"/>
        </w:rPr>
        <w:t>роительства, реконструкции объектов капитального строительства (в случае, когда с заявлением обращается представитель заявителя);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копии правоустанавливающих документов на земельный участок, если указанные документы (сведения) отсутствуют в Едином госуда</w:t>
      </w:r>
      <w:r w:rsidRPr="004C2298">
        <w:rPr>
          <w:rFonts w:ascii="Times New Roman" w:hAnsi="Times New Roman"/>
          <w:sz w:val="24"/>
        </w:rPr>
        <w:t>рственном реестре недвижимого имущества;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4) копии правоустанавливающих документов на объекты капитального строительства, расположенные на земельном участке, права на которые не зарегистрированы в Едином государственном реестре недвижимого имущества;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схема планировочной организации земельного участка, подготовленная в масштабе 1:500, 1:1000, 1:2000 в соответствии с требованиями, установленными для соответствующего раздела проектной документации, лицом, являющимся членом саморегулируемой организации,</w:t>
      </w:r>
      <w:r w:rsidRPr="004C2298">
        <w:rPr>
          <w:rFonts w:ascii="Times New Roman" w:hAnsi="Times New Roman"/>
          <w:sz w:val="24"/>
        </w:rPr>
        <w:t xml:space="preserve"> имеющим свидетельство о допуске к работам по организации подготовки проектной документации, подтверждающим соответствие запрашиваемых отклонений от предельных параметров разрешенного строительства архитектурным требованиям, требованиями безопасности (экол</w:t>
      </w:r>
      <w:r w:rsidRPr="004C2298">
        <w:rPr>
          <w:rFonts w:ascii="Times New Roman" w:hAnsi="Times New Roman"/>
          <w:sz w:val="24"/>
        </w:rPr>
        <w:t>огическими, санитарно-гигиеническими, противопожарными, требованиями в области гражданской обороны и предупреждения чрезвычайных ситуаций, иными требованиями безопасности), определяемыми техническими регламентами и иными актами технического регулирования.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Комиссия не позднее чем через десять дней со д</w:t>
      </w:r>
      <w:r w:rsidRPr="004C2298">
        <w:rPr>
          <w:rFonts w:ascii="Times New Roman" w:hAnsi="Times New Roman"/>
          <w:sz w:val="24"/>
        </w:rPr>
        <w:t>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сообщения о проведении публичных слушаний по проекту</w:t>
      </w:r>
      <w:r w:rsidRPr="004C2298">
        <w:rPr>
          <w:rFonts w:ascii="Times New Roman" w:hAnsi="Times New Roman"/>
          <w:sz w:val="24"/>
        </w:rPr>
        <w:t xml:space="preserve">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w:t>
      </w:r>
      <w:r w:rsidRPr="004C2298">
        <w:rPr>
          <w:rFonts w:ascii="Times New Roman" w:hAnsi="Times New Roman"/>
          <w:sz w:val="24"/>
        </w:rPr>
        <w:t>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w:t>
      </w:r>
      <w:r w:rsidRPr="004C2298">
        <w:rPr>
          <w:rFonts w:ascii="Times New Roman" w:hAnsi="Times New Roman"/>
          <w:sz w:val="24"/>
        </w:rPr>
        <w:t>ий, являющихся частью объекта капитального строительства, применительно к которому запрашивается данное разрешение.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На основании заключения о результатах публичных слушаний по проекту решения о предоставлении разрешения на отклонение от предельных парам</w:t>
      </w:r>
      <w:r w:rsidRPr="004C2298">
        <w:rPr>
          <w:rFonts w:ascii="Times New Roman" w:hAnsi="Times New Roman"/>
          <w:sz w:val="24"/>
        </w:rPr>
        <w:t>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w:t>
      </w:r>
      <w:r w:rsidRPr="004C2298">
        <w:rPr>
          <w:rFonts w:ascii="Times New Roman" w:hAnsi="Times New Roman"/>
          <w:sz w:val="24"/>
        </w:rPr>
        <w:t>ного строительства или об отказе в предоставлении такого разрешения с указанием причин принятого решения и направляет их главе Администрации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Решение о предоставлении разрешения на отклонение от предельных параметров разрешенного строите</w:t>
      </w:r>
      <w:r w:rsidRPr="004C2298">
        <w:rPr>
          <w:rFonts w:ascii="Times New Roman" w:hAnsi="Times New Roman"/>
          <w:sz w:val="24"/>
        </w:rPr>
        <w:t>льства, реконструкции объектов капитального строительства или об отказе в предоставлении такого разрешения принимается главой Администрации города Костромы в форме постановления Администрации города Костромы в течение семи календарных дней после поступлени</w:t>
      </w:r>
      <w:r w:rsidRPr="004C2298">
        <w:rPr>
          <w:rFonts w:ascii="Times New Roman" w:hAnsi="Times New Roman"/>
          <w:sz w:val="24"/>
        </w:rPr>
        <w:t>я рекомендаций Комиссии. Указанное решение подлежит опубликованию в порядке, установленном для официального опубликования муниципальных правовых актов города Костромы, и размещается на официальном сайте Администрации города Костромы в информационно-телеком</w:t>
      </w:r>
      <w:r w:rsidRPr="004C2298">
        <w:rPr>
          <w:rFonts w:ascii="Times New Roman" w:hAnsi="Times New Roman"/>
          <w:sz w:val="24"/>
        </w:rPr>
        <w:t>муникационной сети Интернет.</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6. ПОДГОТОВКА ДОКУМЕНТАЦИИ ПО ПЛАНИРОВКЕ ТЕРРИТОРИИ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ПРИМЕНИТЕЛЬНО К ТЕРРИТОРИИ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16. Общие положения о подготовке документации по планировке территории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1. Принятие решения о подготовке проекта план</w:t>
      </w:r>
      <w:r w:rsidRPr="004C2298">
        <w:rPr>
          <w:rFonts w:ascii="Times New Roman" w:hAnsi="Times New Roman"/>
          <w:sz w:val="24"/>
        </w:rPr>
        <w:t xml:space="preserve">ировки территории осуществляется Администрацией города Костромы на основании предложений физических или юридических лиц (далее - заинтересованное лицо), а также по собственной инициативе в случаях, установленных Градостроительным </w:t>
      </w:r>
      <w:hyperlink r:id="rId24" w:history="1">
        <w:r w:rsidRPr="004C2298">
          <w:rPr>
            <w:rFonts w:ascii="Times New Roman" w:hAnsi="Times New Roman"/>
            <w:sz w:val="24"/>
          </w:rPr>
          <w:t>кодексом</w:t>
        </w:r>
      </w:hyperlink>
      <w:r w:rsidRPr="004C2298">
        <w:rPr>
          <w:rFonts w:ascii="Times New Roman" w:hAnsi="Times New Roman"/>
          <w:sz w:val="24"/>
        </w:rPr>
        <w:t xml:space="preserve"> Российской Федерации, с учетом </w:t>
      </w:r>
      <w:hyperlink r:id="rId25" w:history="1">
        <w:r w:rsidRPr="004C2298">
          <w:rPr>
            <w:rFonts w:ascii="Times New Roman" w:hAnsi="Times New Roman"/>
            <w:sz w:val="24"/>
          </w:rPr>
          <w:t>Постановления</w:t>
        </w:r>
      </w:hyperlink>
      <w:r w:rsidRPr="004C2298">
        <w:rPr>
          <w:rFonts w:ascii="Times New Roman" w:hAnsi="Times New Roman"/>
          <w:sz w:val="24"/>
        </w:rPr>
        <w:t xml:space="preserve"> Правительства Российской Федерации от 7 марта 2017 года N 269 "Об утверждении Перечня случаев, при которых для строительства, реконструкции линейного объекта не тре</w:t>
      </w:r>
      <w:r w:rsidRPr="004C2298">
        <w:rPr>
          <w:rFonts w:ascii="Times New Roman" w:hAnsi="Times New Roman"/>
          <w:sz w:val="24"/>
        </w:rPr>
        <w:t>буется подготовка документации по планировке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Предложения заинтересованных лиц о подготовке документации по планировке территории направляются в Администрацию города Костромы в форме заявления с приложением проекта задания на разработку прое</w:t>
      </w:r>
      <w:r w:rsidRPr="004C2298">
        <w:rPr>
          <w:rFonts w:ascii="Times New Roman" w:hAnsi="Times New Roman"/>
          <w:sz w:val="24"/>
        </w:rPr>
        <w:t xml:space="preserve">кта планировки территории (в случае предложений о подготовке проекта планировки территории), а также проекта задания на выполнение инженерных изысканий (в случае, если необходимость выполнения инженерных изысканий предусмотрена </w:t>
      </w:r>
      <w:hyperlink r:id="rId26" w:history="1">
        <w:r w:rsidRPr="004C2298">
          <w:rPr>
            <w:rFonts w:ascii="Times New Roman" w:hAnsi="Times New Roman"/>
            <w:sz w:val="24"/>
          </w:rPr>
          <w:t>Постановлением</w:t>
        </w:r>
      </w:hyperlink>
      <w:r w:rsidRPr="004C2298">
        <w:rPr>
          <w:rFonts w:ascii="Times New Roman" w:hAnsi="Times New Roman"/>
          <w:sz w:val="24"/>
        </w:rPr>
        <w:t xml:space="preserve"> Правительства Российской Федерации от 31 марта 2017 года N 402 "Об утверждении Правил выполнения инженерных и</w:t>
      </w:r>
      <w:r w:rsidRPr="004C2298">
        <w:rPr>
          <w:rFonts w:ascii="Times New Roman" w:hAnsi="Times New Roman"/>
          <w:sz w:val="24"/>
        </w:rPr>
        <w:t>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w:t>
      </w:r>
      <w:r w:rsidRPr="004C2298">
        <w:rPr>
          <w:rFonts w:ascii="Times New Roman" w:hAnsi="Times New Roman"/>
          <w:sz w:val="24"/>
        </w:rPr>
        <w:t>9 января 2006 года N 20").</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Администрация города Костромы принимает решение в форме постановления Администрации города Костромы о подготовке документации по планировке территории либо отказывает в принятии такого решения с указанием причин отказа, о чем </w:t>
      </w:r>
      <w:r w:rsidRPr="004C2298">
        <w:rPr>
          <w:rFonts w:ascii="Times New Roman" w:hAnsi="Times New Roman"/>
          <w:sz w:val="24"/>
        </w:rPr>
        <w:t>письменно уведомляет заинтересованное лицо.</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Постановление Администрации города Костромы о подготовке проекта планировки территории подлежит опубликованию в порядке, установленном для официального опубликования муниципальных правовых актов, в течение тре</w:t>
      </w:r>
      <w:r w:rsidRPr="004C2298">
        <w:rPr>
          <w:rFonts w:ascii="Times New Roman" w:hAnsi="Times New Roman"/>
          <w:sz w:val="24"/>
        </w:rPr>
        <w:t>х дней со дня принятия такого решения и размещается на официальном сайте Администрации города Костромы в информационно-телекоммуникационной сети Интернет.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После опубликования постановления Администрации города Костромы о подготовке документации по плани</w:t>
      </w:r>
      <w:r w:rsidRPr="004C2298">
        <w:rPr>
          <w:rFonts w:ascii="Times New Roman" w:hAnsi="Times New Roman"/>
          <w:sz w:val="24"/>
        </w:rPr>
        <w:t>ровке территории в установленный указанным решением срок физические или юридические лица вправе представить в отраслевой орган Администрации города Костромы, уполномоченный в сфере архитектуры и градостроительства, свои предложения о порядке, сроках подгот</w:t>
      </w:r>
      <w:r w:rsidRPr="004C2298">
        <w:rPr>
          <w:rFonts w:ascii="Times New Roman" w:hAnsi="Times New Roman"/>
          <w:sz w:val="24"/>
        </w:rPr>
        <w:t>овки и содержании документации по планировке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6. Заинтересованные лица осуществляют подготовку документации по планировке территории в соответствии с требованиями, указанными в </w:t>
      </w:r>
      <w:hyperlink r:id="rId27" w:history="1">
        <w:r w:rsidRPr="004C2298">
          <w:rPr>
            <w:rFonts w:ascii="Times New Roman" w:hAnsi="Times New Roman"/>
            <w:sz w:val="24"/>
          </w:rPr>
          <w:t>части 10 статьи 45</w:t>
        </w:r>
      </w:hyperlink>
      <w:r w:rsidRPr="004C2298">
        <w:rPr>
          <w:rFonts w:ascii="Times New Roman" w:hAnsi="Times New Roman"/>
          <w:sz w:val="24"/>
        </w:rPr>
        <w:t xml:space="preserve"> Градостроительного кодекса Российской Федерации, и направляют ее в бумажной и электронной форме в отраслевой орган Администрации города Костромы, упо</w:t>
      </w:r>
      <w:r w:rsidRPr="004C2298">
        <w:rPr>
          <w:rFonts w:ascii="Times New Roman" w:hAnsi="Times New Roman"/>
          <w:sz w:val="24"/>
        </w:rPr>
        <w:t>лномоченный в сфере архитектуры и градостроительства.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Подготовка и утверждение проекта планировки территории в границах территорий исторических поселений федерального значения осуществляются в соответствии с </w:t>
      </w:r>
      <w:hyperlink r:id="rId28" w:history="1">
        <w:r w:rsidRPr="004C2298">
          <w:rPr>
            <w:rFonts w:ascii="Times New Roman" w:hAnsi="Times New Roman"/>
            <w:sz w:val="24"/>
          </w:rPr>
          <w:t>Постановлением</w:t>
        </w:r>
      </w:hyperlink>
      <w:r w:rsidRPr="004C2298">
        <w:rPr>
          <w:rFonts w:ascii="Times New Roman" w:hAnsi="Times New Roman"/>
          <w:sz w:val="24"/>
        </w:rPr>
        <w:t xml:space="preserve"> Правительства Российской Федерации от 27 июля 2017 года N 887 "Об утверждении Правил подготовки и утверждения проекта планировки </w:t>
      </w:r>
      <w:r w:rsidRPr="004C2298">
        <w:rPr>
          <w:rFonts w:ascii="Times New Roman" w:hAnsi="Times New Roman"/>
          <w:sz w:val="24"/>
        </w:rPr>
        <w:t>территории в отношении территорий исторических поселений федерального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Подготовка проектов планировки территории, предусматривающих размещение одного или нескольких линейных объектов, осуществляется в соответствии с </w:t>
      </w:r>
      <w:hyperlink r:id="rId29" w:history="1">
        <w:r w:rsidRPr="004C2298">
          <w:rPr>
            <w:rFonts w:ascii="Times New Roman" w:hAnsi="Times New Roman"/>
            <w:sz w:val="24"/>
          </w:rPr>
          <w:t>Постановлением</w:t>
        </w:r>
      </w:hyperlink>
      <w:r w:rsidRPr="004C2298">
        <w:rPr>
          <w:rFonts w:ascii="Times New Roman" w:hAnsi="Times New Roman"/>
          <w:sz w:val="24"/>
        </w:rPr>
        <w:t xml:space="preserve"> Правительства Российской Федерации от 12 мая 2017 года N 564 "Об утверждении Положения о составе и содержании п</w:t>
      </w:r>
      <w:r w:rsidRPr="004C2298">
        <w:rPr>
          <w:rFonts w:ascii="Times New Roman" w:hAnsi="Times New Roman"/>
          <w:sz w:val="24"/>
        </w:rPr>
        <w:t>роектов планировки территории, предусматривающих размещение одного или нескольких линейных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Отраслевой орган Администрации города Костромы, уполномоченный в сфере архитектуры и градостроительства, осуществляет проверку документации по планиров</w:t>
      </w:r>
      <w:r w:rsidRPr="004C2298">
        <w:rPr>
          <w:rFonts w:ascii="Times New Roman" w:hAnsi="Times New Roman"/>
          <w:sz w:val="24"/>
        </w:rPr>
        <w:t xml:space="preserve">ке территории на соответствие требованиям, установленным </w:t>
      </w:r>
      <w:hyperlink r:id="rId30" w:history="1">
        <w:r w:rsidRPr="004C2298">
          <w:rPr>
            <w:rFonts w:ascii="Times New Roman" w:hAnsi="Times New Roman"/>
            <w:sz w:val="24"/>
          </w:rPr>
          <w:t>частью 10 статьи 45</w:t>
        </w:r>
      </w:hyperlink>
      <w:r w:rsidRPr="004C2298">
        <w:rPr>
          <w:rFonts w:ascii="Times New Roman" w:hAnsi="Times New Roman"/>
          <w:sz w:val="24"/>
        </w:rPr>
        <w:t xml:space="preserve"> Градостроительного коде</w:t>
      </w:r>
      <w:r w:rsidRPr="004C2298">
        <w:rPr>
          <w:rFonts w:ascii="Times New Roman" w:hAnsi="Times New Roman"/>
          <w:sz w:val="24"/>
        </w:rPr>
        <w:t>кса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По результатам проверки документации по планировке территории отраслевой орган Администрации города Костромы, уполномоченный в сфере архитектуры и градостроительства, представляет указанный проект главе Администрации города Костро</w:t>
      </w:r>
      <w:r w:rsidRPr="004C2298">
        <w:rPr>
          <w:rFonts w:ascii="Times New Roman" w:hAnsi="Times New Roman"/>
          <w:sz w:val="24"/>
        </w:rPr>
        <w:t>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8. Проекты планировки территории и проекты межевания территории в случаях, установленных Градостроительным </w:t>
      </w:r>
      <w:hyperlink r:id="rId31" w:history="1">
        <w:r w:rsidRPr="004C2298">
          <w:rPr>
            <w:rFonts w:ascii="Times New Roman" w:hAnsi="Times New Roman"/>
            <w:sz w:val="24"/>
          </w:rPr>
          <w:t>кодексом</w:t>
        </w:r>
      </w:hyperlink>
      <w:r w:rsidRPr="004C2298">
        <w:rPr>
          <w:rFonts w:ascii="Times New Roman" w:hAnsi="Times New Roman"/>
          <w:sz w:val="24"/>
        </w:rPr>
        <w:t xml:space="preserve"> Российской Федерации, до их утверждения подлежат обязательному рассмотрению на публичных слушаниях.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Глава Администрации города Костромы направляет документацию по планировке территории Главе города Костромы для назначения публичных с</w:t>
      </w:r>
      <w:r w:rsidRPr="004C2298">
        <w:rPr>
          <w:rFonts w:ascii="Times New Roman" w:hAnsi="Times New Roman"/>
          <w:sz w:val="24"/>
        </w:rPr>
        <w:t>лушаний.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Комиссия по подготовке документации организует подготовку и проводит публичные слушания по проектам планировки территории и проектам межевания территории, по внесению изменений в проекты планировки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w:t>
      </w:r>
      <w:r w:rsidRPr="004C2298">
        <w:rPr>
          <w:rFonts w:ascii="Times New Roman" w:hAnsi="Times New Roman"/>
          <w:sz w:val="24"/>
        </w:rPr>
        <w:t xml:space="preserve"> Глава Администрации города Костромы с учетом протокола публичных слушаний по проекту планировки территории, проекту межевания территории и заключения (итогового документа) о результатах публичных слушаний принимает решение в форме постановления Администра</w:t>
      </w:r>
      <w:r w:rsidRPr="004C2298">
        <w:rPr>
          <w:rFonts w:ascii="Times New Roman" w:hAnsi="Times New Roman"/>
          <w:sz w:val="24"/>
        </w:rPr>
        <w:t>ции города Костромы об утверждении документации по планировке территории или об отклонении такой документации и о направлении ее в орган Администрации города Костромы, уполномоченный в сфере архитектуры и градостроительства, на доработку с учетом указанных</w:t>
      </w:r>
      <w:r w:rsidRPr="004C2298">
        <w:rPr>
          <w:rFonts w:ascii="Times New Roman" w:hAnsi="Times New Roman"/>
          <w:sz w:val="24"/>
        </w:rPr>
        <w:t xml:space="preserve"> протокола и заключения.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w:t>
      </w:r>
      <w:r w:rsidRPr="004C2298">
        <w:rPr>
          <w:rFonts w:ascii="Times New Roman" w:hAnsi="Times New Roman"/>
          <w:sz w:val="24"/>
        </w:rPr>
        <w:t>мещается на официальном сайте Администрации города Костромы в информационно-телекоммуникационной сети Интернет.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13. Внесение изменений в документацию по планировке территории допускается путем утверждения ее отдельных частей с соблюдением требований об обя</w:t>
      </w:r>
      <w:r w:rsidRPr="004C2298">
        <w:rPr>
          <w:rFonts w:ascii="Times New Roman" w:hAnsi="Times New Roman"/>
          <w:sz w:val="24"/>
        </w:rPr>
        <w:t>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1"/>
        <w:rPr>
          <w:rFonts w:ascii="Times New Roman" w:hAnsi="Times New Roman"/>
          <w:bCs/>
          <w:sz w:val="24"/>
        </w:rPr>
      </w:pPr>
      <w:bookmarkStart w:id="5" w:name="Par596"/>
      <w:bookmarkEnd w:id="5"/>
      <w:r w:rsidRPr="004C2298">
        <w:rPr>
          <w:rFonts w:ascii="Times New Roman" w:hAnsi="Times New Roman"/>
          <w:bCs/>
          <w:sz w:val="24"/>
        </w:rPr>
        <w:t>Раздел II. ГРАДОСТРОИТЕЛЬНЫЕ РЕГЛА</w:t>
      </w:r>
      <w:r w:rsidRPr="004C2298">
        <w:rPr>
          <w:rFonts w:ascii="Times New Roman" w:hAnsi="Times New Roman"/>
          <w:bCs/>
          <w:sz w:val="24"/>
        </w:rPr>
        <w:t>МЕНТЫ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7. ГРАДОСТРОИТЕЛЬНЫЕ РЕГЛАМЕНТЫ ЖИЛЫХ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17. Градостроительный регламент зоны малоэтажной, индивидуальной жилой застройки Ж-1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Зона малоэтажной, индивидуальной жилой застройки (далее - зона Ж-1) выделяется на основе существующих и </w:t>
      </w:r>
      <w:r w:rsidRPr="004C2298">
        <w:rPr>
          <w:rFonts w:ascii="Times New Roman" w:hAnsi="Times New Roman"/>
          <w:sz w:val="24"/>
        </w:rPr>
        <w:t>вновь осваиваемых территорий индивидуальной жилой застройки, с целью повышения уровня комфортности проживания, развития сферы социального и культурно-бытового обслуживания, обеспечивающих потребности жителей, создания условий для размещения необходимых объ</w:t>
      </w:r>
      <w:r w:rsidRPr="004C2298">
        <w:rPr>
          <w:rFonts w:ascii="Times New Roman" w:hAnsi="Times New Roman"/>
          <w:sz w:val="24"/>
        </w:rPr>
        <w:t>ектов инженерной инфраструктуры и благоустройства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Ж-1 допускается размещать объекты бытового обслуживания населения, не имеющие санитарно-защитной зоны, преимущественно встроенные и встроенно-пристроенные. Минимальный размер сан</w:t>
      </w:r>
      <w:r w:rsidRPr="004C2298">
        <w:rPr>
          <w:rFonts w:ascii="Times New Roman" w:hAnsi="Times New Roman"/>
          <w:sz w:val="24"/>
        </w:rPr>
        <w:t>итарно-защитной зоны для объектов придорожного сервиса - 50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Для земельных участков и объектов капитального строительства, расположенных в пределах зоны Ж-1, устанавливаются следующие основные виды разрешенного использования земельного участка и </w:t>
      </w:r>
      <w:r w:rsidRPr="004C2298">
        <w:rPr>
          <w:rFonts w:ascii="Times New Roman" w:hAnsi="Times New Roman"/>
          <w:sz w:val="24"/>
        </w:rPr>
        <w:t xml:space="preserve">объектов капитального строительства (далее - вид разрешенного использования) с указанием кода (числового обозначения) вида </w:t>
      </w:r>
      <w:r w:rsidRPr="004C2298">
        <w:rPr>
          <w:rFonts w:ascii="Times New Roman" w:hAnsi="Times New Roman"/>
          <w:sz w:val="24"/>
        </w:rPr>
        <w:lastRenderedPageBreak/>
        <w:t xml:space="preserve">разрешенного использования земельного участка (далее - код вида), соответствующего </w:t>
      </w:r>
      <w:hyperlink r:id="rId32" w:history="1">
        <w:r w:rsidRPr="004C2298">
          <w:rPr>
            <w:rFonts w:ascii="Times New Roman" w:hAnsi="Times New Roman"/>
            <w:sz w:val="24"/>
          </w:rPr>
          <w:t>Классификатору</w:t>
        </w:r>
      </w:hyperlink>
      <w:r w:rsidRPr="004C2298">
        <w:rPr>
          <w:rFonts w:ascii="Times New Roman" w:hAnsi="Times New Roman"/>
          <w:sz w:val="24"/>
        </w:rPr>
        <w:t xml:space="preserve"> видов разрешенного использования земельных участков, утвержденному Приказом Министерства экономического развития Российской Федерац</w:t>
      </w:r>
      <w:r w:rsidRPr="004C2298">
        <w:rPr>
          <w:rFonts w:ascii="Times New Roman" w:hAnsi="Times New Roman"/>
          <w:sz w:val="24"/>
        </w:rPr>
        <w:t>ии от 1 сентября 2014 года N 540 (далее - Классификатор), и соответствующие каждому виду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w:t>
      </w:r>
      <w:r w:rsidRPr="004C2298">
        <w:rPr>
          <w:rFonts w:ascii="Times New Roman" w:hAnsi="Times New Roman"/>
          <w:sz w:val="24"/>
        </w:rPr>
        <w:t>льства для отдельно стоящих объектов (далее -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572"/>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w:t>
            </w:r>
            <w:r w:rsidRPr="004C2298">
              <w:rPr>
                <w:rFonts w:ascii="Times New Roman" w:hAnsi="Times New Roman"/>
                <w:sz w:val="24"/>
              </w:rPr>
              <w:t>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жилые дома, не предназначенные для раздела на квартиры, имеющие одну или несколько общих стен с соседними жилыми домами (каждый из совмещенных домов предназначен для проживания одной семьи, имеет общую стену (общи</w:t>
            </w:r>
            <w:r w:rsidRPr="004C2298">
              <w:rPr>
                <w:rFonts w:ascii="Times New Roman" w:hAnsi="Times New Roman"/>
                <w:sz w:val="24"/>
              </w:rPr>
              <w:t>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w:t>
            </w:r>
            <w:r w:rsidRPr="004C2298">
              <w:rPr>
                <w:rFonts w:ascii="Times New Roman" w:hAnsi="Times New Roman"/>
                <w:sz w:val="24"/>
              </w:rPr>
              <w:t>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w:t>
            </w:r>
            <w:r w:rsidRPr="004C2298">
              <w:rPr>
                <w:rFonts w:ascii="Times New Roman" w:hAnsi="Times New Roman"/>
                <w:sz w:val="24"/>
              </w:rPr>
              <w:t>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максимальное количество совмещенных домов - 4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w:t>
            </w:r>
            <w:r w:rsidRPr="004C2298">
              <w:rPr>
                <w:rFonts w:ascii="Times New Roman" w:hAnsi="Times New Roman"/>
                <w:sz w:val="24"/>
              </w:rPr>
              <w:t>оящих объектов - 350 мест</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w:t>
            </w:r>
            <w:r w:rsidRPr="004C2298">
              <w:rPr>
                <w:rFonts w:ascii="Times New Roman" w:hAnsi="Times New Roman"/>
                <w:sz w:val="24"/>
              </w:rPr>
              <w:t>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w:t>
            </w:r>
            <w:r w:rsidRPr="004C2298">
              <w:rPr>
                <w:rFonts w:ascii="Times New Roman" w:hAnsi="Times New Roman"/>
                <w:sz w:val="24"/>
              </w:rPr>
              <w:t>бразованию и просвещению, в том числе художественные, музыкальные школы и образовательные кружки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3"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w:t>
            </w:r>
            <w:r w:rsidRPr="004C2298">
              <w:rPr>
                <w:rFonts w:ascii="Times New Roman" w:hAnsi="Times New Roman"/>
                <w:sz w:val="24"/>
              </w:rPr>
              <w:t>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w:t>
            </w:r>
            <w:r w:rsidRPr="004C2298">
              <w:rPr>
                <w:rFonts w:ascii="Times New Roman" w:hAnsi="Times New Roman"/>
                <w:sz w:val="24"/>
              </w:rPr>
              <w:t xml:space="preserve">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w:t>
            </w:r>
            <w:r w:rsidRPr="004C2298">
              <w:rPr>
                <w:rFonts w:ascii="Times New Roman" w:hAnsi="Times New Roman"/>
                <w:sz w:val="24"/>
              </w:rPr>
              <w:t xml:space="preserve">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w:t>
            </w:r>
            <w:r w:rsidRPr="004C2298">
              <w:rPr>
                <w:rFonts w:ascii="Times New Roman" w:hAnsi="Times New Roman"/>
                <w:sz w:val="24"/>
              </w:rPr>
              <w:t>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размер земельного </w:t>
            </w:r>
            <w:r w:rsidRPr="004C2298">
              <w:rPr>
                <w:rFonts w:ascii="Times New Roman" w:hAnsi="Times New Roman"/>
                <w:sz w:val="24"/>
              </w:rPr>
              <w:t>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w:t>
            </w:r>
            <w:r w:rsidRPr="004C2298">
              <w:rPr>
                <w:rFonts w:ascii="Times New Roman" w:hAnsi="Times New Roman"/>
                <w:sz w:val="24"/>
              </w:rPr>
              <w:t>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w:t>
            </w:r>
            <w:r w:rsidRPr="004C2298">
              <w:rPr>
                <w:rFonts w:ascii="Times New Roman" w:hAnsi="Times New Roman"/>
                <w:sz w:val="24"/>
              </w:rPr>
              <w:t>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службы занятости населения, службы психологической и бесплатной юридической </w:t>
            </w:r>
            <w:r w:rsidRPr="004C2298">
              <w:rPr>
                <w:rFonts w:ascii="Times New Roman" w:hAnsi="Times New Roman"/>
                <w:sz w:val="24"/>
              </w:rPr>
              <w:t xml:space="preserve">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отделения почты и телеграфа, </w:t>
            </w:r>
            <w:r w:rsidRPr="004C2298">
              <w:rPr>
                <w:rFonts w:ascii="Times New Roman" w:hAnsi="Times New Roman"/>
                <w:sz w:val="24"/>
              </w:rPr>
              <w:lastRenderedPageBreak/>
              <w:t>благотворительные организации, клубы по интересам, пункт</w:t>
            </w:r>
            <w:r w:rsidRPr="004C2298">
              <w:rPr>
                <w:rFonts w:ascii="Times New Roman" w:hAnsi="Times New Roman"/>
                <w:sz w:val="24"/>
              </w:rPr>
              <w:t>ы питания малоимущих граждан, пункты ночлега для бездомных граждан, общественные некоммерческие организации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w:t>
            </w:r>
            <w:r w:rsidRPr="004C2298">
              <w:rPr>
                <w:rFonts w:ascii="Times New Roman" w:hAnsi="Times New Roman"/>
                <w:sz w:val="24"/>
              </w:rPr>
              <w:t>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w:t>
            </w:r>
            <w:r w:rsidRPr="004C2298">
              <w:rPr>
                <w:rFonts w:ascii="Times New Roman" w:hAnsi="Times New Roman"/>
                <w:sz w:val="24"/>
              </w:rPr>
              <w:t>ешенного строительства, реконструкции объектов капитального строительства не подлежат установлению</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Ж-1, устанавливаются следующие условно разрешенные виды</w:t>
      </w:r>
      <w:r w:rsidRPr="004C2298">
        <w:rPr>
          <w:rFonts w:ascii="Times New Roman" w:hAnsi="Times New Roman"/>
          <w:sz w:val="24"/>
        </w:rPr>
        <w:t xml:space="preserve">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572"/>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4"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w:t>
            </w:r>
            <w:r w:rsidRPr="004C2298">
              <w:rPr>
                <w:rFonts w:ascii="Times New Roman" w:hAnsi="Times New Roman"/>
                <w:sz w:val="24"/>
              </w:rPr>
              <w:t xml:space="preserve">, скиты, воскресные школы, семинарии, </w:t>
            </w:r>
            <w:r w:rsidRPr="004C2298">
              <w:rPr>
                <w:rFonts w:ascii="Times New Roman" w:hAnsi="Times New Roman"/>
                <w:sz w:val="24"/>
              </w:rPr>
              <w:lastRenderedPageBreak/>
              <w:t>духовные училища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- 50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w:t>
            </w:r>
            <w:r w:rsidRPr="004C2298">
              <w:rPr>
                <w:rFonts w:ascii="Times New Roman" w:hAnsi="Times New Roman"/>
                <w:sz w:val="24"/>
              </w:rPr>
              <w:t>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w:t>
            </w:r>
            <w:r w:rsidRPr="004C2298">
              <w:rPr>
                <w:rFonts w:ascii="Times New Roman" w:hAnsi="Times New Roman"/>
                <w:sz w:val="24"/>
              </w:rPr>
              <w:t>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w:t>
            </w:r>
            <w:r w:rsidRPr="004C2298">
              <w:rPr>
                <w:rFonts w:ascii="Times New Roman" w:hAnsi="Times New Roman"/>
                <w:sz w:val="24"/>
              </w:rPr>
              <w:t>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Обслуживание </w:t>
            </w:r>
            <w:r w:rsidRPr="004C2298">
              <w:rPr>
                <w:rFonts w:ascii="Times New Roman" w:hAnsi="Times New Roman"/>
                <w:sz w:val="24"/>
              </w:rPr>
              <w:lastRenderedPageBreak/>
              <w:t>автотранспорта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в соответствии с </w:t>
            </w:r>
            <w:r w:rsidRPr="004C2298">
              <w:rPr>
                <w:rFonts w:ascii="Times New Roman" w:hAnsi="Times New Roman"/>
                <w:sz w:val="24"/>
              </w:rPr>
              <w:lastRenderedPageBreak/>
              <w:t>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w:t>
            </w:r>
            <w:r w:rsidRPr="004C2298">
              <w:rPr>
                <w:rFonts w:ascii="Times New Roman" w:hAnsi="Times New Roman"/>
                <w:sz w:val="24"/>
              </w:rPr>
              <w:t xml:space="preserve">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w:t>
            </w:r>
            <w:r w:rsidRPr="004C2298">
              <w:rPr>
                <w:rFonts w:ascii="Times New Roman" w:hAnsi="Times New Roman"/>
                <w:sz w:val="24"/>
              </w:rPr>
              <w:t>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Ж-1,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w:t>
            </w:r>
            <w:r w:rsidRPr="004C2298">
              <w:rPr>
                <w:rFonts w:ascii="Times New Roman" w:hAnsi="Times New Roman"/>
                <w:sz w:val="24"/>
              </w:rPr>
              <w:t xml:space="preserve">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w:t>
            </w:r>
            <w:r w:rsidRPr="004C2298">
              <w:rPr>
                <w:rFonts w:ascii="Times New Roman" w:hAnsi="Times New Roman"/>
                <w:sz w:val="24"/>
              </w:rPr>
              <w:t xml:space="preserve">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w:t>
            </w:r>
            <w:r w:rsidRPr="004C2298">
              <w:rPr>
                <w:rFonts w:ascii="Times New Roman" w:hAnsi="Times New Roman"/>
                <w:sz w:val="24"/>
              </w:rPr>
              <w:t xml:space="preserve">троенных, </w:t>
            </w:r>
            <w:r w:rsidRPr="004C2298">
              <w:rPr>
                <w:rFonts w:ascii="Times New Roman" w:hAnsi="Times New Roman"/>
                <w:sz w:val="24"/>
              </w:rPr>
              <w:lastRenderedPageBreak/>
              <w:t>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сооружения, необход</w:t>
            </w:r>
            <w:r w:rsidRPr="004C2298">
              <w:rPr>
                <w:rFonts w:ascii="Times New Roman" w:hAnsi="Times New Roman"/>
                <w:sz w:val="24"/>
              </w:rPr>
              <w:t>имые для хранения спортивного инвентаря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18. Градостроительный регламент зоны малоэтажной жилой застройки Ж-2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малоэтажной жилой застройки Ж-2 (далее - зона Ж-2) выделяется в целях формирования жилых районов для размещения блокированных</w:t>
      </w:r>
      <w:r w:rsidRPr="004C2298">
        <w:rPr>
          <w:rFonts w:ascii="Times New Roman" w:hAnsi="Times New Roman"/>
          <w:sz w:val="24"/>
        </w:rPr>
        <w:t xml:space="preserve"> жилых домов с участками, многоквартирных домов с количеством этажей не более чем четыре, а также минимально необходимого перечня отдельно стоящих, встроенных и (или) пристроенных объектов социального и коммунально-бытового назначения, обеспечивающих жизне</w:t>
      </w:r>
      <w:r w:rsidRPr="004C2298">
        <w:rPr>
          <w:rFonts w:ascii="Times New Roman" w:hAnsi="Times New Roman"/>
          <w:sz w:val="24"/>
        </w:rPr>
        <w:t>деятельность населения. Разрешено размещение объектов обслуживания низового уровня и ограниченно других видов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Ж-2 допускается размещать объекты бытового обслуживания населения, объекты амбулаторно-ветеринарного обслуживания, н</w:t>
      </w:r>
      <w:r w:rsidRPr="004C2298">
        <w:rPr>
          <w:rFonts w:ascii="Times New Roman" w:hAnsi="Times New Roman"/>
          <w:sz w:val="24"/>
        </w:rPr>
        <w:t>е имеющие санитарно-защитной зоны, преимущественно встроенные и встроенно-пристроенные. Минимальный размер санитарно-защитной зоны для объектов придорожного сервиса - 50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w:t>
      </w:r>
      <w:r w:rsidRPr="004C2298">
        <w:rPr>
          <w:rFonts w:ascii="Times New Roman" w:hAnsi="Times New Roman"/>
          <w:sz w:val="24"/>
        </w:rPr>
        <w:t xml:space="preserve"> в пределах зоны Ж-2, устанавливаются следующие основные виды разрешенного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08"/>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w:t>
            </w:r>
            <w:r w:rsidRPr="004C2298">
              <w:rPr>
                <w:rFonts w:ascii="Times New Roman" w:hAnsi="Times New Roman"/>
                <w:sz w:val="24"/>
              </w:rPr>
              <w:t>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w:t>
            </w:r>
            <w:r w:rsidRPr="004C2298">
              <w:rPr>
                <w:rFonts w:ascii="Times New Roman" w:hAnsi="Times New Roman"/>
                <w:sz w:val="24"/>
              </w:rPr>
              <w:t>ительства, предназначенные для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максимальная вместимость </w:t>
            </w:r>
            <w:r w:rsidRPr="004C2298">
              <w:rPr>
                <w:rFonts w:ascii="Times New Roman" w:hAnsi="Times New Roman"/>
                <w:sz w:val="24"/>
              </w:rPr>
              <w:lastRenderedPageBreak/>
              <w:t>отдельно стоящих объектов - 350 мест</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w:t>
            </w:r>
            <w:r w:rsidRPr="004C2298">
              <w:rPr>
                <w:rFonts w:ascii="Times New Roman" w:hAnsi="Times New Roman"/>
                <w:sz w:val="24"/>
              </w:rPr>
              <w:t>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w:t>
            </w:r>
            <w:r w:rsidRPr="004C2298">
              <w:rPr>
                <w:rFonts w:ascii="Times New Roman" w:hAnsi="Times New Roman"/>
                <w:sz w:val="24"/>
              </w:rPr>
              <w:t>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5"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максимальная торговая площадь </w:t>
            </w:r>
            <w:r w:rsidRPr="004C2298">
              <w:rPr>
                <w:rFonts w:ascii="Times New Roman" w:hAnsi="Times New Roman"/>
                <w:sz w:val="24"/>
              </w:rPr>
              <w:lastRenderedPageBreak/>
              <w:t>объекта - 300 кв. м</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w:t>
            </w:r>
            <w:r w:rsidRPr="004C2298">
              <w:rPr>
                <w:rFonts w:ascii="Times New Roman" w:hAnsi="Times New Roman"/>
                <w:sz w:val="24"/>
              </w:rPr>
              <w:t>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w:t>
            </w:r>
            <w:r w:rsidRPr="004C2298">
              <w:rPr>
                <w:rFonts w:ascii="Times New Roman" w:hAnsi="Times New Roman"/>
                <w:sz w:val="24"/>
              </w:rPr>
              <w:t>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w:t>
            </w:r>
            <w:r w:rsidRPr="004C2298">
              <w:rPr>
                <w:rFonts w:ascii="Times New Roman" w:hAnsi="Times New Roman"/>
                <w:sz w:val="24"/>
              </w:rPr>
              <w:t>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w:t>
            </w:r>
            <w:r w:rsidRPr="004C2298">
              <w:rPr>
                <w:rFonts w:ascii="Times New Roman" w:hAnsi="Times New Roman"/>
                <w:sz w:val="24"/>
              </w:rPr>
              <w:t xml:space="preserve"> размещения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w:t>
            </w:r>
            <w:r w:rsidRPr="004C2298">
              <w:rPr>
                <w:rFonts w:ascii="Times New Roman" w:hAnsi="Times New Roman"/>
                <w:sz w:val="24"/>
              </w:rPr>
              <w:t>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w:t>
            </w:r>
            <w:r w:rsidRPr="004C2298">
              <w:rPr>
                <w:rFonts w:ascii="Times New Roman" w:hAnsi="Times New Roman"/>
                <w:sz w:val="24"/>
              </w:rPr>
              <w:t>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Амбулаторно-поликлиническое </w:t>
            </w:r>
            <w:r w:rsidRPr="004C2298">
              <w:rPr>
                <w:rFonts w:ascii="Times New Roman" w:hAnsi="Times New Roman"/>
                <w:sz w:val="24"/>
              </w:rPr>
              <w:lastRenderedPageBreak/>
              <w:t>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размер </w:t>
            </w:r>
            <w:r w:rsidRPr="004C2298">
              <w:rPr>
                <w:rFonts w:ascii="Times New Roman" w:hAnsi="Times New Roman"/>
                <w:sz w:val="24"/>
              </w:rPr>
              <w:lastRenderedPageBreak/>
              <w:t>земельного участка - 0,45 г</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w:t>
            </w:r>
            <w:r w:rsidRPr="004C2298">
              <w:rPr>
                <w:rFonts w:ascii="Times New Roman" w:hAnsi="Times New Roman"/>
                <w:sz w:val="24"/>
              </w:rPr>
              <w:t xml:space="preserve">ые и иные службы, в которых осуществляется прием граждан по вопросам оказания социальной помощи и назначения социальных или пенсионных выплат, отделения почты и </w:t>
            </w:r>
            <w:r w:rsidRPr="004C2298">
              <w:rPr>
                <w:rFonts w:ascii="Times New Roman" w:hAnsi="Times New Roman"/>
                <w:sz w:val="24"/>
              </w:rPr>
              <w:lastRenderedPageBreak/>
              <w:t>телеграфа, благотворительные организации, клубы по интересам, пункты питания малоимущих граждан</w:t>
            </w:r>
            <w:r w:rsidRPr="004C2298">
              <w:rPr>
                <w:rFonts w:ascii="Times New Roman" w:hAnsi="Times New Roman"/>
                <w:sz w:val="24"/>
              </w:rPr>
              <w:t>, пункты ночлега для бездомных граждан, общественные некоммерческие организации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w:t>
            </w:r>
            <w:r w:rsidRPr="004C2298">
              <w:rPr>
                <w:rFonts w:ascii="Times New Roman" w:hAnsi="Times New Roman"/>
                <w:sz w:val="24"/>
              </w:rPr>
              <w:t>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w:t>
            </w:r>
            <w:r w:rsidRPr="004C2298">
              <w:rPr>
                <w:rFonts w:ascii="Times New Roman" w:hAnsi="Times New Roman"/>
                <w:sz w:val="24"/>
              </w:rPr>
              <w:t>ьные параметры разрешенного строительства, реконструкции объектов капитального строительства не подлежат установлению</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Ж-2, устанавливаются следующие услов</w:t>
      </w:r>
      <w:r w:rsidRPr="004C2298">
        <w:rPr>
          <w:rFonts w:ascii="Times New Roman" w:hAnsi="Times New Roman"/>
          <w:sz w:val="24"/>
        </w:rPr>
        <w:t>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551"/>
        <w:gridCol w:w="3572"/>
        <w:gridCol w:w="79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жилые дома, не предназначенные для раздела на квартиры, имеющие одну или несколько общих стен с соседними жилыми домами (каждый из совмещенных домов предназначен для проживания одной семьи, имеет общую стену (общие стены) без проемов с соседним блоком или </w:t>
            </w:r>
            <w:r w:rsidRPr="004C2298">
              <w:rPr>
                <w:rFonts w:ascii="Times New Roman" w:hAnsi="Times New Roman"/>
                <w:sz w:val="24"/>
              </w:rPr>
              <w:t xml:space="preserve">соседними блоками, </w:t>
            </w:r>
            <w:r w:rsidRPr="004C2298">
              <w:rPr>
                <w:rFonts w:ascii="Times New Roman" w:hAnsi="Times New Roman"/>
                <w:sz w:val="24"/>
              </w:rPr>
              <w:lastRenderedPageBreak/>
              <w:t>расположен на отдельном земельном участке и имеет выход на территорию общего пользования (жилые дома блокированной застройки))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w:t>
            </w:r>
            <w:r w:rsidRPr="004C2298">
              <w:rPr>
                <w:rFonts w:ascii="Times New Roman" w:hAnsi="Times New Roman"/>
                <w:sz w:val="24"/>
              </w:rPr>
              <w:t>имальное количество совмещенных домов - 10</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w:t>
            </w:r>
            <w:r w:rsidRPr="004C2298">
              <w:rPr>
                <w:rFonts w:ascii="Times New Roman" w:hAnsi="Times New Roman"/>
                <w:sz w:val="24"/>
              </w:rPr>
              <w:t>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6"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w:t>
            </w:r>
            <w:r w:rsidRPr="004C2298">
              <w:rPr>
                <w:rFonts w:ascii="Times New Roman" w:hAnsi="Times New Roman"/>
                <w:sz w:val="24"/>
              </w:rPr>
              <w:t>а, монастыри, скиты, воскресные школы, семинарии, духовные училища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w:t>
            </w:r>
            <w:r w:rsidRPr="004C2298">
              <w:rPr>
                <w:rFonts w:ascii="Times New Roman" w:hAnsi="Times New Roman"/>
                <w:sz w:val="24"/>
              </w:rPr>
              <w:t>астройки - 50 процентов</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9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w:t>
            </w:r>
            <w:r w:rsidRPr="004C2298">
              <w:rPr>
                <w:rFonts w:ascii="Times New Roman" w:hAnsi="Times New Roman"/>
                <w:sz w:val="24"/>
              </w:rPr>
              <w:t>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w:t>
            </w:r>
            <w:r w:rsidRPr="004C2298">
              <w:rPr>
                <w:rFonts w:ascii="Times New Roman" w:hAnsi="Times New Roman"/>
                <w:sz w:val="24"/>
              </w:rPr>
              <w:t>рное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w:t>
            </w:r>
            <w:r w:rsidRPr="004C2298">
              <w:rPr>
                <w:rFonts w:ascii="Times New Roman" w:hAnsi="Times New Roman"/>
                <w:sz w:val="24"/>
              </w:rPr>
              <w:t>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- 3 </w:t>
            </w:r>
            <w:r w:rsidRPr="004C2298">
              <w:rPr>
                <w:rFonts w:ascii="Times New Roman" w:hAnsi="Times New Roman"/>
                <w:sz w:val="24"/>
              </w:rPr>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Ж-2,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w:t>
            </w:r>
            <w:r w:rsidRPr="004C2298">
              <w:rPr>
                <w:rFonts w:ascii="Times New Roman" w:hAnsi="Times New Roman"/>
                <w:sz w:val="24"/>
              </w:rPr>
              <w:t xml:space="preserve">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w:t>
            </w:r>
            <w:r w:rsidRPr="004C2298">
              <w:rPr>
                <w:rFonts w:ascii="Times New Roman" w:hAnsi="Times New Roman"/>
                <w:sz w:val="24"/>
              </w:rPr>
              <w:t xml:space="preserve">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w:t>
            </w:r>
            <w:r w:rsidRPr="004C2298">
              <w:rPr>
                <w:rFonts w:ascii="Times New Roman" w:hAnsi="Times New Roman"/>
                <w:sz w:val="24"/>
              </w:rPr>
              <w:t>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w:t>
            </w:r>
            <w:r w:rsidRPr="004C2298">
              <w:rPr>
                <w:rFonts w:ascii="Times New Roman" w:hAnsi="Times New Roman"/>
                <w:sz w:val="24"/>
              </w:rPr>
              <w:t>имые для хранения спортивного инвентаря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19. Зона среднеэтажной жилой застройки Ж-3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среднеэтажной жилой застройки Ж-3 (далее - Зона Ж-3) выделяется в целях формирования жилых районов</w:t>
      </w:r>
      <w:r w:rsidRPr="004C2298">
        <w:rPr>
          <w:rFonts w:ascii="Times New Roman" w:hAnsi="Times New Roman"/>
          <w:sz w:val="24"/>
        </w:rPr>
        <w:t xml:space="preserve"> средней плотности для размещения многоквартирных домов. Допускается размещение ограниченного перечня отдельно стоящих, встроенных или пристроенных объектов социального и коммунально-бытового назначения, обеспечивающих жизнедеятельность населения.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Ж-3 допускается размещать объекты бытового обслуживания населения, объекты амбулаторно-ветеринарного обслуживания, не имеющие санитарно-защитной зоны, преимущественно встроенные и встроенно-пристроенные. Минимальный размер санитарно-защитно</w:t>
      </w:r>
      <w:r w:rsidRPr="004C2298">
        <w:rPr>
          <w:rFonts w:ascii="Times New Roman" w:hAnsi="Times New Roman"/>
          <w:sz w:val="24"/>
        </w:rPr>
        <w:t>й зоны для объектов придорожного сервиса - 50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Ж-3, устанавливаются следующие основные виды разрешенного использования и соответствующие каждому виду предельны</w:t>
      </w:r>
      <w:r w:rsidRPr="004C2298">
        <w:rPr>
          <w:rFonts w:ascii="Times New Roman" w:hAnsi="Times New Roman"/>
          <w:sz w:val="24"/>
        </w:rPr>
        <w:t>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551"/>
        <w:gridCol w:w="3628"/>
        <w:gridCol w:w="708"/>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w:t>
            </w:r>
            <w:r w:rsidRPr="004C2298">
              <w:rPr>
                <w:rFonts w:ascii="Times New Roman" w:hAnsi="Times New Roman"/>
                <w:sz w:val="24"/>
              </w:rPr>
              <w:t xml:space="preserve">на для постоянного </w:t>
            </w:r>
            <w:r w:rsidRPr="004C2298">
              <w:rPr>
                <w:rFonts w:ascii="Times New Roman" w:hAnsi="Times New Roman"/>
                <w:sz w:val="24"/>
              </w:rPr>
              <w:lastRenderedPageBreak/>
              <w:t>проживания (две и более квартиры на этаже)</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w:t>
            </w:r>
            <w:r w:rsidRPr="004C2298">
              <w:rPr>
                <w:rFonts w:ascii="Times New Roman" w:hAnsi="Times New Roman"/>
                <w:sz w:val="24"/>
              </w:rPr>
              <w:t>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w:t>
            </w:r>
            <w:r w:rsidRPr="004C2298">
              <w:rPr>
                <w:rFonts w:ascii="Times New Roman" w:hAnsi="Times New Roman"/>
                <w:sz w:val="24"/>
              </w:rPr>
              <w:t>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предназначенные для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w:t>
            </w:r>
            <w:r w:rsidRPr="004C2298">
              <w:rPr>
                <w:rFonts w:ascii="Times New Roman" w:hAnsi="Times New Roman"/>
                <w:sz w:val="24"/>
              </w:rPr>
              <w:t>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w:t>
            </w:r>
            <w:r w:rsidRPr="004C2298">
              <w:rPr>
                <w:rFonts w:ascii="Times New Roman" w:hAnsi="Times New Roman"/>
                <w:sz w:val="24"/>
              </w:rPr>
              <w:t>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максимальная вместимость - 1500 мест</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7"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w:t>
            </w:r>
            <w:r w:rsidRPr="004C2298">
              <w:rPr>
                <w:rFonts w:ascii="Times New Roman" w:hAnsi="Times New Roman"/>
                <w:sz w:val="24"/>
              </w:rPr>
              <w:t>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- 50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w:t>
            </w:r>
            <w:r w:rsidRPr="004C2298">
              <w:rPr>
                <w:rFonts w:ascii="Times New Roman" w:hAnsi="Times New Roman"/>
                <w:sz w:val="24"/>
              </w:rPr>
              <w:t>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w:t>
            </w:r>
            <w:r w:rsidRPr="004C2298">
              <w:rPr>
                <w:rFonts w:ascii="Times New Roman" w:hAnsi="Times New Roman"/>
                <w:sz w:val="24"/>
              </w:rPr>
              <w:t>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w:t>
            </w:r>
            <w:r w:rsidRPr="004C2298">
              <w:rPr>
                <w:rFonts w:ascii="Times New Roman" w:hAnsi="Times New Roman"/>
                <w:sz w:val="24"/>
              </w:rPr>
              <w:t>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w:t>
            </w:r>
            <w:r w:rsidRPr="004C2298">
              <w:rPr>
                <w:rFonts w:ascii="Times New Roman" w:hAnsi="Times New Roman"/>
                <w:sz w:val="24"/>
              </w:rPr>
              <w:t>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w:t>
            </w:r>
            <w:r w:rsidRPr="004C2298">
              <w:rPr>
                <w:rFonts w:ascii="Times New Roman" w:hAnsi="Times New Roman"/>
                <w:sz w:val="24"/>
              </w:rPr>
              <w:t>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для размещения цирков, </w:t>
            </w:r>
            <w:r w:rsidRPr="004C2298">
              <w:rPr>
                <w:rFonts w:ascii="Times New Roman" w:hAnsi="Times New Roman"/>
                <w:sz w:val="24"/>
              </w:rPr>
              <w:lastRenderedPageBreak/>
              <w:t>зверинцев, зоопарков, океанариу</w:t>
            </w:r>
            <w:r w:rsidRPr="004C2298">
              <w:rPr>
                <w:rFonts w:ascii="Times New Roman" w:hAnsi="Times New Roman"/>
                <w:sz w:val="24"/>
              </w:rPr>
              <w:t>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w:t>
            </w:r>
            <w:r w:rsidRPr="004C2298">
              <w:rPr>
                <w:rFonts w:ascii="Times New Roman" w:hAnsi="Times New Roman"/>
                <w:sz w:val="24"/>
              </w:rPr>
              <w:t>овое управление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w:t>
            </w:r>
            <w:r w:rsidRPr="004C2298">
              <w:rPr>
                <w:rFonts w:ascii="Times New Roman" w:hAnsi="Times New Roman"/>
                <w:sz w:val="24"/>
              </w:rPr>
              <w:t>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w:t>
            </w:r>
            <w:r w:rsidRPr="004C2298">
              <w:rPr>
                <w:rFonts w:ascii="Times New Roman" w:hAnsi="Times New Roman"/>
                <w:sz w:val="24"/>
              </w:rPr>
              <w:t xml:space="preserve">ой помощи, социальные, пенсионные и иные </w:t>
            </w:r>
            <w:r w:rsidRPr="004C2298">
              <w:rPr>
                <w:rFonts w:ascii="Times New Roman" w:hAnsi="Times New Roman"/>
                <w:sz w:val="24"/>
              </w:rPr>
              <w:lastRenderedPageBreak/>
              <w:t>службы, в которых осуществляется прием граждан по вопросам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w:t>
            </w:r>
            <w:r w:rsidRPr="004C2298">
              <w:rPr>
                <w:rFonts w:ascii="Times New Roman" w:hAnsi="Times New Roman"/>
                <w:sz w:val="24"/>
              </w:rPr>
              <w:t>нкты питания малоимущих граждан, пункты ночлега для бездомных граждан, общественные некоммерческие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w:t>
            </w:r>
            <w:r w:rsidRPr="004C2298">
              <w:rPr>
                <w:rFonts w:ascii="Times New Roman" w:hAnsi="Times New Roman"/>
                <w:sz w:val="24"/>
              </w:rPr>
              <w:t xml:space="preserve">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w:t>
            </w:r>
            <w:r w:rsidRPr="004C2298">
              <w:rPr>
                <w:rFonts w:ascii="Times New Roman" w:hAnsi="Times New Roman"/>
                <w:sz w:val="24"/>
              </w:rPr>
              <w:t>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w:t>
            </w:r>
            <w:r w:rsidRPr="004C2298">
              <w:rPr>
                <w:rFonts w:ascii="Times New Roman" w:hAnsi="Times New Roman"/>
                <w:sz w:val="24"/>
              </w:rPr>
              <w:t>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объекты капитального строительства здания и помещения, предназначенные для приема физических и </w:t>
            </w:r>
            <w:r w:rsidRPr="004C2298">
              <w:rPr>
                <w:rFonts w:ascii="Times New Roman" w:hAnsi="Times New Roman"/>
                <w:sz w:val="24"/>
              </w:rPr>
              <w:lastRenderedPageBreak/>
              <w:t>юридических лиц в связи с п</w:t>
            </w:r>
            <w:r w:rsidRPr="004C2298">
              <w:rPr>
                <w:rFonts w:ascii="Times New Roman" w:hAnsi="Times New Roman"/>
                <w:sz w:val="24"/>
              </w:rPr>
              <w:t>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70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w:t>
            </w:r>
            <w:r w:rsidRPr="004C2298">
              <w:rPr>
                <w:rFonts w:ascii="Times New Roman" w:hAnsi="Times New Roman"/>
                <w:sz w:val="24"/>
              </w:rPr>
              <w:t>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w:t>
            </w:r>
            <w:r w:rsidRPr="004C2298">
              <w:rPr>
                <w:rFonts w:ascii="Times New Roman" w:hAnsi="Times New Roman"/>
                <w:sz w:val="24"/>
              </w:rPr>
              <w:t>0 процентов</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w:t>
            </w:r>
            <w:r w:rsidRPr="004C2298">
              <w:rPr>
                <w:rFonts w:ascii="Times New Roman" w:hAnsi="Times New Roman"/>
                <w:sz w:val="24"/>
              </w:rPr>
              <w:t>ва не подлежат установлению</w:t>
            </w:r>
          </w:p>
        </w:tc>
        <w:tc>
          <w:tcPr>
            <w:tcW w:w="7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Ж-3,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494"/>
        <w:gridCol w:w="3742"/>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w:t>
            </w:r>
            <w:r w:rsidRPr="004C2298">
              <w:rPr>
                <w:rFonts w:ascii="Times New Roman" w:hAnsi="Times New Roman"/>
                <w:sz w:val="24"/>
              </w:rPr>
              <w:t>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w:t>
            </w:r>
            <w:r w:rsidRPr="004C2298">
              <w:rPr>
                <w:rFonts w:ascii="Times New Roman" w:hAnsi="Times New Roman"/>
                <w:sz w:val="24"/>
              </w:rPr>
              <w:t>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w:t>
            </w:r>
            <w:r w:rsidRPr="004C2298">
              <w:rPr>
                <w:rFonts w:ascii="Times New Roman" w:hAnsi="Times New Roman"/>
                <w:sz w:val="24"/>
              </w:rPr>
              <w:t>асовни, монастыри, мечети, молельные дома, монастыри, скиты, воскресные школы, семинарии, духовные училища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w:t>
            </w:r>
            <w:r w:rsidRPr="004C2298">
              <w:rPr>
                <w:rFonts w:ascii="Times New Roman" w:hAnsi="Times New Roman"/>
                <w:sz w:val="24"/>
              </w:rPr>
              <w:t>ением ими религиозной службы</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8" w:history="1">
              <w:r w:rsidRPr="004C2298">
                <w:rPr>
                  <w:rFonts w:ascii="Times New Roman" w:hAnsi="Times New Roman"/>
                  <w:sz w:val="24"/>
                </w:rPr>
                <w:t>Классификатором</w:t>
              </w:r>
            </w:hyperlink>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w:t>
            </w:r>
            <w:r w:rsidRPr="004C2298">
              <w:rPr>
                <w:rFonts w:ascii="Times New Roman" w:hAnsi="Times New Roman"/>
                <w:sz w:val="24"/>
              </w:rPr>
              <w:t>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w:t>
            </w:r>
            <w:r w:rsidRPr="004C2298">
              <w:rPr>
                <w:rFonts w:ascii="Times New Roman" w:hAnsi="Times New Roman"/>
                <w:sz w:val="24"/>
              </w:rPr>
              <w:t>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- 2 </w:t>
            </w:r>
            <w:r w:rsidRPr="004C2298">
              <w:rPr>
                <w:rFonts w:ascii="Times New Roman" w:hAnsi="Times New Roman"/>
                <w:sz w:val="24"/>
              </w:rPr>
              <w:lastRenderedPageBreak/>
              <w:t>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w:t>
            </w:r>
            <w:r w:rsidRPr="004C2298">
              <w:rPr>
                <w:rFonts w:ascii="Times New Roman" w:hAnsi="Times New Roman"/>
                <w:sz w:val="24"/>
              </w:rPr>
              <w:t>о строительства, предназначенные для оказания ветеринарных услуг без содержания животных</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Ж-3,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w:t>
            </w:r>
            <w:r w:rsidRPr="004C2298">
              <w:rPr>
                <w:rFonts w:ascii="Times New Roman" w:hAnsi="Times New Roman"/>
                <w:sz w:val="24"/>
              </w:rPr>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w:t>
            </w:r>
            <w:r w:rsidRPr="004C2298">
              <w:rPr>
                <w:rFonts w:ascii="Times New Roman" w:hAnsi="Times New Roman"/>
                <w:sz w:val="24"/>
              </w:rPr>
              <w:t>щади помещений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w:t>
            </w:r>
            <w:r w:rsidRPr="004C2298">
              <w:rPr>
                <w:rFonts w:ascii="Times New Roman" w:hAnsi="Times New Roman"/>
                <w:sz w:val="24"/>
              </w:rPr>
              <w:t xml:space="preserve">и во встроенных, пристроенных и встроенно-пристроенных помещениях многоквартирного </w:t>
            </w:r>
            <w:r w:rsidRPr="004C2298">
              <w:rPr>
                <w:rFonts w:ascii="Times New Roman" w:hAnsi="Times New Roman"/>
                <w:sz w:val="24"/>
              </w:rPr>
              <w:lastRenderedPageBreak/>
              <w:t>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w:t>
            </w:r>
            <w:r w:rsidRPr="004C2298">
              <w:rPr>
                <w:rFonts w:ascii="Times New Roman" w:hAnsi="Times New Roman"/>
                <w:sz w:val="24"/>
              </w:rPr>
              <w:t>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w:t>
            </w:r>
            <w:r w:rsidRPr="004C2298">
              <w:rPr>
                <w:rFonts w:ascii="Times New Roman" w:hAnsi="Times New Roman"/>
                <w:sz w:val="24"/>
              </w:rPr>
              <w:t>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w:t>
            </w:r>
            <w:r w:rsidRPr="004C2298">
              <w:rPr>
                <w:rFonts w:ascii="Times New Roman" w:hAnsi="Times New Roman"/>
                <w:sz w:val="24"/>
              </w:rPr>
              <w:t>анения спортивного инвентаря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20. Градостроительный регламент зоны многоэтажной жилой застройки Ж-4</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Зона многоэтажной жилой застройки Ж-4 (далее - зона Ж-4) выделена в целях формирования </w:t>
      </w:r>
      <w:r w:rsidRPr="004C2298">
        <w:rPr>
          <w:rFonts w:ascii="Times New Roman" w:hAnsi="Times New Roman"/>
          <w:sz w:val="24"/>
        </w:rPr>
        <w:t>жилых районов средней плотности для размещения многоквартирных домов. Допускается размещение ограниченного перечня отдельно стоящих, встроенных и (или) пристроенных объектов социального и коммунально-бытового назначения.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Ж-4 допускается размещать объекты бытового обслуживания населения, объекты амбулаторного ветеринарного обслуживания населения, не имеющие санитарно-защитной зоны, преимущественно встроенные и встроенно-пристроенные. Минимальный размер санит</w:t>
      </w:r>
      <w:r w:rsidRPr="004C2298">
        <w:rPr>
          <w:rFonts w:ascii="Times New Roman" w:hAnsi="Times New Roman"/>
          <w:sz w:val="24"/>
        </w:rPr>
        <w:t>арно-защитной зоны для объектов придорожного сервиса - 50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Ж-4, устанавливаются следующие основные виды разрешенного использования и соответствующие каждому ви</w:t>
      </w:r>
      <w:r w:rsidRPr="004C2298">
        <w:rPr>
          <w:rFonts w:ascii="Times New Roman" w:hAnsi="Times New Roman"/>
          <w:sz w:val="24"/>
        </w:rPr>
        <w:t>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608"/>
        <w:gridCol w:w="3515"/>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w:t>
            </w:r>
            <w:r w:rsidRPr="004C2298">
              <w:rPr>
                <w:rFonts w:ascii="Times New Roman" w:hAnsi="Times New Roman"/>
                <w:sz w:val="24"/>
              </w:rPr>
              <w:t xml:space="preserve">артиры, каждая из которых пригодна для постоянного проживания (жилые дома высотой девять и </w:t>
            </w:r>
            <w:r w:rsidRPr="004C2298">
              <w:rPr>
                <w:rFonts w:ascii="Times New Roman" w:hAnsi="Times New Roman"/>
                <w:sz w:val="24"/>
              </w:rPr>
              <w:lastRenderedPageBreak/>
              <w:t>выше этажей, включая подземные, разделенные на двадцать и более квартир)</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w:t>
            </w:r>
            <w:r w:rsidRPr="004C2298">
              <w:rPr>
                <w:rFonts w:ascii="Times New Roman" w:hAnsi="Times New Roman"/>
                <w:sz w:val="24"/>
              </w:rPr>
              <w:t xml:space="preserve">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- 12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- 9 этажей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- 6 этажей</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w:t>
            </w:r>
            <w:r w:rsidRPr="004C2298">
              <w:rPr>
                <w:rFonts w:ascii="Times New Roman" w:hAnsi="Times New Roman"/>
                <w:sz w:val="24"/>
              </w:rPr>
              <w:t>капитального строительства, предназначенные для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w:t>
            </w:r>
            <w:r w:rsidRPr="004C2298">
              <w:rPr>
                <w:rFonts w:ascii="Times New Roman" w:hAnsi="Times New Roman"/>
                <w:sz w:val="24"/>
              </w:rPr>
              <w:t>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39"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w:t>
            </w:r>
            <w:r w:rsidRPr="004C2298">
              <w:rPr>
                <w:rFonts w:ascii="Times New Roman" w:hAnsi="Times New Roman"/>
                <w:sz w:val="24"/>
              </w:rPr>
              <w:t>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спортивные клубы, спортивные залы, </w:t>
            </w:r>
            <w:r w:rsidRPr="004C2298">
              <w:rPr>
                <w:rFonts w:ascii="Times New Roman" w:hAnsi="Times New Roman"/>
                <w:sz w:val="24"/>
              </w:rPr>
              <w:lastRenderedPageBreak/>
              <w:t>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w:t>
            </w:r>
            <w:r w:rsidRPr="004C2298">
              <w:rPr>
                <w:rFonts w:ascii="Times New Roman" w:hAnsi="Times New Roman"/>
                <w:sz w:val="24"/>
              </w:rPr>
              <w:t>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w:t>
            </w:r>
            <w:r w:rsidRPr="004C2298">
              <w:rPr>
                <w:rFonts w:ascii="Times New Roman" w:hAnsi="Times New Roman"/>
                <w:sz w:val="24"/>
              </w:rPr>
              <w:t>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w:t>
            </w:r>
            <w:r w:rsidRPr="004C2298">
              <w:rPr>
                <w:rFonts w:ascii="Times New Roman" w:hAnsi="Times New Roman"/>
                <w:sz w:val="24"/>
              </w:rPr>
              <w:t>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w:t>
            </w:r>
            <w:r w:rsidRPr="004C2298">
              <w:rPr>
                <w:rFonts w:ascii="Times New Roman" w:hAnsi="Times New Roman"/>
                <w:sz w:val="24"/>
              </w:rPr>
              <w:t>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w:t>
            </w:r>
            <w:r w:rsidRPr="004C2298">
              <w:rPr>
                <w:rFonts w:ascii="Times New Roman" w:hAnsi="Times New Roman"/>
                <w:sz w:val="24"/>
              </w:rPr>
              <w:t xml:space="preserve">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w:t>
            </w:r>
            <w:r w:rsidRPr="004C2298">
              <w:rPr>
                <w:rFonts w:ascii="Times New Roman" w:hAnsi="Times New Roman"/>
                <w:sz w:val="24"/>
              </w:rPr>
              <w:t>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w:t>
            </w:r>
            <w:r w:rsidRPr="004C2298">
              <w:rPr>
                <w:rFonts w:ascii="Times New Roman" w:hAnsi="Times New Roman"/>
                <w:sz w:val="24"/>
              </w:rPr>
              <w:t>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w:t>
            </w:r>
            <w:r w:rsidRPr="004C2298">
              <w:rPr>
                <w:rFonts w:ascii="Times New Roman" w:hAnsi="Times New Roman"/>
                <w:sz w:val="24"/>
              </w:rPr>
              <w:t xml:space="preserve">опросам оказания социальной помощи и назначения социальных или </w:t>
            </w:r>
            <w:r w:rsidRPr="004C2298">
              <w:rPr>
                <w:rFonts w:ascii="Times New Roman" w:hAnsi="Times New Roman"/>
                <w:sz w:val="24"/>
              </w:rPr>
              <w:lastRenderedPageBreak/>
              <w:t>пенсионных выплат, отделения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w:t>
            </w:r>
            <w:r w:rsidRPr="004C2298">
              <w:rPr>
                <w:rFonts w:ascii="Times New Roman" w:hAnsi="Times New Roman"/>
                <w:sz w:val="24"/>
              </w:rPr>
              <w:t>ческие организации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w:t>
            </w:r>
            <w:r w:rsidRPr="004C2298">
              <w:rPr>
                <w:rFonts w:ascii="Times New Roman" w:hAnsi="Times New Roman"/>
                <w:sz w:val="24"/>
              </w:rPr>
              <w:t>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w:t>
            </w:r>
            <w:r w:rsidRPr="004C2298">
              <w:rPr>
                <w:rFonts w:ascii="Times New Roman" w:hAnsi="Times New Roman"/>
                <w:sz w:val="24"/>
              </w:rPr>
              <w:t>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w:t>
            </w:r>
            <w:r w:rsidRPr="004C2298">
              <w:rPr>
                <w:rFonts w:ascii="Times New Roman" w:hAnsi="Times New Roman"/>
                <w:sz w:val="24"/>
              </w:rPr>
              <w:t>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автомобильных дорог и технически связанных с </w:t>
            </w:r>
            <w:r w:rsidRPr="004C2298">
              <w:rPr>
                <w:rFonts w:ascii="Times New Roman" w:hAnsi="Times New Roman"/>
                <w:sz w:val="24"/>
              </w:rPr>
              <w:lastRenderedPageBreak/>
              <w:t>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w:t>
            </w:r>
            <w:r w:rsidRPr="004C2298">
              <w:rPr>
                <w:rFonts w:ascii="Times New Roman" w:hAnsi="Times New Roman"/>
                <w:sz w:val="24"/>
              </w:rPr>
              <w:t>стов органов внутренних дел, 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w:t>
            </w:r>
            <w:r w:rsidRPr="004C2298">
              <w:rPr>
                <w:rFonts w:ascii="Times New Roman" w:hAnsi="Times New Roman"/>
                <w:sz w:val="24"/>
              </w:rPr>
              <w:t>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w:t>
            </w:r>
            <w:r w:rsidRPr="004C2298">
              <w:rPr>
                <w:rFonts w:ascii="Times New Roman" w:hAnsi="Times New Roman"/>
                <w:sz w:val="24"/>
              </w:rPr>
              <w:t>ва не подлежат установлению</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Ж-4,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438"/>
        <w:gridCol w:w="368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0" w:history="1">
              <w:r w:rsidRPr="004C2298">
                <w:rPr>
                  <w:rFonts w:ascii="Times New Roman" w:hAnsi="Times New Roman"/>
                  <w:sz w:val="24"/>
                </w:rPr>
                <w:t>Классификатором</w:t>
              </w:r>
            </w:hyperlink>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церкви, соборы, храмы, часовни, монастыри, мечети, молельные дома, монастыри, скиты, воскресные школы, </w:t>
            </w:r>
            <w:r w:rsidRPr="004C2298">
              <w:rPr>
                <w:rFonts w:ascii="Times New Roman" w:hAnsi="Times New Roman"/>
                <w:sz w:val="24"/>
              </w:rPr>
              <w:lastRenderedPageBreak/>
              <w:t>семинарии, духовные училища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w:t>
            </w:r>
            <w:r w:rsidRPr="004C2298">
              <w:rPr>
                <w:rFonts w:ascii="Times New Roman" w:hAnsi="Times New Roman"/>
                <w:sz w:val="24"/>
              </w:rPr>
              <w:t>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w:t>
            </w:r>
            <w:r w:rsidRPr="004C2298">
              <w:rPr>
                <w:rFonts w:ascii="Times New Roman" w:hAnsi="Times New Roman"/>
                <w:sz w:val="24"/>
              </w:rPr>
              <w:t>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торгово-развлека</w:t>
            </w:r>
            <w:r w:rsidRPr="004C2298">
              <w:rPr>
                <w:rFonts w:ascii="Times New Roman" w:hAnsi="Times New Roman"/>
                <w:sz w:val="24"/>
              </w:rPr>
              <w:t>тельные центры (комплексы)</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w:t>
            </w:r>
            <w:r w:rsidRPr="004C2298">
              <w:rPr>
                <w:rFonts w:ascii="Times New Roman" w:hAnsi="Times New Roman"/>
                <w:sz w:val="24"/>
              </w:rPr>
              <w:lastRenderedPageBreak/>
              <w:t>(или) оказание услуг в соответствии с содержанием видов разреше</w:t>
            </w:r>
            <w:r w:rsidRPr="004C2298">
              <w:rPr>
                <w:rFonts w:ascii="Times New Roman" w:hAnsi="Times New Roman"/>
                <w:sz w:val="24"/>
              </w:rPr>
              <w:t>нного использования с кодами 4.5-4.9</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w:t>
            </w:r>
            <w:r w:rsidRPr="004C2298">
              <w:rPr>
                <w:rFonts w:ascii="Times New Roman" w:hAnsi="Times New Roman"/>
                <w:sz w:val="24"/>
              </w:rPr>
              <w:t>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которых пригодна </w:t>
            </w:r>
            <w:r w:rsidRPr="004C2298">
              <w:rPr>
                <w:rFonts w:ascii="Times New Roman" w:hAnsi="Times New Roman"/>
                <w:sz w:val="24"/>
              </w:rPr>
              <w:t>для постоянного проживания (жилые дома высотой девять и выше этажей, включая подземные, разделенные на двадцать и более квартир)</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- 17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- 9 этажей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w:t>
      </w:r>
      <w:r w:rsidRPr="004C2298">
        <w:rPr>
          <w:rFonts w:ascii="Times New Roman" w:hAnsi="Times New Roman"/>
          <w:sz w:val="24"/>
        </w:rPr>
        <w:t>питального строительства, расположенных в пределах зоны Ж-4,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w:t>
            </w:r>
            <w:r w:rsidRPr="004C2298">
              <w:rPr>
                <w:rFonts w:ascii="Times New Roman" w:hAnsi="Times New Roman"/>
                <w:sz w:val="24"/>
              </w:rPr>
              <w:t>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w:t>
            </w:r>
            <w:r w:rsidRPr="004C2298">
              <w:rPr>
                <w:rFonts w:ascii="Times New Roman" w:hAnsi="Times New Roman"/>
                <w:sz w:val="24"/>
              </w:rPr>
              <w:t xml:space="preserve">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w:t>
            </w:r>
            <w:r w:rsidRPr="004C2298">
              <w:rPr>
                <w:rFonts w:ascii="Times New Roman" w:hAnsi="Times New Roman"/>
                <w:sz w:val="24"/>
              </w:rPr>
              <w:t xml:space="preserve"> площадь таких помещений в многоквартирном доме не составляет более 15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w:t>
            </w:r>
            <w:r w:rsidRPr="004C2298">
              <w:rPr>
                <w:rFonts w:ascii="Times New Roman" w:hAnsi="Times New Roman"/>
                <w:sz w:val="24"/>
              </w:rPr>
              <w:t>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21. Зона смешанной жилой застройки Ж-5</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смешанной жилой застройки Ж-5 (далее - зона Ж-5) выделяется с целью развития жилых районов с размещен</w:t>
      </w:r>
      <w:r w:rsidRPr="004C2298">
        <w:rPr>
          <w:rFonts w:ascii="Times New Roman" w:hAnsi="Times New Roman"/>
          <w:sz w:val="24"/>
        </w:rPr>
        <w:t>ием жилых домов различной этажности, развития сферы социального и культурно-бытового обслуживания, обеспечивающих потребности жителей указанных территорий, создания условий для размещения необходимых объектов инженерной инфраструктуры и благоустройства тер</w:t>
      </w:r>
      <w:r w:rsidRPr="004C2298">
        <w:rPr>
          <w:rFonts w:ascii="Times New Roman" w:hAnsi="Times New Roman"/>
          <w:sz w:val="24"/>
        </w:rPr>
        <w:t>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Ж-5 допускается размещать объекты бытового обслуживания населения, объекты амбулаторного ветеринарного обслуживания населения, не имеющие санитарно-защитной зоны, преимущественно встроенные и (или) встроенно-пристроенные. Минимальн</w:t>
      </w:r>
      <w:r w:rsidRPr="004C2298">
        <w:rPr>
          <w:rFonts w:ascii="Times New Roman" w:hAnsi="Times New Roman"/>
          <w:sz w:val="24"/>
        </w:rPr>
        <w:t>ый размер санитарно-защитной зоны для объектов придорожного сервиса - 50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Для земельных участков и объектов капитального строительства, расположенных в пределах зоны Ж-5, устанавливаются следующие основные виды использования и соответствующие каждому </w:t>
      </w:r>
      <w:r w:rsidRPr="004C2298">
        <w:rPr>
          <w:rFonts w:ascii="Times New Roman" w:hAnsi="Times New Roman"/>
          <w:sz w:val="24"/>
        </w:rPr>
        <w:t>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665"/>
        <w:gridCol w:w="3515"/>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w:t>
            </w:r>
            <w:r w:rsidRPr="004C2298">
              <w:rPr>
                <w:rFonts w:ascii="Times New Roman" w:hAnsi="Times New Roman"/>
                <w:sz w:val="24"/>
              </w:rPr>
              <w:t>ногоквартирн</w:t>
            </w:r>
            <w:r w:rsidRPr="004C2298">
              <w:rPr>
                <w:rFonts w:ascii="Times New Roman" w:hAnsi="Times New Roman"/>
                <w:sz w:val="24"/>
              </w:rPr>
              <w:lastRenderedPageBreak/>
              <w:t>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размещение малоэтажного </w:t>
            </w:r>
            <w:r w:rsidRPr="004C2298">
              <w:rPr>
                <w:rFonts w:ascii="Times New Roman" w:hAnsi="Times New Roman"/>
                <w:sz w:val="24"/>
              </w:rPr>
              <w:lastRenderedPageBreak/>
              <w:t>многоквартирного жилого дома (дом, пригодный для постоянного проживания, высотой до 4 этажей, включая мансардный)</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участка на одну </w:t>
            </w:r>
            <w:r w:rsidRPr="004C2298">
              <w:rPr>
                <w:rFonts w:ascii="Times New Roman" w:hAnsi="Times New Roman"/>
                <w:sz w:val="24"/>
              </w:rPr>
              <w:lastRenderedPageBreak/>
              <w:t xml:space="preserve">квартиру (без площади застройки) - 0,006 </w:t>
            </w:r>
            <w:r w:rsidRPr="004C2298">
              <w:rPr>
                <w:rFonts w:ascii="Times New Roman" w:hAnsi="Times New Roman"/>
                <w:sz w:val="24"/>
              </w:rPr>
              <w:t>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жилые дома, не предназначенные для раздела на квартиры, имеющие одну или несколько общих стен с соседними жилыми домами (каждый из совмещенных домов предназначен для проживания одной семьи, имеет общую стену (общие стены) без проемов с соседним блоком или </w:t>
            </w:r>
            <w:r w:rsidRPr="004C2298">
              <w:rPr>
                <w:rFonts w:ascii="Times New Roman" w:hAnsi="Times New Roman"/>
                <w:sz w:val="24"/>
              </w:rPr>
              <w:t>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имальное количество совмещенных домов - 10 домов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w:t>
            </w:r>
            <w:r w:rsidRPr="004C2298">
              <w:rPr>
                <w:rFonts w:ascii="Times New Roman" w:hAnsi="Times New Roman"/>
                <w:sz w:val="24"/>
              </w:rPr>
              <w:t>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которых пригодна для постоянного </w:t>
            </w:r>
            <w:r w:rsidRPr="004C2298">
              <w:rPr>
                <w:rFonts w:ascii="Times New Roman" w:hAnsi="Times New Roman"/>
                <w:sz w:val="24"/>
              </w:rPr>
              <w:lastRenderedPageBreak/>
              <w:t>проживания (жилые дома высотой девять этажей, в</w:t>
            </w:r>
            <w:r w:rsidRPr="004C2298">
              <w:rPr>
                <w:rFonts w:ascii="Times New Roman" w:hAnsi="Times New Roman"/>
                <w:sz w:val="24"/>
              </w:rPr>
              <w:t>ключая подземные, разделенные на двадцать и более квартир)</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- 25 п</w:t>
            </w:r>
            <w:r w:rsidRPr="004C2298">
              <w:rPr>
                <w:rFonts w:ascii="Times New Roman" w:hAnsi="Times New Roman"/>
                <w:sz w:val="24"/>
              </w:rPr>
              <w:t>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w:t>
            </w:r>
            <w:r w:rsidRPr="004C2298">
              <w:rPr>
                <w:rFonts w:ascii="Times New Roman" w:hAnsi="Times New Roman"/>
                <w:sz w:val="24"/>
              </w:rPr>
              <w:t xml:space="preserve">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w:t>
            </w:r>
            <w:r w:rsidRPr="004C2298">
              <w:rPr>
                <w:rFonts w:ascii="Times New Roman" w:hAnsi="Times New Roman"/>
                <w:sz w:val="24"/>
              </w:rPr>
              <w:t>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w:t>
            </w:r>
            <w:r w:rsidRPr="004C2298">
              <w:rPr>
                <w:rFonts w:ascii="Times New Roman" w:hAnsi="Times New Roman"/>
                <w:sz w:val="24"/>
              </w:rPr>
              <w:t xml:space="preserve">е для иных организаций, осуществляющих деятельность по </w:t>
            </w:r>
            <w:r w:rsidRPr="004C2298">
              <w:rPr>
                <w:rFonts w:ascii="Times New Roman" w:hAnsi="Times New Roman"/>
                <w:sz w:val="24"/>
              </w:rPr>
              <w:lastRenderedPageBreak/>
              <w:t>воспитанию, образованию и просвещению, в том числе художественные, музыкальные школы и образовательные кружки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w:t>
            </w:r>
            <w:r w:rsidRPr="004C2298">
              <w:rPr>
                <w:rFonts w:ascii="Times New Roman" w:hAnsi="Times New Roman"/>
                <w:sz w:val="24"/>
              </w:rPr>
              <w:t>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w:t>
            </w:r>
            <w:r w:rsidRPr="004C2298">
              <w:rPr>
                <w:rFonts w:ascii="Times New Roman" w:hAnsi="Times New Roman"/>
                <w:sz w:val="24"/>
              </w:rPr>
              <w:t>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w:t>
            </w:r>
            <w:r w:rsidRPr="004C2298">
              <w:rPr>
                <w:rFonts w:ascii="Times New Roman" w:hAnsi="Times New Roman"/>
                <w:sz w:val="24"/>
              </w:rPr>
              <w:t>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w:t>
            </w:r>
            <w:r w:rsidRPr="004C2298">
              <w:rPr>
                <w:rFonts w:ascii="Times New Roman" w:hAnsi="Times New Roman"/>
                <w:sz w:val="24"/>
              </w:rPr>
              <w:t>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w:t>
            </w:r>
            <w:r w:rsidRPr="004C2298">
              <w:rPr>
                <w:rFonts w:ascii="Times New Roman" w:hAnsi="Times New Roman"/>
                <w:sz w:val="24"/>
              </w:rPr>
              <w:t xml:space="preserve"> размещения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w:t>
            </w:r>
            <w:r w:rsidRPr="004C2298">
              <w:rPr>
                <w:rFonts w:ascii="Times New Roman" w:hAnsi="Times New Roman"/>
                <w:sz w:val="24"/>
              </w:rPr>
              <w:t>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w:t>
            </w:r>
            <w:r w:rsidRPr="004C2298">
              <w:rPr>
                <w:rFonts w:ascii="Times New Roman" w:hAnsi="Times New Roman"/>
                <w:sz w:val="24"/>
              </w:rPr>
              <w:t>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отд</w:t>
            </w:r>
            <w:r w:rsidRPr="004C2298">
              <w:rPr>
                <w:rFonts w:ascii="Times New Roman" w:hAnsi="Times New Roman"/>
                <w:sz w:val="24"/>
              </w:rPr>
              <w:t xml:space="preserve">еления почты и телеграфа, </w:t>
            </w:r>
            <w:r w:rsidRPr="004C2298">
              <w:rPr>
                <w:rFonts w:ascii="Times New Roman" w:hAnsi="Times New Roman"/>
                <w:sz w:val="24"/>
              </w:rPr>
              <w:lastRenderedPageBreak/>
              <w:t>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w:t>
            </w:r>
            <w:r w:rsidRPr="004C2298">
              <w:rPr>
                <w:rFonts w:ascii="Times New Roman" w:hAnsi="Times New Roman"/>
                <w:sz w:val="24"/>
              </w:rPr>
              <w:t>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w:t>
            </w:r>
            <w:r w:rsidRPr="004C2298">
              <w:rPr>
                <w:rFonts w:ascii="Times New Roman" w:hAnsi="Times New Roman"/>
                <w:sz w:val="24"/>
              </w:rPr>
              <w:t xml:space="preserve">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w:t>
            </w:r>
            <w:r w:rsidRPr="004C2298">
              <w:rPr>
                <w:rFonts w:ascii="Times New Roman" w:hAnsi="Times New Roman"/>
                <w:sz w:val="24"/>
              </w:rPr>
              <w:lastRenderedPageBreak/>
              <w:t>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w:t>
            </w:r>
            <w:r w:rsidRPr="004C2298">
              <w:rPr>
                <w:rFonts w:ascii="Times New Roman" w:hAnsi="Times New Roman"/>
                <w:sz w:val="24"/>
              </w:rPr>
              <w:t>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Ж-5,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665"/>
        <w:gridCol w:w="3458"/>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w:t>
            </w:r>
            <w:r w:rsidRPr="004C2298">
              <w:rPr>
                <w:rFonts w:ascii="Times New Roman" w:hAnsi="Times New Roman"/>
                <w:sz w:val="24"/>
              </w:rPr>
              <w:t>и, духовные училища</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Обеспечение </w:t>
            </w:r>
            <w:r w:rsidRPr="004C2298">
              <w:rPr>
                <w:rFonts w:ascii="Times New Roman" w:hAnsi="Times New Roman"/>
                <w:sz w:val="24"/>
              </w:rPr>
              <w:lastRenderedPageBreak/>
              <w:t>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в соответствии с </w:t>
            </w:r>
            <w:hyperlink r:id="rId41" w:history="1">
              <w:r w:rsidRPr="004C2298">
                <w:rPr>
                  <w:rFonts w:ascii="Times New Roman" w:hAnsi="Times New Roman"/>
                  <w:sz w:val="24"/>
                </w:rPr>
                <w:t>Классификатором</w:t>
              </w:r>
            </w:hyperlink>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w:t>
            </w:r>
            <w:r w:rsidRPr="004C2298">
              <w:rPr>
                <w:rFonts w:ascii="Times New Roman" w:hAnsi="Times New Roman"/>
                <w:sz w:val="24"/>
              </w:rPr>
              <w:lastRenderedPageBreak/>
              <w:t>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w:t>
            </w:r>
            <w:r w:rsidRPr="004C2298">
              <w:rPr>
                <w:rFonts w:ascii="Times New Roman" w:hAnsi="Times New Roman"/>
                <w:sz w:val="24"/>
              </w:rPr>
              <w:t>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w:t>
            </w:r>
            <w:r w:rsidRPr="004C2298">
              <w:rPr>
                <w:rFonts w:ascii="Times New Roman" w:hAnsi="Times New Roman"/>
                <w:sz w:val="24"/>
              </w:rPr>
              <w:t>еринарных услуг без содержания животных</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торгово-развлекательные центры (комплексы)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w:t>
            </w:r>
            <w:r w:rsidRPr="004C2298">
              <w:rPr>
                <w:rFonts w:ascii="Times New Roman" w:hAnsi="Times New Roman"/>
                <w:sz w:val="24"/>
              </w:rPr>
              <w:t>и 4.5-4.9</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Для земельных участков и объектов капитального </w:t>
      </w:r>
      <w:r w:rsidRPr="004C2298">
        <w:rPr>
          <w:rFonts w:ascii="Times New Roman" w:hAnsi="Times New Roman"/>
          <w:sz w:val="24"/>
        </w:rPr>
        <w:t>строительства, расположенных в пределах зоны Ж-5,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w:t>
            </w:r>
            <w:r w:rsidRPr="004C2298">
              <w:rPr>
                <w:rFonts w:ascii="Times New Roman" w:hAnsi="Times New Roman"/>
                <w:sz w:val="24"/>
              </w:rPr>
              <w:t>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w:t>
            </w:r>
            <w:r w:rsidRPr="004C2298">
              <w:rPr>
                <w:rFonts w:ascii="Times New Roman" w:hAnsi="Times New Roman"/>
                <w:sz w:val="24"/>
              </w:rPr>
              <w:t>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w:t>
            </w:r>
            <w:r w:rsidRPr="004C2298">
              <w:rPr>
                <w:rFonts w:ascii="Times New Roman" w:hAnsi="Times New Roman"/>
                <w:sz w:val="24"/>
              </w:rPr>
              <w:t>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w:t>
            </w:r>
            <w:r w:rsidRPr="004C2298">
              <w:rPr>
                <w:rFonts w:ascii="Times New Roman" w:hAnsi="Times New Roman"/>
                <w:sz w:val="24"/>
              </w:rPr>
              <w:t>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w:t>
            </w:r>
            <w:r w:rsidRPr="004C2298">
              <w:rPr>
                <w:rFonts w:ascii="Times New Roman" w:hAnsi="Times New Roman"/>
                <w:sz w:val="24"/>
              </w:rPr>
              <w:t xml:space="preserve">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w:t>
            </w:r>
            <w:r w:rsidRPr="004C2298">
              <w:rPr>
                <w:rFonts w:ascii="Times New Roman" w:hAnsi="Times New Roman"/>
                <w:sz w:val="24"/>
              </w:rPr>
              <w:t xml:space="preserve"> площадь таких помещений в многоквартирном доме не составляет более 15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земельные участки, предназначенные для стоянок автомобильного </w:t>
            </w:r>
            <w:r w:rsidRPr="004C2298">
              <w:rPr>
                <w:rFonts w:ascii="Times New Roman" w:hAnsi="Times New Roman"/>
                <w:sz w:val="24"/>
              </w:rPr>
              <w:lastRenderedPageBreak/>
              <w:t>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w:t>
            </w:r>
            <w:r w:rsidRPr="004C2298">
              <w:rPr>
                <w:rFonts w:ascii="Times New Roman" w:hAnsi="Times New Roman"/>
                <w:sz w:val="24"/>
              </w:rPr>
              <w:t>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22. Зона объектов дошкольного, начального и среднего общего образования Ж-6</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объектов дошкольного, начального и среднего общего образования Ж</w:t>
      </w:r>
      <w:r w:rsidRPr="004C2298">
        <w:rPr>
          <w:rFonts w:ascii="Times New Roman" w:hAnsi="Times New Roman"/>
          <w:sz w:val="24"/>
        </w:rPr>
        <w:t>-6 (далее - зона Ж-6) формируется как один из видов жилых зон в связи с нормативными требованиями по радиусу доступности и общепринятым размещением детских садов и школ в структуре жилой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Ж-6 допускается размещать объекты бытового</w:t>
      </w:r>
      <w:r w:rsidRPr="004C2298">
        <w:rPr>
          <w:rFonts w:ascii="Times New Roman" w:hAnsi="Times New Roman"/>
          <w:sz w:val="24"/>
        </w:rPr>
        <w:t xml:space="preserve"> обслуживания населения, не имеющие санитарно-защитной зоны, преимущественно встроенные и (или) встроенно-пристроенные.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Ж-6, устанавливаются следующие основные в</w:t>
      </w:r>
      <w:r w:rsidRPr="004C2298">
        <w:rPr>
          <w:rFonts w:ascii="Times New Roman" w:hAnsi="Times New Roman"/>
          <w:sz w:val="24"/>
        </w:rPr>
        <w:t>иды разрешенного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551"/>
        <w:gridCol w:w="3572"/>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w:t>
            </w:r>
            <w:r w:rsidRPr="004C2298">
              <w:rPr>
                <w:rFonts w:ascii="Times New Roman" w:hAnsi="Times New Roman"/>
                <w:sz w:val="24"/>
              </w:rPr>
              <w:t xml:space="preserve">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- 600-800 мест - 40 кв. м на 1 </w:t>
            </w:r>
            <w:r w:rsidRPr="004C2298">
              <w:rPr>
                <w:rFonts w:ascii="Times New Roman" w:hAnsi="Times New Roman"/>
                <w:sz w:val="24"/>
              </w:rPr>
              <w:lastRenderedPageBreak/>
              <w:t>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w:t>
            </w:r>
            <w:r w:rsidRPr="004C2298">
              <w:rPr>
                <w:rFonts w:ascii="Times New Roman" w:hAnsi="Times New Roman"/>
                <w:sz w:val="24"/>
              </w:rPr>
              <w:t>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w:t>
            </w:r>
            <w:r w:rsidRPr="004C2298">
              <w:rPr>
                <w:rFonts w:ascii="Times New Roman" w:hAnsi="Times New Roman"/>
                <w:sz w:val="24"/>
              </w:rPr>
              <w:t>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объекты капитального строительства здания и помещения, предназначенные для приема физических и </w:t>
            </w:r>
            <w:r w:rsidRPr="004C2298">
              <w:rPr>
                <w:rFonts w:ascii="Times New Roman" w:hAnsi="Times New Roman"/>
                <w:sz w:val="24"/>
              </w:rPr>
              <w:lastRenderedPageBreak/>
              <w:t>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и максимальный размеры земельного участка не подлежат установлению;</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w:t>
            </w:r>
            <w:r w:rsidRPr="004C2298">
              <w:rPr>
                <w:rFonts w:ascii="Times New Roman" w:hAnsi="Times New Roman"/>
                <w:sz w:val="24"/>
              </w:rPr>
              <w:t>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w:t>
            </w:r>
            <w:r w:rsidRPr="004C2298">
              <w:rPr>
                <w:rFonts w:ascii="Times New Roman" w:hAnsi="Times New Roman"/>
                <w:sz w:val="24"/>
              </w:rPr>
              <w:t xml:space="preserve">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Ж-6,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438"/>
        <w:gridCol w:w="368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w:t>
            </w:r>
            <w:r w:rsidRPr="004C2298">
              <w:rPr>
                <w:rFonts w:ascii="Times New Roman" w:hAnsi="Times New Roman"/>
                <w:sz w:val="24"/>
              </w:rPr>
              <w:t xml:space="preserve"> на этаже)</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w:t>
            </w:r>
            <w:r w:rsidRPr="004C2298">
              <w:rPr>
                <w:rFonts w:ascii="Times New Roman" w:hAnsi="Times New Roman"/>
                <w:sz w:val="24"/>
              </w:rPr>
              <w:t>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w:t>
            </w:r>
            <w:r w:rsidRPr="004C2298">
              <w:rPr>
                <w:rFonts w:ascii="Times New Roman" w:hAnsi="Times New Roman"/>
                <w:sz w:val="24"/>
              </w:rPr>
              <w:t xml:space="preserve">ные сооружения, </w:t>
            </w:r>
            <w:r w:rsidRPr="004C2298">
              <w:rPr>
                <w:rFonts w:ascii="Times New Roman" w:hAnsi="Times New Roman"/>
                <w:sz w:val="24"/>
              </w:rPr>
              <w:lastRenderedPageBreak/>
              <w:t>теннисные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w:t>
            </w:r>
            <w:r w:rsidRPr="004C2298">
              <w:rPr>
                <w:rFonts w:ascii="Times New Roman" w:hAnsi="Times New Roman"/>
                <w:sz w:val="24"/>
              </w:rPr>
              <w:t>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w:t>
            </w:r>
            <w:r w:rsidRPr="004C2298">
              <w:rPr>
                <w:rFonts w:ascii="Times New Roman" w:hAnsi="Times New Roman"/>
                <w:sz w:val="24"/>
              </w:rPr>
              <w:t>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Ж-6,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w:t>
            </w:r>
            <w:r w:rsidRPr="004C2298">
              <w:rPr>
                <w:rFonts w:ascii="Times New Roman" w:hAnsi="Times New Roman"/>
                <w:sz w:val="24"/>
              </w:rPr>
              <w:t>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w:t>
            </w:r>
            <w:r w:rsidRPr="004C2298">
              <w:rPr>
                <w:rFonts w:ascii="Times New Roman" w:hAnsi="Times New Roman"/>
                <w:sz w:val="24"/>
              </w:rPr>
              <w:t>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общей пло</w:t>
            </w:r>
            <w:r w:rsidRPr="004C2298">
              <w:rPr>
                <w:rFonts w:ascii="Times New Roman" w:hAnsi="Times New Roman"/>
                <w:sz w:val="24"/>
              </w:rPr>
              <w:t>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23. Особенности применения градостроительных регламентов жилых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 случаях если отдельные земельные участки (их части), находящиеся в пределах территориальной з</w:t>
      </w:r>
      <w:r w:rsidRPr="004C2298">
        <w:rPr>
          <w:rFonts w:ascii="Times New Roman" w:hAnsi="Times New Roman"/>
          <w:sz w:val="24"/>
        </w:rPr>
        <w:t>оны Ж-1, Ж-2, Ж-3, Ж-4, Ж-5 или Ж-6, расположены в границах санитарно-защитной зоны промышленного предприятия, иного объекта, требующего ее установления, новое строительство на таких земельных участках возможно только после разработки проекта изменения гра</w:t>
      </w:r>
      <w:r w:rsidRPr="004C2298">
        <w:rPr>
          <w:rFonts w:ascii="Times New Roman" w:hAnsi="Times New Roman"/>
          <w:sz w:val="24"/>
        </w:rPr>
        <w:t>ниц санитарно-защитной зоны, в результате которого земельные участки (их части), находящиеся в пределах территориальных зон Ж-1, Ж-2, Ж-3, Ж-4, Ж-5 или Ж-6, не будут расположены в границах санитарно-защитной зоны.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случае расположения части территориал</w:t>
      </w:r>
      <w:r w:rsidRPr="004C2298">
        <w:rPr>
          <w:rFonts w:ascii="Times New Roman" w:hAnsi="Times New Roman"/>
          <w:sz w:val="24"/>
        </w:rPr>
        <w:t>ьной зоны Ж-1, Ж-2, Ж-3, Ж-4, Ж-5 или Ж-6 в полосе отвода автомобильной дороги, новое строительство на такой части возможно при условии соблюдения требований технических регламентов к защите от шума.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случае если на земельном участке, находящемся в пре</w:t>
      </w:r>
      <w:r w:rsidRPr="004C2298">
        <w:rPr>
          <w:rFonts w:ascii="Times New Roman" w:hAnsi="Times New Roman"/>
          <w:sz w:val="24"/>
        </w:rPr>
        <w:t xml:space="preserve">делах территориальной </w:t>
      </w:r>
      <w:r w:rsidRPr="004C2298">
        <w:rPr>
          <w:rFonts w:ascii="Times New Roman" w:hAnsi="Times New Roman"/>
          <w:sz w:val="24"/>
        </w:rPr>
        <w:lastRenderedPageBreak/>
        <w:t>зоны Ж-1, Ж-2, Ж-3, Ж-4, Ж-5, планируется строительство двух и более жилых домов, обязательна подготовка документации по планировке территории.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8. ГРАДОСТРОИТЕЛЬНЫЕ РЕГЛАМЕНТЫ</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ОБЩЕСТВЕННО-ДЕЛОВЫХ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24. Градостроительный регламент многофункциональной зоны Д-1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Многофункциональная зона Д-1 выделяется в целях установления правового режима использования и строительства (реконструкции) объектов капитального строительства с широким спектром админ</w:t>
      </w:r>
      <w:r w:rsidRPr="004C2298">
        <w:rPr>
          <w:rFonts w:ascii="Times New Roman" w:hAnsi="Times New Roman"/>
          <w:sz w:val="24"/>
        </w:rPr>
        <w:t>истративных, деловых, общественных, культурных, обслуживающих и коммерческих видов использования. Разрешается размещение административных объектов федерального, регионального и местного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Д-1 допускается размещать объекты бытового о</w:t>
      </w:r>
      <w:r w:rsidRPr="004C2298">
        <w:rPr>
          <w:rFonts w:ascii="Times New Roman" w:hAnsi="Times New Roman"/>
          <w:sz w:val="24"/>
        </w:rPr>
        <w:t>бслуживания населения, не имеющие санитарно-защитной зоны, преимущественно встроенные и (или) встроенно-пристроенные, а также объекты капитального строительства с размером санитарно-защитной зоны 50 метров. Также допускается размещать объекты производствен</w:t>
      </w:r>
      <w:r w:rsidRPr="004C2298">
        <w:rPr>
          <w:rFonts w:ascii="Times New Roman" w:hAnsi="Times New Roman"/>
          <w:sz w:val="24"/>
        </w:rPr>
        <w:t>ной деятельности V класса опасности.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Д-1, устанавливаются следующие основные виды разрешенного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2"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w:t>
            </w:r>
            <w:r w:rsidRPr="004C2298">
              <w:rPr>
                <w:rFonts w:ascii="Times New Roman" w:hAnsi="Times New Roman"/>
                <w:sz w:val="24"/>
              </w:rPr>
              <w:t>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w:t>
            </w:r>
            <w:r w:rsidRPr="004C2298">
              <w:rPr>
                <w:rFonts w:ascii="Times New Roman" w:hAnsi="Times New Roman"/>
                <w:sz w:val="24"/>
              </w:rPr>
              <w:t>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w:t>
            </w:r>
            <w:r w:rsidRPr="004C2298">
              <w:rPr>
                <w:rFonts w:ascii="Times New Roman" w:hAnsi="Times New Roman"/>
                <w:sz w:val="24"/>
              </w:rPr>
              <w:t>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максимальная </w:t>
            </w:r>
            <w:r w:rsidRPr="004C2298">
              <w:rPr>
                <w:rFonts w:ascii="Times New Roman" w:hAnsi="Times New Roman"/>
                <w:sz w:val="24"/>
              </w:rPr>
              <w:t>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w:t>
            </w:r>
            <w:r w:rsidRPr="004C2298">
              <w:rPr>
                <w:rFonts w:ascii="Times New Roman" w:hAnsi="Times New Roman"/>
                <w:sz w:val="24"/>
              </w:rPr>
              <w:lastRenderedPageBreak/>
              <w:t>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w:t>
            </w:r>
            <w:r w:rsidRPr="004C2298">
              <w:rPr>
                <w:rFonts w:ascii="Times New Roman" w:hAnsi="Times New Roman"/>
                <w:sz w:val="24"/>
              </w:rPr>
              <w:t>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w:t>
            </w:r>
            <w:r w:rsidRPr="004C2298">
              <w:rPr>
                <w:rFonts w:ascii="Times New Roman" w:hAnsi="Times New Roman"/>
                <w:sz w:val="24"/>
              </w:rPr>
              <w:t>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w:t>
            </w:r>
            <w:r w:rsidRPr="004C2298">
              <w:rPr>
                <w:rFonts w:ascii="Times New Roman" w:hAnsi="Times New Roman"/>
                <w:sz w:val="24"/>
              </w:rPr>
              <w:t>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w:t>
            </w:r>
            <w:r w:rsidRPr="004C2298">
              <w:rPr>
                <w:rFonts w:ascii="Times New Roman" w:hAnsi="Times New Roman"/>
                <w:sz w:val="24"/>
              </w:rPr>
              <w:t xml:space="preserve">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w:t>
            </w:r>
            <w:r w:rsidRPr="004C2298">
              <w:rPr>
                <w:rFonts w:ascii="Times New Roman" w:hAnsi="Times New Roman"/>
                <w:sz w:val="24"/>
              </w:rPr>
              <w:t>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w:t>
            </w:r>
            <w:r w:rsidRPr="004C2298">
              <w:rPr>
                <w:rFonts w:ascii="Times New Roman" w:hAnsi="Times New Roman"/>
                <w:sz w:val="24"/>
              </w:rPr>
              <w:lastRenderedPageBreak/>
              <w:t>сооружений для размещения цирков, зверинцев, зоопарков</w:t>
            </w:r>
            <w:r w:rsidRPr="004C2298">
              <w:rPr>
                <w:rFonts w:ascii="Times New Roman" w:hAnsi="Times New Roman"/>
                <w:sz w:val="24"/>
              </w:rPr>
              <w:t>,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торгово-развлекательные центры (комплексы)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w:t>
            </w:r>
            <w:r w:rsidRPr="004C2298">
              <w:rPr>
                <w:rFonts w:ascii="Times New Roman" w:hAnsi="Times New Roman"/>
                <w:sz w:val="24"/>
              </w:rPr>
              <w:t>е услуг, в соответствии с содержанием видов разрешенного использования с кодами 4.5-4.9</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w:t>
            </w:r>
            <w:r w:rsidRPr="004C2298">
              <w:rPr>
                <w:rFonts w:ascii="Times New Roman" w:hAnsi="Times New Roman"/>
                <w:sz w:val="24"/>
              </w:rPr>
              <w:t>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Развлечения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w:t>
            </w:r>
            <w:r w:rsidRPr="004C2298">
              <w:rPr>
                <w:rFonts w:ascii="Times New Roman" w:hAnsi="Times New Roman"/>
                <w:sz w:val="24"/>
              </w:rPr>
              <w:t>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w:t>
            </w:r>
            <w:r w:rsidRPr="004C2298">
              <w:rPr>
                <w:rFonts w:ascii="Times New Roman" w:hAnsi="Times New Roman"/>
                <w:sz w:val="24"/>
              </w:rPr>
              <w:t xml:space="preserve">сионные и иные службы, в которых </w:t>
            </w:r>
            <w:r w:rsidRPr="004C2298">
              <w:rPr>
                <w:rFonts w:ascii="Times New Roman" w:hAnsi="Times New Roman"/>
                <w:sz w:val="24"/>
              </w:rPr>
              <w:lastRenderedPageBreak/>
              <w:t>осуществляется прием граждан по вопросам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пункты питания малоимущих гр</w:t>
            </w:r>
            <w:r w:rsidRPr="004C2298">
              <w:rPr>
                <w:rFonts w:ascii="Times New Roman" w:hAnsi="Times New Roman"/>
                <w:sz w:val="24"/>
              </w:rPr>
              <w:t>аждан, пункты ночлега для бездомных граждан, общественные некоммерческие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минимальные размеры земельных участков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w:t>
            </w:r>
            <w:r w:rsidRPr="004C2298">
              <w:rPr>
                <w:rFonts w:ascii="Times New Roman" w:hAnsi="Times New Roman"/>
                <w:sz w:val="24"/>
              </w:rPr>
              <w:t>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w:t>
            </w:r>
            <w:r w:rsidRPr="004C2298">
              <w:rPr>
                <w:rFonts w:ascii="Times New Roman" w:hAnsi="Times New Roman"/>
                <w:sz w:val="24"/>
              </w:rPr>
              <w:t>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w:t>
            </w:r>
            <w:r w:rsidRPr="004C2298">
              <w:rPr>
                <w:rFonts w:ascii="Times New Roman" w:hAnsi="Times New Roman"/>
                <w:sz w:val="24"/>
              </w:rPr>
              <w:t>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объекты капитального строительства здания и помещения, предназначенные для приема физических и юридических лиц в связи с предоставлением им </w:t>
            </w:r>
            <w:r w:rsidRPr="004C2298">
              <w:rPr>
                <w:rFonts w:ascii="Times New Roman" w:hAnsi="Times New Roman"/>
                <w:sz w:val="24"/>
              </w:rPr>
              <w:lastRenderedPageBreak/>
              <w:t>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w:t>
            </w:r>
            <w:r w:rsidRPr="004C2298">
              <w:rPr>
                <w:rFonts w:ascii="Times New Roman" w:hAnsi="Times New Roman"/>
                <w:sz w:val="24"/>
              </w:rPr>
              <w:t>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w:t>
            </w:r>
            <w:r w:rsidRPr="004C2298">
              <w:rPr>
                <w:rFonts w:ascii="Times New Roman" w:hAnsi="Times New Roman"/>
                <w:sz w:val="24"/>
              </w:rPr>
              <w:t>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w:t>
            </w:r>
            <w:r w:rsidRPr="004C2298">
              <w:rPr>
                <w:rFonts w:ascii="Times New Roman" w:hAnsi="Times New Roman"/>
                <w:sz w:val="24"/>
              </w:rPr>
              <w:t>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w:t>
            </w:r>
            <w:r w:rsidRPr="004C2298">
              <w:rPr>
                <w:rFonts w:ascii="Times New Roman" w:hAnsi="Times New Roman"/>
                <w:sz w:val="24"/>
              </w:rPr>
              <w:t>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w:t>
            </w:r>
            <w:r w:rsidRPr="004C2298">
              <w:rPr>
                <w:rFonts w:ascii="Times New Roman" w:hAnsi="Times New Roman"/>
                <w:sz w:val="24"/>
              </w:rPr>
              <w:t>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Земельные участки (территории) общего </w:t>
            </w:r>
            <w:r w:rsidRPr="004C2298">
              <w:rPr>
                <w:rFonts w:ascii="Times New Roman" w:hAnsi="Times New Roman"/>
                <w:sz w:val="24"/>
              </w:rPr>
              <w:lastRenderedPageBreak/>
              <w:t>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минимальные и максимальные размеры земельных участков и предельные параметры разрешенного строительства, </w:t>
            </w:r>
            <w:r w:rsidRPr="004C2298">
              <w:rPr>
                <w:rFonts w:ascii="Times New Roman" w:hAnsi="Times New Roman"/>
                <w:sz w:val="24"/>
              </w:rPr>
              <w:lastRenderedPageBreak/>
              <w:t>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w:t>
      </w:r>
      <w:r w:rsidRPr="004C2298">
        <w:rPr>
          <w:rFonts w:ascii="Times New Roman" w:hAnsi="Times New Roman"/>
          <w:sz w:val="24"/>
        </w:rPr>
        <w:t xml:space="preserve"> капитального строительства, расположенных в пределах зоны Д-1,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494"/>
        <w:gridCol w:w="3742"/>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w:t>
            </w:r>
            <w:r w:rsidRPr="004C2298">
              <w:rPr>
                <w:rFonts w:ascii="Times New Roman" w:hAnsi="Times New Roman"/>
                <w:sz w:val="24"/>
              </w:rPr>
              <w:t>троительства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w:t>
            </w:r>
            <w:r w:rsidRPr="004C2298">
              <w:rPr>
                <w:rFonts w:ascii="Times New Roman" w:hAnsi="Times New Roman"/>
                <w:sz w:val="24"/>
              </w:rPr>
              <w:t>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w:t>
            </w:r>
            <w:r w:rsidRPr="004C2298">
              <w:rPr>
                <w:rFonts w:ascii="Times New Roman" w:hAnsi="Times New Roman"/>
                <w:sz w:val="24"/>
              </w:rPr>
              <w:t xml:space="preserve">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3" w:history="1">
              <w:r w:rsidRPr="004C2298">
                <w:rPr>
                  <w:rFonts w:ascii="Times New Roman" w:hAnsi="Times New Roman"/>
                  <w:sz w:val="24"/>
                </w:rPr>
                <w:t>Классификатором</w:t>
              </w:r>
            </w:hyperlink>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w:t>
            </w:r>
            <w:r w:rsidRPr="004C2298">
              <w:rPr>
                <w:rFonts w:ascii="Times New Roman" w:hAnsi="Times New Roman"/>
                <w:sz w:val="24"/>
              </w:rPr>
              <w:t>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Пищевая промышленность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w:t>
            </w:r>
            <w:r w:rsidRPr="004C2298">
              <w:rPr>
                <w:rFonts w:ascii="Times New Roman" w:hAnsi="Times New Roman"/>
                <w:sz w:val="24"/>
              </w:rPr>
              <w:t>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w:t>
            </w:r>
            <w:r w:rsidRPr="004C2298">
              <w:rPr>
                <w:rFonts w:ascii="Times New Roman" w:hAnsi="Times New Roman"/>
                <w:sz w:val="24"/>
              </w:rPr>
              <w:t>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w:t>
            </w:r>
            <w:r w:rsidRPr="004C2298">
              <w:rPr>
                <w:rFonts w:ascii="Times New Roman" w:hAnsi="Times New Roman"/>
                <w:sz w:val="24"/>
              </w:rPr>
              <w:t xml:space="preserve"> из которых пригодна для постоянного проживания (две и более квартиры на этаже)</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w:t>
            </w:r>
            <w:r w:rsidRPr="004C2298">
              <w:rPr>
                <w:rFonts w:ascii="Times New Roman" w:hAnsi="Times New Roman"/>
                <w:sz w:val="24"/>
              </w:rPr>
              <w:t xml:space="preserve">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w:t>
            </w:r>
            <w:r w:rsidRPr="004C2298">
              <w:rPr>
                <w:rFonts w:ascii="Times New Roman" w:hAnsi="Times New Roman"/>
                <w:sz w:val="24"/>
              </w:rPr>
              <w:t xml:space="preserve">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Д-1,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w:t>
            </w:r>
            <w:r w:rsidRPr="004C2298">
              <w:rPr>
                <w:rFonts w:ascii="Times New Roman" w:hAnsi="Times New Roman"/>
                <w:sz w:val="24"/>
              </w:rPr>
              <w:t>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w:t>
            </w:r>
            <w:r w:rsidRPr="004C2298">
              <w:rPr>
                <w:rFonts w:ascii="Times New Roman" w:hAnsi="Times New Roman"/>
                <w:sz w:val="24"/>
              </w:rPr>
              <w:t>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w:t>
            </w:r>
            <w:r w:rsidRPr="004C2298">
              <w:rPr>
                <w:rFonts w:ascii="Times New Roman" w:hAnsi="Times New Roman"/>
                <w:sz w:val="24"/>
              </w:rPr>
              <w:t>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w:t>
            </w:r>
            <w:r w:rsidRPr="004C2298">
              <w:rPr>
                <w:rFonts w:ascii="Times New Roman" w:hAnsi="Times New Roman"/>
                <w:sz w:val="24"/>
              </w:rPr>
              <w:t>йство площадок для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25. Градостроительный регламент зоны размещения объектов среднего профессионального и высшего образования Д-2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размещения учреждений среднего профессионального и высшего образования (далее - зона Д-2) выделяется с целью развития существующих</w:t>
      </w:r>
      <w:r w:rsidRPr="004C2298">
        <w:rPr>
          <w:rFonts w:ascii="Times New Roman" w:hAnsi="Times New Roman"/>
          <w:sz w:val="24"/>
        </w:rPr>
        <w:t xml:space="preserve"> и преобразуемых территорий, предназначенных для размещения учреждений образования, в том числе специальных и специализированных учреждений образования, учреждений для внешкольных занятий, культуры и досуга, а также с целью развития необходимых объектов ин</w:t>
      </w:r>
      <w:r w:rsidRPr="004C2298">
        <w:rPr>
          <w:rFonts w:ascii="Times New Roman" w:hAnsi="Times New Roman"/>
          <w:sz w:val="24"/>
        </w:rPr>
        <w:t>женерной и транспортной инфраструктуры.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пределах зоны Д-2 допускается размещать объекты бытового обслуживания населения, не имеющие санитарно-защитной зоны, преимущественно встроенные и (или) встроенно-пристроенные.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w:t>
      </w:r>
      <w:r w:rsidRPr="004C2298">
        <w:rPr>
          <w:rFonts w:ascii="Times New Roman" w:hAnsi="Times New Roman"/>
          <w:sz w:val="24"/>
        </w:rPr>
        <w:t>апитального строительства, расположенных в пределах зоны Д-2,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438"/>
        <w:gridCol w:w="379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4" w:history="1">
              <w:r w:rsidRPr="004C2298">
                <w:rPr>
                  <w:rFonts w:ascii="Times New Roman" w:hAnsi="Times New Roman"/>
                  <w:sz w:val="24"/>
                </w:rPr>
                <w:t>Классификатором</w:t>
              </w:r>
            </w:hyperlink>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w:t>
            </w:r>
            <w:r w:rsidRPr="004C2298">
              <w:rPr>
                <w:rFonts w:ascii="Times New Roman" w:hAnsi="Times New Roman"/>
                <w:sz w:val="24"/>
              </w:rPr>
              <w:t>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w:t>
            </w:r>
            <w:r w:rsidRPr="004C2298">
              <w:rPr>
                <w:rFonts w:ascii="Times New Roman" w:hAnsi="Times New Roman"/>
                <w:sz w:val="24"/>
              </w:rPr>
              <w:t>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предназначенные для иных организаций, осуществляющих </w:t>
            </w:r>
            <w:r w:rsidRPr="004C2298">
              <w:rPr>
                <w:rFonts w:ascii="Times New Roman" w:hAnsi="Times New Roman"/>
                <w:sz w:val="24"/>
              </w:rPr>
              <w:lastRenderedPageBreak/>
              <w:t>деятельность по воспитанию, образованию и просвещению, в том числе художественные, музыкальные школы и образовательные кружки</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- 3 </w:t>
            </w:r>
            <w:r w:rsidRPr="004C2298">
              <w:rPr>
                <w:rFonts w:ascii="Times New Roman" w:hAnsi="Times New Roman"/>
                <w:sz w:val="24"/>
              </w:rPr>
              <w:lastRenderedPageBreak/>
              <w:t>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w:t>
            </w:r>
            <w:r w:rsidRPr="004C2298">
              <w:rPr>
                <w:rFonts w:ascii="Times New Roman" w:hAnsi="Times New Roman"/>
                <w:sz w:val="24"/>
              </w:rPr>
              <w:t>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w:t>
            </w:r>
            <w:r w:rsidRPr="004C2298">
              <w:rPr>
                <w:rFonts w:ascii="Times New Roman" w:hAnsi="Times New Roman"/>
                <w:sz w:val="24"/>
              </w:rPr>
              <w:t>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w:t>
      </w:r>
      <w:r w:rsidRPr="004C2298">
        <w:rPr>
          <w:rFonts w:ascii="Times New Roman" w:hAnsi="Times New Roman"/>
          <w:sz w:val="24"/>
        </w:rPr>
        <w:t>оложенных в пределах зоны Д-2,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2608"/>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w:t>
            </w:r>
            <w:r w:rsidRPr="004C2298">
              <w:rPr>
                <w:rFonts w:ascii="Times New Roman" w:hAnsi="Times New Roman"/>
                <w:sz w:val="24"/>
              </w:rPr>
              <w:lastRenderedPageBreak/>
              <w:t>которых пригодна для постоянного проживания (две и более квартиры на этаже)</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w:t>
            </w:r>
            <w:r w:rsidRPr="004C2298">
              <w:rPr>
                <w:rFonts w:ascii="Times New Roman" w:hAnsi="Times New Roman"/>
                <w:sz w:val="24"/>
              </w:rPr>
              <w:t>альное количество этажей - 3 этажа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5"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w:t>
            </w:r>
            <w:r w:rsidRPr="004C2298">
              <w:rPr>
                <w:rFonts w:ascii="Times New Roman" w:hAnsi="Times New Roman"/>
                <w:sz w:val="24"/>
              </w:rPr>
              <w:t>ных или пенсионных выплат, отделения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w:t>
            </w:r>
            <w:r w:rsidRPr="004C2298">
              <w:rPr>
                <w:rFonts w:ascii="Times New Roman" w:hAnsi="Times New Roman"/>
                <w:sz w:val="24"/>
              </w:rPr>
              <w:t>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w:t>
            </w:r>
            <w:r w:rsidRPr="004C2298">
              <w:rPr>
                <w:rFonts w:ascii="Times New Roman" w:hAnsi="Times New Roman"/>
                <w:sz w:val="24"/>
              </w:rPr>
              <w:t xml:space="preserve">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w:t>
            </w:r>
            <w:r w:rsidRPr="004C2298">
              <w:rPr>
                <w:rFonts w:ascii="Times New Roman" w:hAnsi="Times New Roman"/>
                <w:sz w:val="24"/>
              </w:rPr>
              <w:t>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w:t>
            </w:r>
            <w:r w:rsidRPr="004C2298">
              <w:rPr>
                <w:rFonts w:ascii="Times New Roman" w:hAnsi="Times New Roman"/>
                <w:sz w:val="24"/>
              </w:rPr>
              <w:t>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70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w:t>
            </w:r>
            <w:r w:rsidRPr="004C2298">
              <w:rPr>
                <w:rFonts w:ascii="Times New Roman" w:hAnsi="Times New Roman"/>
                <w:sz w:val="24"/>
              </w:rPr>
              <w:lastRenderedPageBreak/>
              <w:t>размещения по</w:t>
            </w:r>
            <w:r w:rsidRPr="004C2298">
              <w:rPr>
                <w:rFonts w:ascii="Times New Roman" w:hAnsi="Times New Roman"/>
                <w:sz w:val="24"/>
              </w:rPr>
              <w:t>стов органов внутренних дел, ответственных за безопасность дорожного движения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w:t>
            </w:r>
            <w:r w:rsidRPr="004C2298">
              <w:rPr>
                <w:rFonts w:ascii="Times New Roman" w:hAnsi="Times New Roman"/>
                <w:sz w:val="24"/>
              </w:rPr>
              <w:t>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Д-2,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w:t>
            </w:r>
            <w:r w:rsidRPr="004C2298">
              <w:rPr>
                <w:rFonts w:ascii="Times New Roman" w:hAnsi="Times New Roman"/>
                <w:sz w:val="24"/>
              </w:rPr>
              <w:t xml:space="preserve"> многоквартирного 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w:t>
            </w:r>
            <w:r w:rsidRPr="004C2298">
              <w:rPr>
                <w:rFonts w:ascii="Times New Roman" w:hAnsi="Times New Roman"/>
                <w:sz w:val="24"/>
              </w:rPr>
              <w:t>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w:t>
            </w:r>
            <w:r w:rsidRPr="004C2298">
              <w:rPr>
                <w:rFonts w:ascii="Times New Roman" w:hAnsi="Times New Roman"/>
                <w:sz w:val="24"/>
              </w:rPr>
              <w:t>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26. Градостроительный регламент зоны размещения объектов здравоохранения Д-3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размещения объектов здравоохранения Д-3 (далее - зона Д-3), устанавливаются следующие основные виды использования и соответствующие каждому виду параметры исполь</w:t>
      </w:r>
      <w:r w:rsidRPr="004C2298">
        <w:rPr>
          <w:rFonts w:ascii="Times New Roman" w:hAnsi="Times New Roman"/>
          <w:sz w:val="24"/>
        </w:rPr>
        <w:t>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494"/>
        <w:gridCol w:w="374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Стационарное медицинское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больницы, родильные дома, научно-медицинские учреждения, прочие </w:t>
            </w:r>
            <w:r w:rsidRPr="004C2298">
              <w:rPr>
                <w:rFonts w:ascii="Times New Roman" w:hAnsi="Times New Roman"/>
                <w:sz w:val="24"/>
              </w:rPr>
              <w:lastRenderedPageBreak/>
              <w:t>объекты, обеспечивающие оказание услуги по лечению в стационаре</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w:t>
            </w:r>
            <w:r w:rsidRPr="004C2298">
              <w:rPr>
                <w:rFonts w:ascii="Times New Roman" w:hAnsi="Times New Roman"/>
                <w:sz w:val="24"/>
              </w:rPr>
              <w:t>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3.4.2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станции скорой помощи</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w:t>
            </w:r>
            <w:r w:rsidRPr="004C2298">
              <w:rPr>
                <w:rFonts w:ascii="Times New Roman" w:hAnsi="Times New Roman"/>
                <w:sz w:val="24"/>
              </w:rPr>
              <w:t>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6" w:history="1">
              <w:r w:rsidRPr="004C2298">
                <w:rPr>
                  <w:rFonts w:ascii="Times New Roman" w:hAnsi="Times New Roman"/>
                  <w:sz w:val="24"/>
                </w:rPr>
                <w:t>Классификатором</w:t>
              </w:r>
            </w:hyperlink>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w:t>
            </w:r>
            <w:r w:rsidRPr="004C2298">
              <w:rPr>
                <w:rFonts w:ascii="Times New Roman" w:hAnsi="Times New Roman"/>
                <w:sz w:val="24"/>
              </w:rPr>
              <w:t>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Санаторная деятельность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9.2.1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w:t>
            </w:r>
            <w:r w:rsidRPr="004C2298">
              <w:rPr>
                <w:rFonts w:ascii="Times New Roman" w:hAnsi="Times New Roman"/>
                <w:sz w:val="24"/>
              </w:rPr>
              <w:t>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w:t>
            </w:r>
            <w:r w:rsidRPr="004C2298">
              <w:rPr>
                <w:rFonts w:ascii="Times New Roman" w:hAnsi="Times New Roman"/>
                <w:sz w:val="24"/>
              </w:rPr>
              <w:t>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объекты капитального строительства здания и помещения, </w:t>
            </w:r>
            <w:r w:rsidRPr="004C2298">
              <w:rPr>
                <w:rFonts w:ascii="Times New Roman" w:hAnsi="Times New Roman"/>
                <w:sz w:val="24"/>
              </w:rPr>
              <w:lastRenderedPageBreak/>
              <w:t>предназначенные для приема физических и юридических лиц в связи с предоставлением им коммунальных услуг</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 xml:space="preserve">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w:t>
            </w:r>
            <w:r w:rsidRPr="004C2298">
              <w:rPr>
                <w:rFonts w:ascii="Times New Roman" w:hAnsi="Times New Roman"/>
                <w:sz w:val="24"/>
              </w:rPr>
              <w:t>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w:t>
            </w:r>
            <w:r w:rsidRPr="004C2298">
              <w:rPr>
                <w:rFonts w:ascii="Times New Roman" w:hAnsi="Times New Roman"/>
                <w:sz w:val="24"/>
              </w:rPr>
              <w:t>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w:t>
            </w:r>
            <w:r w:rsidRPr="004C2298">
              <w:rPr>
                <w:rFonts w:ascii="Times New Roman" w:hAnsi="Times New Roman"/>
                <w:sz w:val="24"/>
              </w:rPr>
              <w:lastRenderedPageBreak/>
              <w:t>строительства, предназначенные для иных организаций, осуществляющих деятельность по воспитанию, об</w:t>
            </w:r>
            <w:r w:rsidRPr="004C2298">
              <w:rPr>
                <w:rFonts w:ascii="Times New Roman" w:hAnsi="Times New Roman"/>
                <w:sz w:val="24"/>
              </w:rPr>
              <w:t>разованию и просвещению, в том числе художественные, музыкальные школы и образовательные кружки</w:t>
            </w:r>
          </w:p>
        </w:tc>
        <w:tc>
          <w:tcPr>
            <w:tcW w:w="374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Д-3,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721"/>
        <w:gridCol w:w="3458"/>
        <w:gridCol w:w="79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службы занятости населения, службы психологической и бесплатной юридической </w:t>
            </w:r>
            <w:r w:rsidRPr="004C2298">
              <w:rPr>
                <w:rFonts w:ascii="Times New Roman" w:hAnsi="Times New Roman"/>
                <w:sz w:val="24"/>
              </w:rPr>
              <w:t>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пункт</w:t>
            </w:r>
            <w:r w:rsidRPr="004C2298">
              <w:rPr>
                <w:rFonts w:ascii="Times New Roman" w:hAnsi="Times New Roman"/>
                <w:sz w:val="24"/>
              </w:rPr>
              <w:t>ы питания малоимущих граждан, пункты ночлега для бездомных граждан, общественные некоммерческие организации</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w:t>
            </w:r>
            <w:r w:rsidRPr="004C2298">
              <w:rPr>
                <w:rFonts w:ascii="Times New Roman" w:hAnsi="Times New Roman"/>
                <w:sz w:val="24"/>
              </w:rPr>
              <w:lastRenderedPageBreak/>
              <w:t>строительства: дома престарелых, дома ребенка, детские дома</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w:t>
            </w:r>
            <w:r w:rsidRPr="004C2298">
              <w:rPr>
                <w:rFonts w:ascii="Times New Roman" w:hAnsi="Times New Roman"/>
                <w:sz w:val="24"/>
              </w:rPr>
              <w:lastRenderedPageBreak/>
              <w:t>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w:t>
            </w:r>
            <w:r w:rsidRPr="004C2298">
              <w:rPr>
                <w:rFonts w:ascii="Times New Roman" w:hAnsi="Times New Roman"/>
                <w:sz w:val="24"/>
              </w:rPr>
              <w:t>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7" w:history="1">
              <w:r w:rsidRPr="004C2298">
                <w:rPr>
                  <w:rFonts w:ascii="Times New Roman" w:hAnsi="Times New Roman"/>
                  <w:sz w:val="24"/>
                </w:rPr>
                <w:t>Классификатором</w:t>
              </w:r>
            </w:hyperlink>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w:t>
            </w:r>
            <w:r w:rsidRPr="004C2298">
              <w:rPr>
                <w:rFonts w:ascii="Times New Roman" w:hAnsi="Times New Roman"/>
                <w:sz w:val="24"/>
              </w:rPr>
              <w:t>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w:t>
            </w:r>
            <w:r w:rsidRPr="004C2298">
              <w:rPr>
                <w:rFonts w:ascii="Times New Roman" w:hAnsi="Times New Roman"/>
                <w:sz w:val="24"/>
              </w:rPr>
              <w:t>живания (две и более квартиры на этаже)</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w:t>
            </w:r>
            <w:r w:rsidRPr="004C2298">
              <w:rPr>
                <w:rFonts w:ascii="Times New Roman" w:hAnsi="Times New Roman"/>
                <w:sz w:val="24"/>
              </w:rPr>
              <w:t>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w:t>
            </w:r>
            <w:r w:rsidRPr="004C2298">
              <w:rPr>
                <w:rFonts w:ascii="Times New Roman" w:hAnsi="Times New Roman"/>
                <w:sz w:val="24"/>
              </w:rPr>
              <w:t>ети, молельные дома, монастыри, скиты, воскресные школы, семинарии, духовные училища</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имальный процент застройки - 50 процентов</w:t>
            </w:r>
          </w:p>
        </w:tc>
        <w:tc>
          <w:tcPr>
            <w:tcW w:w="79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здания и </w:t>
            </w:r>
            <w:r w:rsidRPr="004C2298">
              <w:rPr>
                <w:rFonts w:ascii="Times New Roman" w:hAnsi="Times New Roman"/>
                <w:sz w:val="24"/>
              </w:rPr>
              <w:lastRenderedPageBreak/>
              <w:t>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участка - 7 кв. м на </w:t>
            </w:r>
            <w:r w:rsidRPr="004C2298">
              <w:rPr>
                <w:rFonts w:ascii="Times New Roman" w:hAnsi="Times New Roman"/>
                <w:sz w:val="24"/>
              </w:rPr>
              <w:lastRenderedPageBreak/>
              <w:t>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9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w:t>
            </w:r>
            <w:r w:rsidRPr="004C2298">
              <w:rPr>
                <w:rFonts w:ascii="Times New Roman" w:hAnsi="Times New Roman"/>
                <w:sz w:val="24"/>
              </w:rPr>
              <w:t>ссификатором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w:t>
            </w:r>
            <w:r w:rsidRPr="004C2298">
              <w:rPr>
                <w:rFonts w:ascii="Times New Roman" w:hAnsi="Times New Roman"/>
                <w:sz w:val="24"/>
              </w:rPr>
              <w:t>катором</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w:t>
            </w:r>
            <w:r w:rsidRPr="004C2298">
              <w:rPr>
                <w:rFonts w:ascii="Times New Roman" w:hAnsi="Times New Roman"/>
                <w:sz w:val="24"/>
              </w:rPr>
              <w:t xml:space="preserve">стов органов внутренних дел, ответственных за </w:t>
            </w:r>
            <w:r w:rsidRPr="004C2298">
              <w:rPr>
                <w:rFonts w:ascii="Times New Roman" w:hAnsi="Times New Roman"/>
                <w:sz w:val="24"/>
              </w:rPr>
              <w:lastRenderedPageBreak/>
              <w:t>безопасность дорожного движения</w:t>
            </w:r>
          </w:p>
        </w:tc>
        <w:tc>
          <w:tcPr>
            <w:tcW w:w="345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w:t>
            </w:r>
            <w:r w:rsidRPr="004C2298">
              <w:rPr>
                <w:rFonts w:ascii="Times New Roman" w:hAnsi="Times New Roman"/>
                <w:sz w:val="24"/>
              </w:rPr>
              <w:t>0 процентов</w:t>
            </w:r>
          </w:p>
        </w:tc>
        <w:tc>
          <w:tcPr>
            <w:tcW w:w="7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Д-3,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w:t>
            </w:r>
            <w:r w:rsidRPr="004C2298">
              <w:rPr>
                <w:rFonts w:ascii="Times New Roman" w:hAnsi="Times New Roman"/>
                <w:sz w:val="24"/>
              </w:rPr>
              <w:t xml:space="preserve"> многоквартирного 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w:t>
            </w:r>
            <w:r w:rsidRPr="004C2298">
              <w:rPr>
                <w:rFonts w:ascii="Times New Roman" w:hAnsi="Times New Roman"/>
                <w:sz w:val="24"/>
              </w:rPr>
              <w:t>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27. Градостроительный регламент зоны размещения объектов физической культуры и масс</w:t>
      </w:r>
      <w:r w:rsidRPr="004C2298">
        <w:rPr>
          <w:rFonts w:ascii="Times New Roman" w:hAnsi="Times New Roman"/>
          <w:bCs/>
          <w:sz w:val="24"/>
        </w:rPr>
        <w:t>ового спорта Д-4</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размещения объектов физической культуры и массового спорта Д-4 (далее - зона Д-4), устанавливаются следующие основные виды использования и соот</w:t>
      </w:r>
      <w:r w:rsidRPr="004C2298">
        <w:rPr>
          <w:rFonts w:ascii="Times New Roman" w:hAnsi="Times New Roman"/>
          <w:sz w:val="24"/>
        </w:rPr>
        <w:t>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628"/>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строения, сооружения: площадки для занятий спортом и физкультурой (беговые дорожки, спортивные </w:t>
            </w:r>
            <w:r w:rsidRPr="004C2298">
              <w:rPr>
                <w:rFonts w:ascii="Times New Roman" w:hAnsi="Times New Roman"/>
                <w:sz w:val="24"/>
              </w:rPr>
              <w:lastRenderedPageBreak/>
              <w:t>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- 3 </w:t>
            </w:r>
            <w:r w:rsidRPr="004C2298">
              <w:rPr>
                <w:rFonts w:ascii="Times New Roman" w:hAnsi="Times New Roman"/>
                <w:sz w:val="24"/>
              </w:rPr>
              <w:lastRenderedPageBreak/>
              <w:t>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3.1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w:t>
            </w:r>
            <w:r w:rsidRPr="004C2298">
              <w:rPr>
                <w:rFonts w:ascii="Times New Roman" w:hAnsi="Times New Roman"/>
                <w:sz w:val="24"/>
              </w:rPr>
              <w:t>итории) общего 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8"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w:t>
      </w:r>
      <w:r w:rsidRPr="004C2298">
        <w:rPr>
          <w:rFonts w:ascii="Times New Roman" w:hAnsi="Times New Roman"/>
          <w:sz w:val="24"/>
        </w:rPr>
        <w:t>оложенных в пределах зоны Д-4, устанавливаются следующие условно разрешенные виды использования и соответствующие каждому виду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628"/>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w:t>
            </w:r>
            <w:r w:rsidRPr="004C2298">
              <w:rPr>
                <w:rFonts w:ascii="Times New Roman" w:hAnsi="Times New Roman"/>
                <w:sz w:val="24"/>
              </w:rPr>
              <w:t>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49"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w:t>
            </w:r>
            <w:r w:rsidRPr="004C2298">
              <w:rPr>
                <w:rFonts w:ascii="Times New Roman" w:hAnsi="Times New Roman"/>
                <w:sz w:val="24"/>
              </w:rPr>
              <w:t>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w:t>
            </w:r>
            <w:r w:rsidRPr="004C2298">
              <w:rPr>
                <w:rFonts w:ascii="Times New Roman" w:hAnsi="Times New Roman"/>
                <w:sz w:val="24"/>
              </w:rPr>
              <w:t>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w:t>
            </w:r>
            <w:r w:rsidRPr="004C2298">
              <w:rPr>
                <w:rFonts w:ascii="Times New Roman" w:hAnsi="Times New Roman"/>
                <w:sz w:val="24"/>
              </w:rPr>
              <w:t>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w:t>
            </w:r>
            <w:r w:rsidRPr="004C2298">
              <w:rPr>
                <w:rFonts w:ascii="Times New Roman" w:hAnsi="Times New Roman"/>
                <w:sz w:val="24"/>
              </w:rPr>
              <w:t>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w:t>
            </w:r>
            <w:r w:rsidRPr="004C2298">
              <w:rPr>
                <w:rFonts w:ascii="Times New Roman" w:hAnsi="Times New Roman"/>
                <w:sz w:val="24"/>
              </w:rPr>
              <w:lastRenderedPageBreak/>
              <w:t>обслуживания пассажиров, а также обеспечивающих работу т</w:t>
            </w:r>
            <w:r w:rsidRPr="004C2298">
              <w:rPr>
                <w:rFonts w:ascii="Times New Roman" w:hAnsi="Times New Roman"/>
                <w:sz w:val="24"/>
              </w:rPr>
              <w:t>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Д-4,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w:t>
            </w:r>
            <w:r w:rsidRPr="004C2298">
              <w:rPr>
                <w:rFonts w:ascii="Times New Roman" w:hAnsi="Times New Roman"/>
                <w:sz w:val="24"/>
              </w:rPr>
              <w:t>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причалы и сооружения, необходимые для водных видов спорта и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28. Градостроительный реглам</w:t>
      </w:r>
      <w:r w:rsidRPr="004C2298">
        <w:rPr>
          <w:rFonts w:ascii="Times New Roman" w:hAnsi="Times New Roman"/>
          <w:bCs/>
          <w:sz w:val="24"/>
        </w:rPr>
        <w:t>ент зоны размещения культовых зданий Д-5</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размещения культовых зданий Д-5 (далее - зона Д-5), устанавливаются следующие основные виды использования и соответству</w:t>
      </w:r>
      <w:r w:rsidRPr="004C2298">
        <w:rPr>
          <w:rFonts w:ascii="Times New Roman" w:hAnsi="Times New Roman"/>
          <w:sz w:val="24"/>
        </w:rPr>
        <w:t>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w:t>
            </w:r>
            <w:r w:rsidRPr="004C2298">
              <w:rPr>
                <w:rFonts w:ascii="Times New Roman" w:hAnsi="Times New Roman"/>
                <w:sz w:val="24"/>
              </w:rPr>
              <w:t>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здания и </w:t>
            </w:r>
            <w:r w:rsidRPr="004C2298">
              <w:rPr>
                <w:rFonts w:ascii="Times New Roman" w:hAnsi="Times New Roman"/>
                <w:sz w:val="24"/>
              </w:rPr>
              <w:lastRenderedPageBreak/>
              <w:t>сооружения, предназначенные для постоянного местонахождения духовных лиц, паломн</w:t>
            </w:r>
            <w:r w:rsidRPr="004C2298">
              <w:rPr>
                <w:rFonts w:ascii="Times New Roman" w:hAnsi="Times New Roman"/>
                <w:sz w:val="24"/>
              </w:rPr>
              <w:t>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участка - 7 кв. м на единицу </w:t>
            </w:r>
            <w:r w:rsidRPr="004C2298">
              <w:rPr>
                <w:rFonts w:ascii="Times New Roman" w:hAnsi="Times New Roman"/>
                <w:sz w:val="24"/>
              </w:rPr>
              <w:lastRenderedPageBreak/>
              <w:t>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0"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w:t>
      </w:r>
      <w:r w:rsidRPr="004C2298">
        <w:rPr>
          <w:rFonts w:ascii="Times New Roman" w:hAnsi="Times New Roman"/>
          <w:sz w:val="24"/>
        </w:rPr>
        <w:t>ектов капитального строительства, расположенных в пределах зоны Д-5,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w:t>
            </w:r>
            <w:r w:rsidRPr="004C2298">
              <w:rPr>
                <w:rFonts w:ascii="Times New Roman" w:hAnsi="Times New Roman"/>
                <w:sz w:val="24"/>
              </w:rPr>
              <w:t>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w:t>
            </w:r>
            <w:r w:rsidRPr="004C2298">
              <w:rPr>
                <w:rFonts w:ascii="Times New Roman" w:hAnsi="Times New Roman"/>
                <w:sz w:val="24"/>
              </w:rPr>
              <w:t xml:space="preserve">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1"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w:t>
            </w:r>
            <w:r w:rsidRPr="004C2298">
              <w:rPr>
                <w:rFonts w:ascii="Times New Roman" w:hAnsi="Times New Roman"/>
                <w:sz w:val="24"/>
              </w:rPr>
              <w:t>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w:t>
            </w:r>
            <w:r w:rsidRPr="004C2298">
              <w:rPr>
                <w:rFonts w:ascii="Times New Roman" w:hAnsi="Times New Roman"/>
                <w:sz w:val="24"/>
              </w:rPr>
              <w:t>в, 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w:t>
            </w:r>
            <w:r w:rsidRPr="004C2298">
              <w:rPr>
                <w:rFonts w:ascii="Times New Roman" w:hAnsi="Times New Roman"/>
                <w:sz w:val="24"/>
              </w:rPr>
              <w:t>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w:t>
            </w:r>
            <w:r w:rsidRPr="004C2298">
              <w:rPr>
                <w:rFonts w:ascii="Times New Roman" w:hAnsi="Times New Roman"/>
                <w:sz w:val="24"/>
              </w:rPr>
              <w:t>даний - 9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- 300 кв. м</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Д-5,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w:t>
            </w:r>
            <w:r w:rsidRPr="004C2298">
              <w:rPr>
                <w:rFonts w:ascii="Times New Roman" w:hAnsi="Times New Roman"/>
                <w:sz w:val="24"/>
              </w:rPr>
              <w:t>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9. ГРАДОСТРОИТЕЛЬНЫЕ РЕГЛАМЕНТЫ ПРОИЗВОДСТВЕННЫХ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29. Общие положения о производственных зонах</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Производственные зоны выделяются с целью развития существующих и преобразуемых территорий, предназначенных для формирования комплексов промы</w:t>
      </w:r>
      <w:r w:rsidRPr="004C2298">
        <w:rPr>
          <w:rFonts w:ascii="Times New Roman" w:hAnsi="Times New Roman"/>
          <w:sz w:val="24"/>
        </w:rPr>
        <w:t>шленных, коммунальных предприятий, размещения объектов делового и административного назначения, ограниченного числа объектов обслуживания, связанных непосредственно с обслуживанием производственных и промышленных предприятий, и развития инженерной и трансп</w:t>
      </w:r>
      <w:r w:rsidRPr="004C2298">
        <w:rPr>
          <w:rFonts w:ascii="Times New Roman" w:hAnsi="Times New Roman"/>
          <w:sz w:val="24"/>
        </w:rPr>
        <w:t>ортной инфраструктуры.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Сочетание различных видов разрешенного использования объектов капитального строительства в единой зоне возможно только при условии соблюдения санитарных требований.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соответствии с санитарными нормами и правилами в санитарно-з</w:t>
      </w:r>
      <w:r w:rsidRPr="004C2298">
        <w:rPr>
          <w:rFonts w:ascii="Times New Roman" w:hAnsi="Times New Roman"/>
          <w:sz w:val="24"/>
        </w:rPr>
        <w:t>ащитных зонах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w:t>
      </w:r>
      <w:r w:rsidRPr="004C2298">
        <w:rPr>
          <w:rFonts w:ascii="Times New Roman" w:hAnsi="Times New Roman"/>
          <w:sz w:val="24"/>
        </w:rPr>
        <w:t>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30. Градостроительный рег</w:t>
      </w:r>
      <w:r w:rsidRPr="004C2298">
        <w:rPr>
          <w:rFonts w:ascii="Times New Roman" w:hAnsi="Times New Roman"/>
          <w:bCs/>
          <w:sz w:val="24"/>
        </w:rPr>
        <w:t>ламент промышленных и коммунально-складских зон размещения объектов I класса опасности П-1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промышленных и коммунально-складских зон размещения объектов I-V класса оп</w:t>
      </w:r>
      <w:r w:rsidRPr="004C2298">
        <w:rPr>
          <w:rFonts w:ascii="Times New Roman" w:hAnsi="Times New Roman"/>
          <w:sz w:val="24"/>
        </w:rPr>
        <w:t>асности П-1 (далее - зона П-1),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2"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w:t>
            </w:r>
            <w:r w:rsidRPr="004C2298">
              <w:rPr>
                <w:rFonts w:ascii="Times New Roman" w:hAnsi="Times New Roman"/>
                <w:sz w:val="24"/>
              </w:rPr>
              <w:t xml:space="preserve">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Фармацевтическая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6.3.1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Нефтехимическая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w:t>
            </w:r>
            <w:r w:rsidRPr="004C2298">
              <w:rPr>
                <w:rFonts w:ascii="Times New Roman" w:hAnsi="Times New Roman"/>
                <w:sz w:val="24"/>
              </w:rPr>
              <w:t>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Тяжелая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w:t>
            </w:r>
            <w:r w:rsidRPr="004C2298">
              <w:rPr>
                <w:rFonts w:ascii="Times New Roman" w:hAnsi="Times New Roman"/>
                <w:sz w:val="24"/>
              </w:rPr>
              <w:t>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Автомобилестроительная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Легкая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w:t>
            </w:r>
            <w:r w:rsidRPr="004C2298">
              <w:rPr>
                <w:rFonts w:ascii="Times New Roman" w:hAnsi="Times New Roman"/>
                <w:sz w:val="24"/>
              </w:rPr>
              <w:t xml:space="preserve">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объектов гидроэнергетики, тепловых станций и других электростанций, размещение объектов </w:t>
            </w:r>
            <w:r w:rsidRPr="004C2298">
              <w:rPr>
                <w:rFonts w:ascii="Times New Roman" w:hAnsi="Times New Roman"/>
                <w:sz w:val="24"/>
              </w:rPr>
              <w:lastRenderedPageBreak/>
              <w:t>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w:t>
            </w:r>
            <w:r w:rsidRPr="004C2298">
              <w:rPr>
                <w:rFonts w:ascii="Times New Roman" w:hAnsi="Times New Roman"/>
                <w:sz w:val="24"/>
              </w:rPr>
              <w:t>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- 9 </w:t>
            </w:r>
            <w:r w:rsidRPr="004C2298">
              <w:rPr>
                <w:rFonts w:ascii="Times New Roman" w:hAnsi="Times New Roman"/>
                <w:sz w:val="24"/>
              </w:rPr>
              <w:lastRenderedPageBreak/>
              <w:t>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Пищевая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w:t>
            </w:r>
            <w:r w:rsidRPr="004C2298">
              <w:rPr>
                <w:rFonts w:ascii="Times New Roman" w:hAnsi="Times New Roman"/>
                <w:sz w:val="24"/>
              </w:rPr>
              <w:t>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Строительная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w:t>
            </w:r>
            <w:r w:rsidRPr="004C2298">
              <w:rPr>
                <w:rFonts w:ascii="Times New Roman" w:hAnsi="Times New Roman"/>
                <w:sz w:val="24"/>
              </w:rPr>
              <w:t>тов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w:t>
            </w:r>
            <w:r w:rsidRPr="004C2298">
              <w:rPr>
                <w:rFonts w:ascii="Times New Roman" w:hAnsi="Times New Roman"/>
                <w:sz w:val="24"/>
              </w:rPr>
              <w:t xml:space="preserve">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установление размера санитарно-защитных зон в местах размещения передающих рад</w:t>
            </w:r>
            <w:r w:rsidRPr="004C2298">
              <w:rPr>
                <w:rFonts w:ascii="Times New Roman" w:hAnsi="Times New Roman"/>
                <w:sz w:val="24"/>
              </w:rPr>
              <w:t xml:space="preserve">иотехнических объектов проводится в соответствии с </w:t>
            </w:r>
            <w:r w:rsidRPr="004C2298">
              <w:rPr>
                <w:rFonts w:ascii="Times New Roman" w:hAnsi="Times New Roman"/>
                <w:sz w:val="24"/>
              </w:rPr>
              <w:lastRenderedPageBreak/>
              <w:t>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w:t>
            </w:r>
            <w:r w:rsidRPr="004C2298">
              <w:rPr>
                <w:rFonts w:ascii="Times New Roman" w:hAnsi="Times New Roman"/>
                <w:sz w:val="24"/>
              </w:rPr>
              <w:t>огрузочные терминалы и доки, нефтехранилища и нефтеналивные станции, газовые хранилища, элеваторы и продовольственные склады, за исключением железнодорожных перевалочных складов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Целлюлозно-бумажная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w:t>
            </w:r>
            <w:r w:rsidRPr="004C2298">
              <w:rPr>
                <w:rFonts w:ascii="Times New Roman" w:hAnsi="Times New Roman"/>
                <w:sz w:val="24"/>
              </w:rPr>
              <w:t>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деятельности в области гидрометеорологии и смежных с ней областях</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w:t>
            </w:r>
            <w:r w:rsidRPr="004C2298">
              <w:rPr>
                <w:rFonts w:ascii="Times New Roman" w:hAnsi="Times New Roman"/>
                <w:sz w:val="24"/>
              </w:rPr>
              <w:t>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w:t>
            </w:r>
            <w:r w:rsidRPr="004C2298">
              <w:rPr>
                <w:rFonts w:ascii="Times New Roman" w:hAnsi="Times New Roman"/>
                <w:sz w:val="24"/>
              </w:rPr>
              <w:t>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w:t>
            </w:r>
            <w:r w:rsidRPr="004C2298">
              <w:rPr>
                <w:rFonts w:ascii="Times New Roman" w:hAnsi="Times New Roman"/>
                <w:sz w:val="24"/>
              </w:rPr>
              <w:lastRenderedPageBreak/>
              <w:t>предназначенных для обслуживания пассажиро</w:t>
            </w:r>
            <w:r w:rsidRPr="004C2298">
              <w:rPr>
                <w:rFonts w:ascii="Times New Roman" w:hAnsi="Times New Roman"/>
                <w:sz w:val="24"/>
              </w:rPr>
              <w:t>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w:t>
            </w:r>
            <w:r w:rsidRPr="004C2298">
              <w:rPr>
                <w:rFonts w:ascii="Times New Roman" w:hAnsi="Times New Roman"/>
                <w:sz w:val="24"/>
              </w:rPr>
              <w:t>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w:t>
            </w:r>
            <w:r w:rsidRPr="004C2298">
              <w:rPr>
                <w:rFonts w:ascii="Times New Roman" w:hAnsi="Times New Roman"/>
                <w:sz w:val="24"/>
              </w:rPr>
              <w:t>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w:t>
            </w:r>
            <w:r w:rsidRPr="004C2298">
              <w:rPr>
                <w:rFonts w:ascii="Times New Roman" w:hAnsi="Times New Roman"/>
                <w:sz w:val="24"/>
              </w:rPr>
              <w:t>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w:t>
            </w:r>
            <w:r w:rsidRPr="004C2298">
              <w:rPr>
                <w:rFonts w:ascii="Times New Roman" w:hAnsi="Times New Roman"/>
                <w:sz w:val="24"/>
              </w:rPr>
              <w:t>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предельная высота зданий - 10,5 </w:t>
            </w:r>
            <w:r w:rsidRPr="004C2298">
              <w:rPr>
                <w:rFonts w:ascii="Times New Roman" w:hAnsi="Times New Roman"/>
                <w:sz w:val="24"/>
              </w:rPr>
              <w:lastRenderedPageBreak/>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4C2298">
              <w:rPr>
                <w:rFonts w:ascii="Times New Roman" w:hAnsi="Times New Roman"/>
                <w:sz w:val="24"/>
              </w:rPr>
              <w:t>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П-1,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551"/>
        <w:gridCol w:w="3685"/>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Вид разрешенного </w:t>
            </w:r>
            <w:r w:rsidRPr="004C2298">
              <w:rPr>
                <w:rFonts w:ascii="Times New Roman" w:hAnsi="Times New Roman"/>
                <w:sz w:val="24"/>
              </w:rPr>
              <w:t>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3" w:history="1">
              <w:r w:rsidRPr="004C2298">
                <w:rPr>
                  <w:rFonts w:ascii="Times New Roman" w:hAnsi="Times New Roman"/>
                  <w:sz w:val="24"/>
                </w:rPr>
                <w:t>Классификатором</w:t>
              </w:r>
            </w:hyperlink>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на 100 посадочных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50 - 0,2-0,2</w:t>
            </w:r>
            <w:r w:rsidRPr="004C2298">
              <w:rPr>
                <w:rFonts w:ascii="Times New Roman" w:hAnsi="Times New Roman"/>
                <w:sz w:val="24"/>
              </w:rPr>
              <w:t>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от 50 до 150 - 0,15-0,2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свыше 150 - 0,1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w:t>
            </w:r>
            <w:r w:rsidRPr="004C2298">
              <w:rPr>
                <w:rFonts w:ascii="Times New Roman" w:hAnsi="Times New Roman"/>
                <w:sz w:val="24"/>
              </w:rPr>
              <w:t>ные клубы, спортивные залы, бассейны</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4C2298">
              <w:rPr>
                <w:rFonts w:ascii="Times New Roman" w:hAnsi="Times New Roman"/>
                <w:sz w:val="24"/>
              </w:rPr>
              <w:lastRenderedPageBreak/>
              <w:t>спортивные стрельбища), причалы для занятий водными видами спорт</w:t>
            </w:r>
            <w:r w:rsidRPr="004C2298">
              <w:rPr>
                <w:rFonts w:ascii="Times New Roman" w:hAnsi="Times New Roman"/>
                <w:sz w:val="24"/>
              </w:rPr>
              <w:t>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w:t>
            </w:r>
            <w:r w:rsidRPr="004C2298">
              <w:rPr>
                <w:rFonts w:ascii="Times New Roman" w:hAnsi="Times New Roman"/>
                <w:sz w:val="24"/>
              </w:rPr>
              <w:t>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w:t>
            </w:r>
            <w:r w:rsidRPr="004C2298">
              <w:rPr>
                <w:rFonts w:ascii="Times New Roman" w:hAnsi="Times New Roman"/>
                <w:sz w:val="24"/>
              </w:rPr>
              <w:t>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земельных участков - 0,04 га на 100 кв. м торговой площади;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w:t>
            </w:r>
            <w:r w:rsidRPr="004C2298">
              <w:rPr>
                <w:rFonts w:ascii="Times New Roman" w:hAnsi="Times New Roman"/>
                <w:sz w:val="24"/>
              </w:rPr>
              <w:t>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П-1,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w:t>
            </w:r>
            <w:r w:rsidRPr="004C2298">
              <w:rPr>
                <w:rFonts w:ascii="Times New Roman" w:hAnsi="Times New Roman"/>
                <w:sz w:val="24"/>
              </w:rPr>
              <w:t>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складов: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газоконденсатные и газоперекачивающие станции, обслуживающие газохранилища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31. Градостроительный регламент промышленных и коммунально-складских зон размещения объектов II, III класса опасности П-2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w:t>
      </w:r>
      <w:r w:rsidRPr="004C2298">
        <w:rPr>
          <w:rFonts w:ascii="Times New Roman" w:hAnsi="Times New Roman"/>
          <w:sz w:val="24"/>
        </w:rPr>
        <w:t>льства, расположенных в пределах зоны размещения промышленных и коммунально-складских зон размещения объектов II-V класса опасности П-2 (далее - зона П-2), санитарно-защитная зона - 500 метров, расчетная подлежит установлению путем разработки проекта санит</w:t>
      </w:r>
      <w:r w:rsidRPr="004C2298">
        <w:rPr>
          <w:rFonts w:ascii="Times New Roman" w:hAnsi="Times New Roman"/>
          <w:sz w:val="24"/>
        </w:rPr>
        <w:t>арно-защитной зоны,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4"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w:t>
            </w:r>
            <w:r w:rsidRPr="004C2298">
              <w:rPr>
                <w:rFonts w:ascii="Times New Roman" w:hAnsi="Times New Roman"/>
                <w:sz w:val="24"/>
              </w:rPr>
              <w:t>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Тяжелая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w:t>
            </w:r>
            <w:r w:rsidRPr="004C2298">
              <w:rPr>
                <w:rFonts w:ascii="Times New Roman" w:hAnsi="Times New Roman"/>
                <w:sz w:val="24"/>
              </w:rPr>
              <w:t>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Автомобилестроительная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Легкая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w:t>
            </w:r>
            <w:r w:rsidRPr="004C2298">
              <w:rPr>
                <w:rFonts w:ascii="Times New Roman" w:hAnsi="Times New Roman"/>
                <w:sz w:val="24"/>
              </w:rPr>
              <w:t>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w:t>
            </w:r>
            <w:r w:rsidRPr="004C2298">
              <w:rPr>
                <w:rFonts w:ascii="Times New Roman" w:hAnsi="Times New Roman"/>
                <w:sz w:val="24"/>
              </w:rPr>
              <w:t>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Пищевая </w:t>
            </w:r>
            <w:r w:rsidRPr="004C2298">
              <w:rPr>
                <w:rFonts w:ascii="Times New Roman" w:hAnsi="Times New Roman"/>
                <w:sz w:val="24"/>
              </w:rPr>
              <w:t>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Строительн</w:t>
            </w:r>
            <w:r w:rsidRPr="004C2298">
              <w:rPr>
                <w:rFonts w:ascii="Times New Roman" w:hAnsi="Times New Roman"/>
                <w:sz w:val="24"/>
              </w:rPr>
              <w:t>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размер земельного </w:t>
            </w:r>
            <w:r w:rsidRPr="004C2298">
              <w:rPr>
                <w:rFonts w:ascii="Times New Roman" w:hAnsi="Times New Roman"/>
                <w:sz w:val="24"/>
              </w:rPr>
              <w:lastRenderedPageBreak/>
              <w:t>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w:t>
            </w:r>
            <w:r w:rsidRPr="004C2298">
              <w:rPr>
                <w:rFonts w:ascii="Times New Roman" w:hAnsi="Times New Roman"/>
                <w:sz w:val="24"/>
              </w:rPr>
              <w:t>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w:t>
            </w:r>
            <w:r w:rsidRPr="004C2298">
              <w:rPr>
                <w:rFonts w:ascii="Times New Roman" w:hAnsi="Times New Roman"/>
                <w:sz w:val="24"/>
              </w:rPr>
              <w:t xml:space="preserve"> и методиками расчета интенсивности электромагнитного излучения радиочастот;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w:t>
            </w:r>
            <w:r w:rsidRPr="004C2298">
              <w:rPr>
                <w:rFonts w:ascii="Times New Roman" w:hAnsi="Times New Roman"/>
                <w:sz w:val="24"/>
              </w:rPr>
              <w:t xml:space="preserve">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w:t>
            </w:r>
            <w:r w:rsidRPr="004C2298">
              <w:rPr>
                <w:rFonts w:ascii="Times New Roman" w:hAnsi="Times New Roman"/>
                <w:sz w:val="24"/>
              </w:rPr>
              <w:t xml:space="preserve">дан груз: промышленные базы, склады, погрузочные терминалы и доки, нефтехранилища и нефтеналивные станции, газовые хранилища, элеваторы и продовольственные склады, за исключением </w:t>
            </w:r>
            <w:r w:rsidRPr="004C2298">
              <w:rPr>
                <w:rFonts w:ascii="Times New Roman" w:hAnsi="Times New Roman"/>
                <w:sz w:val="24"/>
              </w:rPr>
              <w:lastRenderedPageBreak/>
              <w:t>железнодорожных перевалочных складов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w:t>
            </w:r>
            <w:r w:rsidRPr="004C2298">
              <w:rPr>
                <w:rFonts w:ascii="Times New Roman" w:hAnsi="Times New Roman"/>
                <w:sz w:val="24"/>
              </w:rPr>
              <w:t xml:space="preserve">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деятельности в области ги</w:t>
            </w:r>
            <w:r w:rsidRPr="004C2298">
              <w:rPr>
                <w:rFonts w:ascii="Times New Roman" w:hAnsi="Times New Roman"/>
                <w:sz w:val="24"/>
              </w:rPr>
              <w:t>дрометеорологии и смежных с ней областях</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w:t>
            </w:r>
            <w:r w:rsidRPr="004C2298">
              <w:rPr>
                <w:rFonts w:ascii="Times New Roman" w:hAnsi="Times New Roman"/>
                <w:sz w:val="24"/>
              </w:rPr>
              <w:t>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w:t>
            </w:r>
            <w:r w:rsidRPr="004C2298">
              <w:rPr>
                <w:rFonts w:ascii="Times New Roman" w:hAnsi="Times New Roman"/>
                <w:sz w:val="24"/>
              </w:rPr>
              <w:t xml:space="preserve"> линии связи, телефонные станции, канализация, гаражи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объекты капитального строительства: здания и помещения, предназначенные для </w:t>
            </w:r>
            <w:r w:rsidRPr="004C2298">
              <w:rPr>
                <w:rFonts w:ascii="Times New Roman" w:hAnsi="Times New Roman"/>
                <w:sz w:val="24"/>
              </w:rPr>
              <w:lastRenderedPageBreak/>
              <w:t>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w:t>
            </w:r>
            <w:r w:rsidRPr="004C2298">
              <w:rPr>
                <w:rFonts w:ascii="Times New Roman" w:hAnsi="Times New Roman"/>
                <w:sz w:val="24"/>
              </w:rPr>
              <w:t>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w:t>
            </w:r>
            <w:r w:rsidRPr="004C2298">
              <w:rPr>
                <w:rFonts w:ascii="Times New Roman" w:hAnsi="Times New Roman"/>
                <w:sz w:val="24"/>
              </w:rPr>
              <w:t>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w:t>
            </w:r>
            <w:r w:rsidRPr="004C2298">
              <w:rPr>
                <w:rFonts w:ascii="Times New Roman" w:hAnsi="Times New Roman"/>
                <w:sz w:val="24"/>
              </w:rPr>
              <w:t>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w:t>
            </w:r>
            <w:r w:rsidRPr="004C2298">
              <w:rPr>
                <w:rFonts w:ascii="Times New Roman" w:hAnsi="Times New Roman"/>
                <w:sz w:val="24"/>
              </w:rPr>
              <w:t>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w:t>
            </w:r>
            <w:r w:rsidRPr="004C2298">
              <w:rPr>
                <w:rFonts w:ascii="Times New Roman" w:hAnsi="Times New Roman"/>
                <w:sz w:val="24"/>
              </w:rPr>
              <w:t xml:space="preserve"> подлежат установлению</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w:t>
            </w:r>
            <w:r w:rsidRPr="004C2298">
              <w:rPr>
                <w:rFonts w:ascii="Times New Roman" w:hAnsi="Times New Roman"/>
                <w:sz w:val="24"/>
              </w:rPr>
              <w:lastRenderedPageBreak/>
              <w:t>необходимых для эксплуатации нефтепроводов,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отступ от границ земельного участка - 0 </w:t>
            </w:r>
            <w:r w:rsidRPr="004C2298">
              <w:rPr>
                <w:rFonts w:ascii="Times New Roman" w:hAnsi="Times New Roman"/>
                <w:sz w:val="24"/>
              </w:rPr>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w:t>
      </w:r>
      <w:r w:rsidRPr="004C2298">
        <w:rPr>
          <w:rFonts w:ascii="Times New Roman" w:hAnsi="Times New Roman"/>
          <w:sz w:val="24"/>
        </w:rPr>
        <w:t>оложенных в пределах зоны П-2,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438"/>
        <w:gridCol w:w="3855"/>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5" w:history="1">
              <w:r w:rsidRPr="004C2298">
                <w:rPr>
                  <w:rFonts w:ascii="Times New Roman" w:hAnsi="Times New Roman"/>
                  <w:sz w:val="24"/>
                </w:rPr>
                <w:t>Классификатором</w:t>
              </w:r>
            </w:hyperlink>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максимальные размеры земельных участков на 100 посадочных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50 - 0,2-0,25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от 50 до 150 - 0,15-0,2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свыше 150 - 0,1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w:t>
            </w:r>
            <w:r w:rsidRPr="004C2298">
              <w:rPr>
                <w:rFonts w:ascii="Times New Roman" w:hAnsi="Times New Roman"/>
                <w:sz w:val="24"/>
              </w:rPr>
              <w:t>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w:t>
            </w:r>
            <w:r w:rsidRPr="004C2298">
              <w:rPr>
                <w:rFonts w:ascii="Times New Roman" w:hAnsi="Times New Roman"/>
                <w:sz w:val="24"/>
              </w:rPr>
              <w:t>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 </w:t>
            </w:r>
            <w:r w:rsidRPr="004C2298">
              <w:rPr>
                <w:rFonts w:ascii="Times New Roman" w:hAnsi="Times New Roman"/>
                <w:sz w:val="24"/>
              </w:rPr>
              <w:lastRenderedPageBreak/>
              <w:t>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w:t>
            </w:r>
            <w:r w:rsidRPr="004C2298">
              <w:rPr>
                <w:rFonts w:ascii="Times New Roman" w:hAnsi="Times New Roman"/>
                <w:sz w:val="24"/>
              </w:rPr>
              <w:t>плины, трассы и спортивные стрельбища), причалы для занятий водными видами спорта</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w:t>
            </w:r>
            <w:r w:rsidRPr="004C2298">
              <w:rPr>
                <w:rFonts w:ascii="Times New Roman" w:hAnsi="Times New Roman"/>
                <w:sz w:val="24"/>
              </w:rPr>
              <w:t>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4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- 0,04 га на 100 кв. м т</w:t>
            </w:r>
            <w:r w:rsidRPr="004C2298">
              <w:rPr>
                <w:rFonts w:ascii="Times New Roman" w:hAnsi="Times New Roman"/>
                <w:sz w:val="24"/>
              </w:rPr>
              <w:t>орговой площади;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w:t>
      </w:r>
      <w:r w:rsidRPr="004C2298">
        <w:rPr>
          <w:rFonts w:ascii="Times New Roman" w:hAnsi="Times New Roman"/>
          <w:sz w:val="24"/>
        </w:rPr>
        <w:t>оны П-2,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складов: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газоконденсатные </w:t>
            </w:r>
            <w:r w:rsidRPr="004C2298">
              <w:rPr>
                <w:rFonts w:ascii="Times New Roman" w:hAnsi="Times New Roman"/>
                <w:sz w:val="24"/>
              </w:rPr>
              <w:t>и газоперекачивающие станции, обслуживающие газохранилища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32. Градостроительный регламент промышленных и коммунально-складских зон размещения объектов IV, V класса опасности П-3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промышленных и коммунально-складских з</w:t>
      </w:r>
      <w:r w:rsidRPr="004C2298">
        <w:rPr>
          <w:rFonts w:ascii="Times New Roman" w:hAnsi="Times New Roman"/>
          <w:sz w:val="24"/>
        </w:rPr>
        <w:t>он размещения объектов IV, V класса опасности П-3 (далее - зона П-3), устанавливаются следующие основные виды использования и соответствующие каждому виду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31"/>
        <w:gridCol w:w="2494"/>
        <w:gridCol w:w="3798"/>
        <w:gridCol w:w="738"/>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w:t>
            </w:r>
            <w:r w:rsidRPr="004C2298">
              <w:rPr>
                <w:rFonts w:ascii="Times New Roman" w:hAnsi="Times New Roman"/>
                <w:sz w:val="24"/>
              </w:rPr>
              <w:t>оительства</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6" w:history="1">
              <w:r w:rsidRPr="004C2298">
                <w:rPr>
                  <w:rFonts w:ascii="Times New Roman" w:hAnsi="Times New Roman"/>
                  <w:sz w:val="24"/>
                </w:rPr>
                <w:t>Классификатором</w:t>
              </w:r>
            </w:hyperlink>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w:t>
            </w:r>
            <w:r w:rsidRPr="004C2298">
              <w:rPr>
                <w:rFonts w:ascii="Times New Roman" w:hAnsi="Times New Roman"/>
                <w:sz w:val="24"/>
              </w:rPr>
              <w:t>вление размера санитарно-защитных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w:t>
            </w:r>
            <w:r w:rsidRPr="004C2298">
              <w:rPr>
                <w:rFonts w:ascii="Times New Roman" w:hAnsi="Times New Roman"/>
                <w:sz w:val="24"/>
              </w:rPr>
              <w:t>сти электромагнитного излучения радиочастот;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w:t>
            </w:r>
            <w:r w:rsidRPr="004C2298">
              <w:rPr>
                <w:rFonts w:ascii="Times New Roman" w:hAnsi="Times New Roman"/>
                <w:sz w:val="24"/>
              </w:rPr>
              <w:t xml:space="preserve">лады, погрузочные терминалы и доки, нефтехранилища и </w:t>
            </w:r>
            <w:r w:rsidRPr="004C2298">
              <w:rPr>
                <w:rFonts w:ascii="Times New Roman" w:hAnsi="Times New Roman"/>
                <w:sz w:val="24"/>
              </w:rPr>
              <w:lastRenderedPageBreak/>
              <w:t>нефтеналивные станции, газовые хранилища, элеваторы и продовольственные склады, за исключением железнодорожных перевалочных складов</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w:t>
            </w:r>
            <w:r w:rsidRPr="004C2298">
              <w:rPr>
                <w:rFonts w:ascii="Times New Roman" w:hAnsi="Times New Roman"/>
                <w:sz w:val="24"/>
              </w:rPr>
              <w:t>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Целлюлозно-бумажная промышленность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w:t>
            </w:r>
            <w:r w:rsidRPr="004C2298">
              <w:rPr>
                <w:rFonts w:ascii="Times New Roman" w:hAnsi="Times New Roman"/>
                <w:sz w:val="24"/>
              </w:rPr>
              <w:t>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деятельности в области гид</w:t>
            </w:r>
            <w:r w:rsidRPr="004C2298">
              <w:rPr>
                <w:rFonts w:ascii="Times New Roman" w:hAnsi="Times New Roman"/>
                <w:sz w:val="24"/>
              </w:rPr>
              <w:t>рометеорологии и смежных с ней областях</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w:t>
            </w:r>
            <w:r w:rsidRPr="004C2298">
              <w:rPr>
                <w:rFonts w:ascii="Times New Roman" w:hAnsi="Times New Roman"/>
                <w:sz w:val="24"/>
              </w:rPr>
              <w:t>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3.9.1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w:t>
            </w:r>
            <w:r w:rsidRPr="004C2298">
              <w:rPr>
                <w:rFonts w:ascii="Times New Roman" w:hAnsi="Times New Roman"/>
                <w:sz w:val="24"/>
              </w:rPr>
              <w:t xml:space="preserve">ефонные станции, канализация, гаражи и мастерские </w:t>
            </w:r>
            <w:r w:rsidRPr="004C2298">
              <w:rPr>
                <w:rFonts w:ascii="Times New Roman" w:hAnsi="Times New Roman"/>
                <w:sz w:val="24"/>
              </w:rPr>
              <w:lastRenderedPageBreak/>
              <w:t>для обслуживания уборочной и аварийной техники</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3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w:t>
            </w:r>
            <w:r w:rsidRPr="004C2298">
              <w:rPr>
                <w:rFonts w:ascii="Times New Roman" w:hAnsi="Times New Roman"/>
                <w:sz w:val="24"/>
              </w:rPr>
              <w:t>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w:t>
            </w:r>
            <w:r w:rsidRPr="004C2298">
              <w:rPr>
                <w:rFonts w:ascii="Times New Roman" w:hAnsi="Times New Roman"/>
                <w:sz w:val="24"/>
              </w:rPr>
              <w:t>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11.</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w:t>
            </w:r>
            <w:r w:rsidRPr="004C2298">
              <w:rPr>
                <w:rFonts w:ascii="Times New Roman" w:hAnsi="Times New Roman"/>
                <w:sz w:val="24"/>
              </w:rPr>
              <w:t>арное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w:t>
            </w:r>
            <w:r w:rsidRPr="004C2298">
              <w:rPr>
                <w:rFonts w:ascii="Times New Roman" w:hAnsi="Times New Roman"/>
                <w:sz w:val="24"/>
              </w:rPr>
              <w:t>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w:t>
            </w:r>
            <w:r w:rsidRPr="004C2298">
              <w:rPr>
                <w:rFonts w:ascii="Times New Roman" w:hAnsi="Times New Roman"/>
                <w:sz w:val="24"/>
              </w:rPr>
              <w:t>оительства не подлежат установлению</w:t>
            </w:r>
          </w:p>
        </w:tc>
        <w:tc>
          <w:tcPr>
            <w:tcW w:w="73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3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нефтепроводов, водопроводов, газопроводов и иных трубопроводов</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w:t>
            </w:r>
            <w:r w:rsidRPr="004C2298">
              <w:rPr>
                <w:rFonts w:ascii="Times New Roman" w:hAnsi="Times New Roman"/>
                <w:sz w:val="24"/>
              </w:rPr>
              <w:t>а исключением объектов энергетики, размещение которых предусмотрено содержанием вида разрешенного использования с кодом 3.1</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w:t>
            </w:r>
            <w:r w:rsidRPr="004C2298">
              <w:rPr>
                <w:rFonts w:ascii="Times New Roman" w:hAnsi="Times New Roman"/>
                <w:sz w:val="24"/>
              </w:rPr>
              <w:lastRenderedPageBreak/>
              <w:t>придорожного сервиса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в соответствии с </w:t>
            </w:r>
            <w:r w:rsidRPr="004C2298">
              <w:rPr>
                <w:rFonts w:ascii="Times New Roman" w:hAnsi="Times New Roman"/>
                <w:sz w:val="24"/>
              </w:rPr>
              <w:lastRenderedPageBreak/>
              <w:t>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w:t>
            </w:r>
            <w:r w:rsidRPr="004C2298">
              <w:rPr>
                <w:rFonts w:ascii="Times New Roman" w:hAnsi="Times New Roman"/>
                <w:sz w:val="24"/>
              </w:rPr>
              <w:t>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w:t>
            </w:r>
            <w:r w:rsidRPr="004C2298">
              <w:rPr>
                <w:rFonts w:ascii="Times New Roman" w:hAnsi="Times New Roman"/>
                <w:sz w:val="24"/>
              </w:rPr>
              <w:t xml:space="preserve"> разрешенного строительства, реконструкции объектов капитального строительства не подлежат установлению</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П-3, устанавливаются следующие условно разрешенные</w:t>
      </w:r>
      <w:r w:rsidRPr="004C2298">
        <w:rPr>
          <w:rFonts w:ascii="Times New Roman" w:hAnsi="Times New Roman"/>
          <w:sz w:val="24"/>
        </w:rPr>
        <w:t xml:space="preserve">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31"/>
        <w:gridCol w:w="2494"/>
        <w:gridCol w:w="3798"/>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7" w:history="1">
              <w:r w:rsidRPr="004C2298">
                <w:rPr>
                  <w:rFonts w:ascii="Times New Roman" w:hAnsi="Times New Roman"/>
                  <w:sz w:val="24"/>
                </w:rPr>
                <w:t>Классификатором</w:t>
              </w:r>
            </w:hyperlink>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максимальные размеры земельных участков на 100 посадочных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50 - 0,2-0,25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от 50 до 150 - 0,15-0,2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свыше 150 - 0,1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31"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w:t>
            </w:r>
            <w:r w:rsidRPr="004C2298">
              <w:rPr>
                <w:rFonts w:ascii="Times New Roman" w:hAnsi="Times New Roman"/>
                <w:sz w:val="24"/>
              </w:rPr>
              <w:t>тельства: спортивные клубы, спортивные залы, бассейны</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3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31"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Приюты для животных</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w:t>
            </w:r>
            <w:r w:rsidRPr="004C2298">
              <w:rPr>
                <w:rFonts w:ascii="Times New Roman" w:hAnsi="Times New Roman"/>
                <w:sz w:val="24"/>
              </w:rPr>
              <w:t xml:space="preserve">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4C2298">
              <w:rPr>
                <w:rFonts w:ascii="Times New Roman" w:hAnsi="Times New Roman"/>
                <w:sz w:val="24"/>
              </w:rPr>
              <w:lastRenderedPageBreak/>
              <w:t>площадью более 200 кв. 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w:t>
            </w:r>
            <w:r w:rsidRPr="004C2298">
              <w:rPr>
                <w:rFonts w:ascii="Times New Roman" w:hAnsi="Times New Roman"/>
                <w:sz w:val="24"/>
              </w:rPr>
              <w:t>льного строительства, сооружений, предназначенных для осуществления выставочно-ярмарочной и конгрессной деятельности</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w:t>
            </w:r>
            <w:r w:rsidRPr="004C2298">
              <w:rPr>
                <w:rFonts w:ascii="Times New Roman" w:hAnsi="Times New Roman"/>
                <w:sz w:val="24"/>
              </w:rPr>
              <w:t>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w:t>
            </w:r>
            <w:r w:rsidRPr="004C2298">
              <w:rPr>
                <w:rFonts w:ascii="Times New Roman" w:hAnsi="Times New Roman"/>
                <w:sz w:val="24"/>
              </w:rPr>
              <w:t>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3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79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- 0,04 га на 100 кв. м торговой площади;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П-3, устанавл</w:t>
      </w:r>
      <w:r w:rsidRPr="004C2298">
        <w:rPr>
          <w:rFonts w:ascii="Times New Roman" w:hAnsi="Times New Roman"/>
          <w:sz w:val="24"/>
        </w:rPr>
        <w:t>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складов: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газоконденсатные </w:t>
            </w:r>
            <w:r w:rsidRPr="004C2298">
              <w:rPr>
                <w:rFonts w:ascii="Times New Roman" w:hAnsi="Times New Roman"/>
                <w:sz w:val="24"/>
              </w:rPr>
              <w:t>и газоперекачивающие станции, обслуживающие газохранилища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стоянок и (или) гаражей для автомобилей сотрудников и посетителей рынка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33. Градостроительный регламент промышленных и коммунально-складских зон размещения объектов V класса опасности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w:t>
      </w:r>
      <w:r w:rsidRPr="004C2298">
        <w:rPr>
          <w:rFonts w:ascii="Times New Roman" w:hAnsi="Times New Roman"/>
          <w:sz w:val="24"/>
        </w:rPr>
        <w:t>го строительства, расположенных в пределах зоны размещения коммунально-складских объектов и промышленных объектов V класса опасности П-4 (далее - зона П-4), устанавливаются следующие основные виды использования и соответствующие каждому виду параметры испо</w:t>
      </w:r>
      <w:r w:rsidRPr="004C2298">
        <w:rPr>
          <w:rFonts w:ascii="Times New Roman" w:hAnsi="Times New Roman"/>
          <w:sz w:val="24"/>
        </w:rPr>
        <w:t>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721"/>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8"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размещение сооружений, имеющих назначение по временному хранению, распределению и перевалке грузов </w:t>
            </w:r>
            <w:r w:rsidRPr="004C2298">
              <w:rPr>
                <w:rFonts w:ascii="Times New Roman" w:hAnsi="Times New Roman"/>
                <w:sz w:val="24"/>
              </w:rPr>
              <w:t>(за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элеваторы и</w:t>
            </w:r>
            <w:r w:rsidRPr="004C2298">
              <w:rPr>
                <w:rFonts w:ascii="Times New Roman" w:hAnsi="Times New Roman"/>
                <w:sz w:val="24"/>
              </w:rPr>
              <w:t xml:space="preserve"> продовольственные склады, за исключением железнодорожных </w:t>
            </w:r>
            <w:r w:rsidRPr="004C2298">
              <w:rPr>
                <w:rFonts w:ascii="Times New Roman" w:hAnsi="Times New Roman"/>
                <w:sz w:val="24"/>
              </w:rPr>
              <w:lastRenderedPageBreak/>
              <w:t>перевалочных складов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 </w:t>
            </w:r>
            <w:r w:rsidRPr="004C2298">
              <w:rPr>
                <w:rFonts w:ascii="Times New Roman" w:hAnsi="Times New Roman"/>
                <w:sz w:val="24"/>
              </w:rPr>
              <w:t>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деятельности в области гидрометеорологии и смежных с ней областях</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w:t>
            </w:r>
            <w:r w:rsidRPr="004C2298">
              <w:rPr>
                <w:rFonts w:ascii="Times New Roman" w:hAnsi="Times New Roman"/>
                <w:sz w:val="24"/>
              </w:rPr>
              <w:t>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w:t>
            </w:r>
            <w:r w:rsidRPr="004C2298">
              <w:rPr>
                <w:rFonts w:ascii="Times New Roman" w:hAnsi="Times New Roman"/>
                <w:sz w:val="24"/>
              </w:rPr>
              <w:t>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w:t>
            </w:r>
            <w:r w:rsidRPr="004C2298">
              <w:rPr>
                <w:rFonts w:ascii="Times New Roman" w:hAnsi="Times New Roman"/>
                <w:sz w:val="24"/>
              </w:rPr>
              <w:t xml:space="preserve">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w:t>
            </w:r>
            <w:r w:rsidRPr="004C2298">
              <w:rPr>
                <w:rFonts w:ascii="Times New Roman" w:hAnsi="Times New Roman"/>
                <w:sz w:val="24"/>
              </w:rPr>
              <w:lastRenderedPageBreak/>
              <w:t>обслуживания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w:t>
            </w:r>
            <w:r w:rsidRPr="004C2298">
              <w:rPr>
                <w:rFonts w:ascii="Times New Roman" w:hAnsi="Times New Roman"/>
                <w:sz w:val="24"/>
              </w:rPr>
              <w:t>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w:t>
            </w:r>
            <w:r w:rsidRPr="004C2298">
              <w:rPr>
                <w:rFonts w:ascii="Times New Roman" w:hAnsi="Times New Roman"/>
                <w:sz w:val="24"/>
              </w:rPr>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размер земельного участка - </w:t>
            </w:r>
            <w:r w:rsidRPr="004C2298">
              <w:rPr>
                <w:rFonts w:ascii="Times New Roman" w:hAnsi="Times New Roman"/>
                <w:sz w:val="24"/>
              </w:rPr>
              <w:t>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нефтепроводов, водопроводов, </w:t>
            </w:r>
            <w:r w:rsidRPr="004C2298">
              <w:rPr>
                <w:rFonts w:ascii="Times New Roman" w:hAnsi="Times New Roman"/>
                <w:sz w:val="24"/>
              </w:rPr>
              <w:lastRenderedPageBreak/>
              <w:t>газопроводов и и</w:t>
            </w:r>
            <w:r w:rsidRPr="004C2298">
              <w:rPr>
                <w:rFonts w:ascii="Times New Roman" w:hAnsi="Times New Roman"/>
                <w:sz w:val="24"/>
              </w:rPr>
              <w:t>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минимальные и максимальные размеры земельных участков и предельные параметры </w:t>
            </w:r>
            <w:r w:rsidRPr="004C2298">
              <w:rPr>
                <w:rFonts w:ascii="Times New Roman" w:hAnsi="Times New Roman"/>
                <w:sz w:val="24"/>
              </w:rPr>
              <w:lastRenderedPageBreak/>
              <w:t>разрешенного строительства, реконструкции объектов капитального строительства не подлежат установлению</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w:t>
            </w:r>
            <w:r w:rsidRPr="004C2298">
              <w:rPr>
                <w:rFonts w:ascii="Times New Roman" w:hAnsi="Times New Roman"/>
                <w:sz w:val="24"/>
              </w:rPr>
              <w:t>плуатации нефтепроводов, водопроводов, газопроводов и иных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w:t>
            </w:r>
            <w:r w:rsidRPr="004C2298">
              <w:rPr>
                <w:rFonts w:ascii="Times New Roman" w:hAnsi="Times New Roman"/>
                <w:sz w:val="24"/>
              </w:rPr>
              <w:t>но содержанием вида разрешенного использования с кодом 3.1</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r w:rsidRPr="004C2298">
              <w:rPr>
                <w:rFonts w:ascii="Times New Roman" w:hAnsi="Times New Roman"/>
                <w:sz w:val="24"/>
              </w:rPr>
              <w:t>.</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w:t>
            </w:r>
            <w:r w:rsidRPr="004C2298">
              <w:rPr>
                <w:rFonts w:ascii="Times New Roman" w:hAnsi="Times New Roman"/>
                <w:sz w:val="24"/>
              </w:rPr>
              <w:t>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П-4,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721"/>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w:t>
            </w:r>
            <w:r w:rsidRPr="004C2298">
              <w:rPr>
                <w:rFonts w:ascii="Times New Roman" w:hAnsi="Times New Roman"/>
                <w:sz w:val="24"/>
              </w:rPr>
              <w:t xml:space="preserve">ого </w:t>
            </w:r>
            <w:r w:rsidRPr="004C2298">
              <w:rPr>
                <w:rFonts w:ascii="Times New Roman" w:hAnsi="Times New Roman"/>
                <w:sz w:val="24"/>
              </w:rPr>
              <w:lastRenderedPageBreak/>
              <w:t>использования</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 xml:space="preserve">Наименование объектов капитального </w:t>
            </w:r>
            <w:r w:rsidRPr="004C2298">
              <w:rPr>
                <w:rFonts w:ascii="Times New Roman" w:hAnsi="Times New Roman"/>
                <w:sz w:val="24"/>
              </w:rPr>
              <w:lastRenderedPageBreak/>
              <w:t>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59"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максимальные размеры земельных участков на 100 посадочных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50</w:t>
            </w:r>
            <w:r w:rsidRPr="004C2298">
              <w:rPr>
                <w:rFonts w:ascii="Times New Roman" w:hAnsi="Times New Roman"/>
                <w:sz w:val="24"/>
              </w:rPr>
              <w:t xml:space="preserve"> - 0,2-0,25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от 50 до 150 - 0,15-0,2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свыше 150 - 0,1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w:t>
            </w:r>
            <w:r w:rsidRPr="004C2298">
              <w:rPr>
                <w:rFonts w:ascii="Times New Roman" w:hAnsi="Times New Roman"/>
                <w:sz w:val="24"/>
              </w:rPr>
              <w:t xml:space="preserve">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w:t>
            </w:r>
            <w:r w:rsidRPr="004C2298">
              <w:rPr>
                <w:rFonts w:ascii="Times New Roman" w:hAnsi="Times New Roman"/>
                <w:sz w:val="24"/>
              </w:rPr>
              <w:t xml:space="preserve"> водными видами спорта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w:t>
            </w:r>
            <w:r w:rsidRPr="004C2298">
              <w:rPr>
                <w:rFonts w:ascii="Times New Roman" w:hAnsi="Times New Roman"/>
                <w:sz w:val="24"/>
              </w:rPr>
              <w:t>риюты для животных</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w:t>
            </w:r>
            <w:r w:rsidRPr="004C2298">
              <w:rPr>
                <w:rFonts w:ascii="Times New Roman" w:hAnsi="Times New Roman"/>
                <w:sz w:val="24"/>
              </w:rPr>
              <w:t>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w:t>
            </w:r>
            <w:r w:rsidRPr="004C2298">
              <w:rPr>
                <w:rFonts w:ascii="Times New Roman" w:hAnsi="Times New Roman"/>
                <w:sz w:val="24"/>
              </w:rPr>
              <w:t xml:space="preserve"> площадью более 200 кв. 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w:t>
            </w:r>
            <w:r w:rsidRPr="004C2298">
              <w:rPr>
                <w:rFonts w:ascii="Times New Roman" w:hAnsi="Times New Roman"/>
                <w:sz w:val="24"/>
              </w:rPr>
              <w:t xml:space="preserve">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72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w:t>
            </w:r>
            <w:r w:rsidRPr="004C2298">
              <w:rPr>
                <w:rFonts w:ascii="Times New Roman" w:hAnsi="Times New Roman"/>
                <w:sz w:val="24"/>
              </w:rPr>
              <w:t>размер земельного участка - 0,04 га на 100 кв. м торговой площади;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w:t>
      </w:r>
      <w:r w:rsidRPr="004C2298">
        <w:rPr>
          <w:rFonts w:ascii="Times New Roman" w:hAnsi="Times New Roman"/>
          <w:sz w:val="24"/>
        </w:rPr>
        <w:t>тального строительства, расположенных в пределах зоны П-4,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складов: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газоконденсатные и газоперекачивающие станции, обслуживающие газохранилища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стоянок и (или) гаражей для автомобилей сотрудников и посетителей рынка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10. ГРАДОСТРОИТЕЛЬНЫЕ РЕГЛАМЕНТЫ ЗОН ИНЖЕНЕРНОЙ</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ТРАНСПОРТНОЙ ИНФРАСТРУКТУРЫ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34. Общие положения о зонах инженерной и транспортной инфраструктуры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Зоны инженерной и транспортной инфраструктуры предназначены для размещения головных сооружений инженерной инфраструктуры, объектов железнодорожного, внутреннего водного и внешнего автомобильного транспорта, связанных с ними объектов обслуживания и их санит</w:t>
      </w:r>
      <w:r w:rsidRPr="004C2298">
        <w:rPr>
          <w:rFonts w:ascii="Times New Roman" w:hAnsi="Times New Roman"/>
          <w:sz w:val="24"/>
        </w:rPr>
        <w:t>арно-защитных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35. Градостроительный регламент зоны объектов инженерной инфраструктуры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объектов инженерной инфраструктуры (далее - зона И), устанавл</w:t>
      </w:r>
      <w:r w:rsidRPr="004C2298">
        <w:rPr>
          <w:rFonts w:ascii="Times New Roman" w:hAnsi="Times New Roman"/>
          <w:sz w:val="24"/>
        </w:rPr>
        <w:t>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587"/>
        <w:gridCol w:w="2494"/>
        <w:gridCol w:w="3855"/>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N п/п</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0" w:history="1">
              <w:r w:rsidRPr="004C2298">
                <w:rPr>
                  <w:rFonts w:ascii="Times New Roman" w:hAnsi="Times New Roman"/>
                  <w:sz w:val="24"/>
                </w:rPr>
                <w:t>Классификатором</w:t>
              </w:r>
            </w:hyperlink>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минимальные и максимальные размеры земельных участков и предельные пара</w:t>
            </w:r>
            <w:r w:rsidRPr="004C2298">
              <w:rPr>
                <w:rFonts w:ascii="Times New Roman" w:hAnsi="Times New Roman"/>
                <w:sz w:val="24"/>
              </w:rPr>
              <w:t>метры разрешенного строительства, реконструкции объектов капитального строительства не подлежат установлению;</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установление размера санитарно-защитных зон в местах размещения передающих радиотехнических объектов проводится в соответствии с действую</w:t>
            </w:r>
            <w:r w:rsidRPr="004C2298">
              <w:rPr>
                <w:rFonts w:ascii="Times New Roman" w:hAnsi="Times New Roman"/>
                <w:sz w:val="24"/>
              </w:rPr>
              <w:t>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w:t>
            </w:r>
            <w:r w:rsidRPr="004C2298">
              <w:rPr>
                <w:rFonts w:ascii="Times New Roman" w:hAnsi="Times New Roman"/>
                <w:sz w:val="24"/>
              </w:rPr>
              <w:t xml:space="preserve">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w:t>
            </w:r>
            <w:r w:rsidRPr="004C2298">
              <w:rPr>
                <w:rFonts w:ascii="Times New Roman" w:hAnsi="Times New Roman"/>
                <w:sz w:val="24"/>
              </w:rPr>
              <w:lastRenderedPageBreak/>
              <w:t>уборочной и аварийной техники</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w:t>
            </w:r>
            <w:r w:rsidRPr="004C2298">
              <w:rPr>
                <w:rFonts w:ascii="Times New Roman" w:hAnsi="Times New Roman"/>
                <w:sz w:val="24"/>
              </w:rPr>
              <w:t>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w:t>
            </w:r>
            <w:r w:rsidRPr="004C2298">
              <w:rPr>
                <w:rFonts w:ascii="Times New Roman" w:hAnsi="Times New Roman"/>
                <w:sz w:val="24"/>
              </w:rPr>
              <w:t xml:space="preserve">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58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w:t>
            </w:r>
            <w:r w:rsidRPr="004C2298">
              <w:rPr>
                <w:rFonts w:ascii="Times New Roman" w:hAnsi="Times New Roman"/>
                <w:sz w:val="24"/>
              </w:rPr>
              <w:t>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58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нефтепроводов, во</w:t>
            </w:r>
            <w:r w:rsidRPr="004C2298">
              <w:rPr>
                <w:rFonts w:ascii="Times New Roman" w:hAnsi="Times New Roman"/>
                <w:sz w:val="24"/>
              </w:rPr>
              <w:t>допроводов, газопроводов и иных трубопроводов</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транспортных средств, размещение объектов, </w:t>
            </w:r>
            <w:r w:rsidRPr="004C2298">
              <w:rPr>
                <w:rFonts w:ascii="Times New Roman" w:hAnsi="Times New Roman"/>
                <w:sz w:val="24"/>
              </w:rPr>
              <w:lastRenderedPageBreak/>
              <w:t>предназна</w:t>
            </w:r>
            <w:r w:rsidRPr="004C2298">
              <w:rPr>
                <w:rFonts w:ascii="Times New Roman" w:hAnsi="Times New Roman"/>
                <w:sz w:val="24"/>
              </w:rPr>
              <w:t>ченных для размещения постов органов внутренних дел, ответственных за безопасность дорожного движения</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w:t>
            </w:r>
            <w:r w:rsidRPr="004C2298">
              <w:rPr>
                <w:rFonts w:ascii="Times New Roman" w:hAnsi="Times New Roman"/>
                <w:sz w:val="24"/>
              </w:rPr>
              <w:t>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w:t>
            </w:r>
            <w:r w:rsidRPr="004C2298">
              <w:rPr>
                <w:rFonts w:ascii="Times New Roman" w:hAnsi="Times New Roman"/>
                <w:sz w:val="24"/>
              </w:rPr>
              <w:t>ено содержанием вида разрешенного использования с кодом 3.1</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иные </w:t>
            </w:r>
            <w:r w:rsidRPr="004C2298">
              <w:rPr>
                <w:rFonts w:ascii="Times New Roman" w:hAnsi="Times New Roman"/>
                <w:sz w:val="24"/>
              </w:rPr>
              <w:t>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58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49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85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w:t>
      </w:r>
      <w:r w:rsidRPr="004C2298">
        <w:rPr>
          <w:rFonts w:ascii="Times New Roman" w:hAnsi="Times New Roman"/>
          <w:sz w:val="24"/>
        </w:rPr>
        <w:t>оложенных в пределах зоны И, устанавливается следующий условно разрешенный вид использования и соответствующие данному виду предельные параметры и имеющий ограничения по использованию земельных участков - не более V класса опасности:</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309"/>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w:t>
            </w:r>
            <w:r w:rsidRPr="004C2298">
              <w:rPr>
                <w:rFonts w:ascii="Times New Roman" w:hAnsi="Times New Roman"/>
                <w:sz w:val="24"/>
              </w:rPr>
              <w:t>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Наименование объектов капитального </w:t>
            </w:r>
            <w:r w:rsidRPr="004C2298">
              <w:rPr>
                <w:rFonts w:ascii="Times New Roman" w:hAnsi="Times New Roman"/>
                <w:sz w:val="24"/>
              </w:rPr>
              <w:lastRenderedPageBreak/>
              <w:t>строительства</w:t>
            </w:r>
          </w:p>
        </w:tc>
        <w:tc>
          <w:tcPr>
            <w:tcW w:w="43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1" w:history="1">
              <w:r w:rsidRPr="004C2298">
                <w:rPr>
                  <w:rFonts w:ascii="Times New Roman" w:hAnsi="Times New Roman"/>
                  <w:sz w:val="24"/>
                </w:rPr>
                <w:t>Классификатором</w:t>
              </w:r>
            </w:hyperlink>
          </w:p>
        </w:tc>
        <w:tc>
          <w:tcPr>
            <w:tcW w:w="43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w:t>
            </w:r>
            <w:r w:rsidRPr="004C2298">
              <w:rPr>
                <w:rFonts w:ascii="Times New Roman" w:hAnsi="Times New Roman"/>
                <w:sz w:val="24"/>
              </w:rPr>
              <w:t>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w:t>
            </w:r>
            <w:r w:rsidRPr="004C2298">
              <w:rPr>
                <w:rFonts w:ascii="Times New Roman" w:hAnsi="Times New Roman"/>
                <w:sz w:val="24"/>
              </w:rPr>
              <w:t>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стоянок и (или) гаражей для автомобилей сотрудников и посетителей рынка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36. Градостроит</w:t>
      </w:r>
      <w:r w:rsidRPr="004C2298">
        <w:rPr>
          <w:rFonts w:ascii="Times New Roman" w:hAnsi="Times New Roman"/>
          <w:bCs/>
          <w:sz w:val="24"/>
        </w:rPr>
        <w:t>ельный регламент зоны объектов транспортной инфраструктуры Т</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объектов транспортной инфраструктуры (далее - зона Т),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w:t>
            </w:r>
            <w:r w:rsidRPr="004C2298">
              <w:rPr>
                <w:rFonts w:ascii="Times New Roman" w:hAnsi="Times New Roman"/>
                <w:sz w:val="24"/>
              </w:rPr>
              <w:t xml:space="preserve">азначенных для обслуживания </w:t>
            </w:r>
            <w:r w:rsidRPr="004C2298">
              <w:rPr>
                <w:rFonts w:ascii="Times New Roman" w:hAnsi="Times New Roman"/>
                <w:sz w:val="24"/>
              </w:rPr>
              <w:lastRenderedPageBreak/>
              <w:t>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w:t>
            </w:r>
            <w:r w:rsidRPr="004C2298">
              <w:rPr>
                <w:rFonts w:ascii="Times New Roman" w:hAnsi="Times New Roman"/>
                <w:sz w:val="24"/>
              </w:rPr>
              <w:t>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Воздушный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2"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w:t>
            </w:r>
            <w:r w:rsidRPr="004C2298">
              <w:rPr>
                <w:rFonts w:ascii="Times New Roman" w:hAnsi="Times New Roman"/>
                <w:sz w:val="24"/>
              </w:rPr>
              <w:t>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w:t>
            </w:r>
            <w:r w:rsidRPr="004C2298">
              <w:rPr>
                <w:rFonts w:ascii="Times New Roman" w:hAnsi="Times New Roman"/>
                <w:sz w:val="24"/>
              </w:rPr>
              <w:t>ры разрешенного строительства, реконструкции объектов капитального строительства не подлежат установлению</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нефтепроводов, водопроводов, газопроводов и иных трубопроводов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w:t>
            </w:r>
            <w:r w:rsidRPr="004C2298">
              <w:rPr>
                <w:rFonts w:ascii="Times New Roman" w:hAnsi="Times New Roman"/>
                <w:sz w:val="24"/>
              </w:rPr>
              <w:t>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w:t>
            </w:r>
            <w:r w:rsidRPr="004C2298">
              <w:rPr>
                <w:rFonts w:ascii="Times New Roman" w:hAnsi="Times New Roman"/>
                <w:sz w:val="24"/>
              </w:rPr>
              <w:t>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для линейных объектов и объектов капитального строительства минимальные и максимальные размеры земельных участков и предельные параметры </w:t>
            </w:r>
            <w:r w:rsidRPr="004C2298">
              <w:rPr>
                <w:rFonts w:ascii="Times New Roman" w:hAnsi="Times New Roman"/>
                <w:sz w:val="24"/>
              </w:rPr>
              <w:lastRenderedPageBreak/>
              <w:t>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w:t>
            </w:r>
            <w:r w:rsidRPr="004C2298">
              <w:rPr>
                <w:rFonts w:ascii="Times New Roman" w:hAnsi="Times New Roman"/>
                <w:sz w:val="24"/>
              </w:rPr>
              <w:t>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w:t>
            </w:r>
            <w:r w:rsidRPr="004C2298">
              <w:rPr>
                <w:rFonts w:ascii="Times New Roman" w:hAnsi="Times New Roman"/>
                <w:sz w:val="24"/>
              </w:rPr>
              <w:t>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w:t>
            </w:r>
            <w:r w:rsidRPr="004C2298">
              <w:rPr>
                <w:rFonts w:ascii="Times New Roman" w:hAnsi="Times New Roman"/>
                <w:sz w:val="24"/>
              </w:rPr>
              <w:t>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r w:rsidRPr="004C2298">
              <w:rPr>
                <w:rFonts w:ascii="Times New Roman" w:hAnsi="Times New Roman"/>
                <w:sz w:val="24"/>
              </w:rPr>
              <w:t>.1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w:t>
            </w:r>
            <w:r w:rsidRPr="004C2298">
              <w:rPr>
                <w:rFonts w:ascii="Times New Roman" w:hAnsi="Times New Roman"/>
                <w:sz w:val="24"/>
              </w:rPr>
              <w:t xml:space="preserve">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w:t>
      </w:r>
      <w:r w:rsidRPr="004C2298">
        <w:rPr>
          <w:rFonts w:ascii="Times New Roman" w:hAnsi="Times New Roman"/>
          <w:sz w:val="24"/>
        </w:rPr>
        <w:t>положенных в пределах зоны Т, устанавливается следующий условно разрешенный вид использования и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309"/>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3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3" w:history="1">
              <w:r w:rsidRPr="004C2298">
                <w:rPr>
                  <w:rFonts w:ascii="Times New Roman" w:hAnsi="Times New Roman"/>
                  <w:sz w:val="24"/>
                </w:rPr>
                <w:t>Классификатором</w:t>
              </w:r>
            </w:hyperlink>
          </w:p>
        </w:tc>
        <w:tc>
          <w:tcPr>
            <w:tcW w:w="43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w:t>
            </w:r>
            <w:r w:rsidRPr="004C2298">
              <w:rPr>
                <w:rFonts w:ascii="Times New Roman" w:hAnsi="Times New Roman"/>
                <w:sz w:val="24"/>
              </w:rPr>
              <w:t>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Для земельных участков и объектов капитального строительства, расположенных в пределах </w:t>
      </w:r>
      <w:r w:rsidRPr="004C2298">
        <w:rPr>
          <w:rFonts w:ascii="Times New Roman" w:hAnsi="Times New Roman"/>
          <w:sz w:val="24"/>
        </w:rPr>
        <w:t>зоны Т,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воздушного трансп</w:t>
            </w:r>
            <w:r w:rsidRPr="004C2298">
              <w:rPr>
                <w:rFonts w:ascii="Times New Roman" w:hAnsi="Times New Roman"/>
                <w:sz w:val="24"/>
              </w:rPr>
              <w:t>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места для приводнения и причаливания гидросамолетов;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радиотехнического обеспечения полетов;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необходимые для взлета и приземления (приводнения) </w:t>
            </w:r>
            <w:r w:rsidRPr="004C2298">
              <w:rPr>
                <w:rFonts w:ascii="Times New Roman" w:hAnsi="Times New Roman"/>
                <w:sz w:val="24"/>
              </w:rPr>
              <w:lastRenderedPageBreak/>
              <w:t>воздушных судов;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обслуживания аэропортов (аэровокзалов), техни</w:t>
            </w:r>
            <w:r w:rsidRPr="004C2298">
              <w:rPr>
                <w:rFonts w:ascii="Times New Roman" w:hAnsi="Times New Roman"/>
                <w:sz w:val="24"/>
              </w:rPr>
              <w:t>ческого обслуживания и ремонта воздушных судов;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обеспечения безопасности посадки и высадки пассажиров;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погрузки, разгрузки и хранения грузов, перемещаемых воздушным путем</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37. Градостроительный регламент зоны объектов железнодорожного транспорта ТЖ</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объектов железнодорожного транспорта (далее - зона ТЖ), устанавливаются след</w:t>
      </w:r>
      <w:r w:rsidRPr="004C2298">
        <w:rPr>
          <w:rFonts w:ascii="Times New Roman" w:hAnsi="Times New Roman"/>
          <w:sz w:val="24"/>
        </w:rPr>
        <w:t>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685"/>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Железнодорожный транспорт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железнодоро</w:t>
            </w:r>
            <w:r w:rsidRPr="004C2298">
              <w:rPr>
                <w:rFonts w:ascii="Times New Roman" w:hAnsi="Times New Roman"/>
                <w:sz w:val="24"/>
              </w:rPr>
              <w:t>жных путей;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погрузочно-разгрузочных площадок, прирельсовых складов, размещение наземных сооружений метрополитена, в том числе посадочных станций, вентиляционных шахт;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наземных сооружений для трамвайного сообщения и иных специальных до</w:t>
            </w:r>
            <w:r w:rsidRPr="004C2298">
              <w:rPr>
                <w:rFonts w:ascii="Times New Roman" w:hAnsi="Times New Roman"/>
                <w:sz w:val="24"/>
              </w:rPr>
              <w:t>рог (канатных, монорельсовых, фуникулеров)</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железнодорожные вокзалы и станции</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w:t>
            </w:r>
            <w:r w:rsidRPr="004C2298">
              <w:rPr>
                <w:rFonts w:ascii="Times New Roman" w:hAnsi="Times New Roman"/>
                <w:sz w:val="24"/>
              </w:rPr>
              <w:t>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w:t>
            </w:r>
            <w:r w:rsidRPr="004C2298">
              <w:rPr>
                <w:rFonts w:ascii="Times New Roman" w:hAnsi="Times New Roman"/>
                <w:sz w:val="24"/>
              </w:rPr>
              <w:t>редназначенных для размещения постов органов внутренних дел, ответственных за безопасность дорожного движения</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4" w:history="1">
              <w:r w:rsidRPr="004C2298">
                <w:rPr>
                  <w:rFonts w:ascii="Times New Roman" w:hAnsi="Times New Roman"/>
                  <w:sz w:val="24"/>
                </w:rPr>
                <w:t>Классификатором</w:t>
              </w:r>
            </w:hyperlink>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w:t>
            </w:r>
            <w:r w:rsidRPr="004C2298">
              <w:rPr>
                <w:rFonts w:ascii="Times New Roman" w:hAnsi="Times New Roman"/>
                <w:sz w:val="24"/>
              </w:rPr>
              <w:t xml:space="preserve"> линейных объектов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w:t>
            </w:r>
            <w:r w:rsidRPr="004C2298">
              <w:rPr>
                <w:rFonts w:ascii="Times New Roman" w:hAnsi="Times New Roman"/>
                <w:sz w:val="24"/>
              </w:rPr>
              <w:t>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установление размера санитарно-защитных зон в местах размещения</w:t>
            </w:r>
            <w:r w:rsidRPr="004C2298">
              <w:rPr>
                <w:rFonts w:ascii="Times New Roman" w:hAnsi="Times New Roman"/>
                <w:sz w:val="24"/>
              </w:rPr>
              <w:t xml:space="preserve">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w:t>
            </w:r>
            <w:r w:rsidRPr="004C2298">
              <w:rPr>
                <w:rFonts w:ascii="Times New Roman" w:hAnsi="Times New Roman"/>
                <w:sz w:val="24"/>
              </w:rPr>
              <w:t>етика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капитального с</w:t>
            </w:r>
            <w:r w:rsidRPr="004C2298">
              <w:rPr>
                <w:rFonts w:ascii="Times New Roman" w:hAnsi="Times New Roman"/>
                <w:sz w:val="24"/>
              </w:rPr>
              <w:t>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w:t>
            </w:r>
            <w:r w:rsidRPr="004C2298">
              <w:rPr>
                <w:rFonts w:ascii="Times New Roman" w:hAnsi="Times New Roman"/>
                <w:sz w:val="24"/>
              </w:rPr>
              <w:t>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w:t>
            </w:r>
            <w:r w:rsidRPr="004C2298">
              <w:rPr>
                <w:rFonts w:ascii="Times New Roman" w:hAnsi="Times New Roman"/>
                <w:sz w:val="24"/>
              </w:rPr>
              <w:t>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4C2298">
              <w:rPr>
                <w:rFonts w:ascii="Times New Roman" w:hAnsi="Times New Roman"/>
                <w:sz w:val="24"/>
              </w:rPr>
              <w:t>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ТЖ,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685"/>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N </w:t>
            </w:r>
            <w:r w:rsidRPr="004C2298">
              <w:rPr>
                <w:rFonts w:ascii="Times New Roman" w:hAnsi="Times New Roman"/>
                <w:sz w:val="24"/>
              </w:rPr>
              <w:lastRenderedPageBreak/>
              <w:t>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 xml:space="preserve">Вид </w:t>
            </w:r>
            <w:r w:rsidRPr="004C2298">
              <w:rPr>
                <w:rFonts w:ascii="Times New Roman" w:hAnsi="Times New Roman"/>
                <w:sz w:val="24"/>
              </w:rPr>
              <w:lastRenderedPageBreak/>
              <w:t>разрешенного и</w:t>
            </w:r>
            <w:r w:rsidRPr="004C2298">
              <w:rPr>
                <w:rFonts w:ascii="Times New Roman" w:hAnsi="Times New Roman"/>
                <w:sz w:val="24"/>
              </w:rPr>
              <w:t>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 xml:space="preserve">Наименование </w:t>
            </w:r>
            <w:r w:rsidRPr="004C2298">
              <w:rPr>
                <w:rFonts w:ascii="Times New Roman" w:hAnsi="Times New Roman"/>
                <w:sz w:val="24"/>
              </w:rPr>
              <w:lastRenderedPageBreak/>
              <w:t>объектов капитального строительства</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Код </w:t>
            </w:r>
            <w:r w:rsidRPr="004C2298">
              <w:rPr>
                <w:rFonts w:ascii="Times New Roman" w:hAnsi="Times New Roman"/>
                <w:sz w:val="24"/>
              </w:rPr>
              <w:lastRenderedPageBreak/>
              <w:t>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5" w:history="1">
              <w:r w:rsidRPr="004C2298">
                <w:rPr>
                  <w:rFonts w:ascii="Times New Roman" w:hAnsi="Times New Roman"/>
                  <w:sz w:val="24"/>
                </w:rPr>
                <w:t>Классификатором</w:t>
              </w:r>
            </w:hyperlink>
          </w:p>
        </w:tc>
        <w:tc>
          <w:tcPr>
            <w:tcW w:w="368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ТЖ,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w:t>
            </w:r>
            <w:r w:rsidRPr="004C2298">
              <w:rPr>
                <w:rFonts w:ascii="Times New Roman" w:hAnsi="Times New Roman"/>
                <w:sz w:val="24"/>
              </w:rPr>
              <w:t>ружения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депо (устройство мест стоянок) автомобильного транспорта, </w:t>
            </w:r>
            <w:r w:rsidRPr="004C2298">
              <w:rPr>
                <w:rFonts w:ascii="Times New Roman" w:hAnsi="Times New Roman"/>
                <w:sz w:val="24"/>
              </w:rPr>
              <w:lastRenderedPageBreak/>
              <w:t>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железнодорожного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устройства и объекты, необходимые для эксплуатации, содержания, строительства, реконструк</w:t>
            </w:r>
            <w:r w:rsidRPr="004C2298">
              <w:rPr>
                <w:rFonts w:ascii="Times New Roman" w:hAnsi="Times New Roman"/>
                <w:sz w:val="24"/>
              </w:rPr>
              <w:t>ции, ремонта наземных и подземных зданий, сооружений, устройств и других объектов железнодорожного транспорта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11. ГРАДОСТРОИТЕЛЬНЫЕ РЕГЛАМЕНТЫ РЕКРЕАЦИОННЫХ ЗОН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38. Общие положения о рекреационных зонах</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состав зон рекреационного назн</w:t>
      </w:r>
      <w:r w:rsidRPr="004C2298">
        <w:rPr>
          <w:rFonts w:ascii="Times New Roman" w:hAnsi="Times New Roman"/>
          <w:sz w:val="24"/>
        </w:rPr>
        <w:t>ачения включаются зоны в границах территорий, занятых скверами, парками, бульварами, прудами, пляжами, береговыми полосами водных объектов общего пользования, а также в границах иных территорий, используемых и предназначенных для массового отдыха, туризма,</w:t>
      </w:r>
      <w:r w:rsidRPr="004C2298">
        <w:rPr>
          <w:rFonts w:ascii="Times New Roman" w:hAnsi="Times New Roman"/>
          <w:sz w:val="24"/>
        </w:rPr>
        <w:t xml:space="preserve"> занятий физической культурой и спортом.</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39. Градостроительный регламент зоны зеленых насаждений общего пользования Р-1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Земельные участки, занятые зелеными насаждениями общего пользования, предназначены для кратковременного отдыха населения и о</w:t>
      </w:r>
      <w:r w:rsidRPr="004C2298">
        <w:rPr>
          <w:rFonts w:ascii="Times New Roman" w:hAnsi="Times New Roman"/>
          <w:sz w:val="24"/>
        </w:rPr>
        <w:t>тносятся к территориям, выполняющим рекреационные функции. Развитие данных территорий возможно только после разработки документации по планировке территории, за исключением, если документами территориального планирования предусмотрено размещение объектов ф</w:t>
      </w:r>
      <w:r w:rsidRPr="004C2298">
        <w:rPr>
          <w:rFonts w:ascii="Times New Roman" w:hAnsi="Times New Roman"/>
          <w:sz w:val="24"/>
        </w:rPr>
        <w:t>едерального, регионального, местного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пределах зоны зеленых насаждений общего пользования Р-1 могут размещаться нестационарные торговые объекты, рекламные конструкции, игровые, детские площадки, общественные туалеты, освещение, газоны, цветни</w:t>
      </w:r>
      <w:r w:rsidRPr="004C2298">
        <w:rPr>
          <w:rFonts w:ascii="Times New Roman" w:hAnsi="Times New Roman"/>
          <w:sz w:val="24"/>
        </w:rPr>
        <w:t>ки, рабатки, летние театры, фонтаны, малые архитектурные формы. Размещение указанных объектов в пределах зоны зеленых насаждений общего пользования Р-1, на земельных участках, находящихся в государственной или муниципальной собственности, за исключением зе</w:t>
      </w:r>
      <w:r w:rsidRPr="004C2298">
        <w:rPr>
          <w:rFonts w:ascii="Times New Roman" w:hAnsi="Times New Roman"/>
          <w:sz w:val="24"/>
        </w:rPr>
        <w:t>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на основании: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договора, заключенного в соответствии с законодательством Российской Федерации в порядке, установленном муниципальными правовыми актами, в целях размещения нестационарных торговых объектов, установки и эксплуатации рекламных конструкций;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 разрешения на </w:t>
      </w:r>
      <w:r w:rsidRPr="004C2298">
        <w:rPr>
          <w:rFonts w:ascii="Times New Roman" w:hAnsi="Times New Roman"/>
          <w:sz w:val="24"/>
        </w:rPr>
        <w:t>использование земельных участков, в целях размещения игровых, детских площадок, общественных туалетов, освещения, газонов, цветников, рабаток, летних театров, фонтанов, малых архитектурных форм.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w:t>
      </w:r>
      <w:r w:rsidRPr="004C2298">
        <w:rPr>
          <w:rFonts w:ascii="Times New Roman" w:hAnsi="Times New Roman"/>
          <w:sz w:val="24"/>
        </w:rPr>
        <w:t>ва, расположенных в пределах зоны зеленых насаждений общего пользования Р-1 (далее - зона Р-1),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381"/>
        <w:gridCol w:w="3912"/>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w:t>
            </w:r>
            <w:r w:rsidRPr="004C2298">
              <w:rPr>
                <w:rFonts w:ascii="Times New Roman" w:hAnsi="Times New Roman"/>
                <w:sz w:val="24"/>
              </w:rPr>
              <w:t>ъектов капитального строительства</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Природно-познавательный туризм</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6" w:history="1">
              <w:r w:rsidRPr="004C2298">
                <w:rPr>
                  <w:rFonts w:ascii="Times New Roman" w:hAnsi="Times New Roman"/>
                  <w:sz w:val="24"/>
                </w:rPr>
                <w:t>Классификатором</w:t>
              </w:r>
            </w:hyperlink>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4C2298">
              <w:rPr>
                <w:rFonts w:ascii="Times New Roman" w:hAnsi="Times New Roman"/>
                <w:sz w:val="24"/>
              </w:rPr>
              <w:t>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Р-1,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Вид разрешенного </w:t>
            </w:r>
            <w:r w:rsidRPr="004C2298">
              <w:rPr>
                <w:rFonts w:ascii="Times New Roman" w:hAnsi="Times New Roman"/>
                <w:sz w:val="24"/>
              </w:rPr>
              <w:t>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7"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w:t>
            </w:r>
            <w:r w:rsidRPr="004C2298">
              <w:rPr>
                <w:rFonts w:ascii="Times New Roman" w:hAnsi="Times New Roman"/>
                <w:sz w:val="24"/>
              </w:rPr>
              <w:lastRenderedPageBreak/>
              <w:t>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w:t>
            </w:r>
            <w:r w:rsidRPr="004C2298">
              <w:rPr>
                <w:rFonts w:ascii="Times New Roman" w:hAnsi="Times New Roman"/>
                <w:sz w:val="24"/>
              </w:rPr>
              <w:t>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Поля для гольфа или конных прогулок</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w:t>
            </w:r>
            <w:r w:rsidRPr="004C2298">
              <w:rPr>
                <w:rFonts w:ascii="Times New Roman" w:hAnsi="Times New Roman"/>
                <w:sz w:val="24"/>
              </w:rPr>
              <w:t>нт застройки - 5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w:t>
            </w:r>
            <w:r w:rsidRPr="004C2298">
              <w:rPr>
                <w:rFonts w:ascii="Times New Roman" w:hAnsi="Times New Roman"/>
                <w:sz w:val="24"/>
              </w:rPr>
              <w:t>тодромы, трамплины, трассы и спортивные стрельбища), сооружения для занятий водными видами спорта (причалы и сооружения, необходимые для водных видов спорта и хранения соответствующего инвентаря)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w:t>
            </w:r>
            <w:r w:rsidRPr="004C2298">
              <w:rPr>
                <w:rFonts w:ascii="Times New Roman" w:hAnsi="Times New Roman"/>
                <w:sz w:val="24"/>
              </w:rPr>
              <w:t>и, молельные дома, монастыри, скиты, воскресные школы,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w:t>
            </w:r>
            <w:r w:rsidRPr="004C2298">
              <w:rPr>
                <w:rFonts w:ascii="Times New Roman" w:hAnsi="Times New Roman"/>
                <w:sz w:val="24"/>
              </w:rPr>
              <w:t>альный процент застройки - 50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w:t>
            </w:r>
            <w:r w:rsidRPr="004C2298">
              <w:rPr>
                <w:rFonts w:ascii="Times New Roman" w:hAnsi="Times New Roman"/>
                <w:sz w:val="24"/>
              </w:rPr>
              <w:t>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w:t>
            </w:r>
            <w:r w:rsidRPr="004C2298">
              <w:rPr>
                <w:rFonts w:ascii="Times New Roman" w:hAnsi="Times New Roman"/>
                <w:sz w:val="24"/>
              </w:rPr>
              <w:t>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водозаборы, очистные сооружения, насосные станции, водопроводы, линии электропередачи, </w:t>
            </w:r>
            <w:r w:rsidRPr="004C2298">
              <w:rPr>
                <w:rFonts w:ascii="Times New Roman" w:hAnsi="Times New Roman"/>
                <w:sz w:val="24"/>
              </w:rPr>
              <w:lastRenderedPageBreak/>
              <w:t>трансформаторные подстанции, газопроводы, линии связи, телефонные станции, канализация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w:t>
            </w:r>
            <w:r w:rsidRPr="004C2298">
              <w:rPr>
                <w:rFonts w:ascii="Times New Roman" w:hAnsi="Times New Roman"/>
                <w:sz w:val="24"/>
              </w:rPr>
              <w:t>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w:t>
            </w:r>
            <w:r w:rsidRPr="004C2298">
              <w:rPr>
                <w:rFonts w:ascii="Times New Roman" w:hAnsi="Times New Roman"/>
                <w:sz w:val="24"/>
              </w:rPr>
              <w:t xml:space="preserve">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земельных участков и объектов капитального строительства, расположенных в пределах зоны Р-1, устана</w:t>
      </w:r>
      <w:r w:rsidRPr="004C2298">
        <w:rPr>
          <w:rFonts w:ascii="Times New Roman" w:hAnsi="Times New Roman"/>
          <w:sz w:val="24"/>
        </w:rPr>
        <w:t>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40. Градостроительный регламент зоны набережных Р-2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набережных Р-2 (далее - зона Р-2) создается для комфортных условий отдыха, прогулок жителей города и туристов путем сохранения условий восприятия архитектурных ансамблей и памятников город</w:t>
      </w:r>
      <w:r w:rsidRPr="004C2298">
        <w:rPr>
          <w:rFonts w:ascii="Times New Roman" w:hAnsi="Times New Roman"/>
          <w:sz w:val="24"/>
        </w:rPr>
        <w:t>а, поддержания привлекательных панорамных характеристик исторического центра Костромы, и в то же время для создания современных условий отдыха. Развитие данных территорий возможно только после разработки документации по планировке территории, за исключение</w:t>
      </w:r>
      <w:r w:rsidRPr="004C2298">
        <w:rPr>
          <w:rFonts w:ascii="Times New Roman" w:hAnsi="Times New Roman"/>
          <w:sz w:val="24"/>
        </w:rPr>
        <w:t xml:space="preserve">м, если документами </w:t>
      </w:r>
      <w:r w:rsidRPr="004C2298">
        <w:rPr>
          <w:rFonts w:ascii="Times New Roman" w:hAnsi="Times New Roman"/>
          <w:sz w:val="24"/>
        </w:rPr>
        <w:lastRenderedPageBreak/>
        <w:t>территориального планирования предусмотрено размещение объектов федерального, регионального, местного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пределах зоны набережных Р-2 могут размещаться нестационарные торговые объекты, рекламные конструкции, игровые, детские</w:t>
      </w:r>
      <w:r w:rsidRPr="004C2298">
        <w:rPr>
          <w:rFonts w:ascii="Times New Roman" w:hAnsi="Times New Roman"/>
          <w:sz w:val="24"/>
        </w:rPr>
        <w:t xml:space="preserve"> площадки, общественные туалеты, освещение, газоны, цветники, рабатки, летние театры, фонтаны, малые архитектурные формы. Размещение указанных объектов в пределах зоны набережных Р-2, на земельных участках, находящихся в государственной или муниципальной с</w:t>
      </w:r>
      <w:r w:rsidRPr="004C2298">
        <w:rPr>
          <w:rFonts w:ascii="Times New Roman" w:hAnsi="Times New Roman"/>
          <w:sz w:val="24"/>
        </w:rPr>
        <w:t>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на основании: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 договора, заключенного в соответствии с законодательством </w:t>
      </w:r>
      <w:r w:rsidRPr="004C2298">
        <w:rPr>
          <w:rFonts w:ascii="Times New Roman" w:hAnsi="Times New Roman"/>
          <w:sz w:val="24"/>
        </w:rPr>
        <w:t>Российской Федерации в порядке, установленном муниципальными правовыми актами, в целях размещения нестационарных торговых объектов, установки и эксплуатации рекламных конструкций;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разрешения на использование земельных участков, в целях размещения игровых</w:t>
      </w:r>
      <w:r w:rsidRPr="004C2298">
        <w:rPr>
          <w:rFonts w:ascii="Times New Roman" w:hAnsi="Times New Roman"/>
          <w:sz w:val="24"/>
        </w:rPr>
        <w:t>, детских площадок, общественных туалетов, освещения, газонов, цветников, рабаток, летних театров, фонтанов, малых архитектурных форм.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Р-2, устанавливаются следу</w:t>
      </w:r>
      <w:r w:rsidRPr="004C2298">
        <w:rPr>
          <w:rFonts w:ascii="Times New Roman" w:hAnsi="Times New Roman"/>
          <w:sz w:val="24"/>
        </w:rPr>
        <w:t>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8"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w:t>
            </w:r>
            <w:r w:rsidRPr="004C2298">
              <w:rPr>
                <w:rFonts w:ascii="Times New Roman" w:hAnsi="Times New Roman"/>
                <w:sz w:val="24"/>
              </w:rPr>
              <w:t>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Гидротехнические сооружения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w:t>
            </w:r>
            <w:r w:rsidRPr="004C2298">
              <w:rPr>
                <w:rFonts w:ascii="Times New Roman" w:hAnsi="Times New Roman"/>
                <w:sz w:val="24"/>
              </w:rPr>
              <w:t xml:space="preserve">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- 7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размещение искусственно созданных для судоходства внутренних водных путей, размещение объек</w:t>
            </w:r>
            <w:r w:rsidRPr="004C2298">
              <w:rPr>
                <w:rFonts w:ascii="Times New Roman" w:hAnsi="Times New Roman"/>
                <w:sz w:val="24"/>
              </w:rPr>
              <w:t xml:space="preserve">тов капитального строительства внутренних водных </w:t>
            </w:r>
            <w:r w:rsidRPr="004C2298">
              <w:rPr>
                <w:rFonts w:ascii="Times New Roman" w:hAnsi="Times New Roman"/>
                <w:sz w:val="24"/>
              </w:rPr>
              <w:lastRenderedPageBreak/>
              <w:t>путей, причалы, пристани, гидротехнические сооружения, объекты навигационного оборудования, иные объекты, необходимые для обеспечения судоходства и водных перевозок</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Специальное пользование водными объектами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w:t>
            </w:r>
            <w:r w:rsidRPr="004C2298">
              <w:rPr>
                <w:rFonts w:ascii="Times New Roman" w:hAnsi="Times New Roman"/>
                <w:sz w:val="24"/>
              </w:rPr>
              <w:t>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Общее пользование водными объектами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w:t>
            </w:r>
            <w:r w:rsidRPr="004C2298">
              <w:rPr>
                <w:rFonts w:ascii="Times New Roman" w:hAnsi="Times New Roman"/>
                <w:sz w:val="24"/>
              </w:rPr>
              <w:t>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Р-2,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Развлечения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69"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w:t>
            </w:r>
            <w:r w:rsidRPr="004C2298">
              <w:rPr>
                <w:rFonts w:ascii="Times New Roman" w:hAnsi="Times New Roman"/>
                <w:sz w:val="24"/>
              </w:rPr>
              <w:t>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w:t>
            </w:r>
            <w:r w:rsidRPr="004C2298">
              <w:rPr>
                <w:rFonts w:ascii="Times New Roman" w:hAnsi="Times New Roman"/>
                <w:sz w:val="24"/>
              </w:rPr>
              <w:t>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w:t>
            </w:r>
            <w:r w:rsidRPr="004C2298">
              <w:rPr>
                <w:rFonts w:ascii="Times New Roman" w:hAnsi="Times New Roman"/>
                <w:sz w:val="24"/>
              </w:rPr>
              <w:t>ия цирков, 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w:t>
            </w:r>
            <w:r w:rsidRPr="004C2298">
              <w:rPr>
                <w:rFonts w:ascii="Times New Roman" w:hAnsi="Times New Roman"/>
                <w:sz w:val="24"/>
              </w:rPr>
              <w:t xml:space="preserve">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 xml:space="preserve">а (причалы и сооружения, </w:t>
            </w:r>
            <w:r w:rsidRPr="004C2298">
              <w:rPr>
                <w:rFonts w:ascii="Times New Roman" w:hAnsi="Times New Roman"/>
                <w:sz w:val="24"/>
              </w:rPr>
              <w:lastRenderedPageBreak/>
              <w:t>необходимые для водных видов спорта и хранения соответствующего инвентаря)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w:t>
            </w:r>
            <w:r w:rsidRPr="004C2298">
              <w:rPr>
                <w:rFonts w:ascii="Times New Roman" w:hAnsi="Times New Roman"/>
                <w:sz w:val="24"/>
              </w:rPr>
              <w:t xml:space="preserve">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w:t>
            </w:r>
            <w:r w:rsidRPr="004C2298">
              <w:rPr>
                <w:rFonts w:ascii="Times New Roman" w:hAnsi="Times New Roman"/>
                <w:sz w:val="24"/>
              </w:rPr>
              <w:t>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Туристическое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5.2.1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w:t>
            </w:r>
            <w:r w:rsidRPr="004C2298">
              <w:rPr>
                <w:rFonts w:ascii="Times New Roman" w:hAnsi="Times New Roman"/>
                <w:sz w:val="24"/>
              </w:rPr>
              <w:t>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Природно-познавательный туризм</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Причалы для маломерных судов</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w:t>
            </w:r>
            <w:r w:rsidRPr="004C2298">
              <w:rPr>
                <w:rFonts w:ascii="Times New Roman" w:hAnsi="Times New Roman"/>
                <w:sz w:val="24"/>
              </w:rPr>
              <w:t>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w:t>
            </w:r>
            <w:r w:rsidRPr="004C2298">
              <w:rPr>
                <w:rFonts w:ascii="Times New Roman" w:hAnsi="Times New Roman"/>
                <w:sz w:val="24"/>
              </w:rPr>
              <w:t>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w:t>
            </w:r>
            <w:r w:rsidRPr="004C2298">
              <w:rPr>
                <w:rFonts w:ascii="Times New Roman" w:hAnsi="Times New Roman"/>
                <w:sz w:val="24"/>
              </w:rPr>
              <w:t>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w:t>
            </w:r>
            <w:r w:rsidRPr="004C2298">
              <w:rPr>
                <w:rFonts w:ascii="Times New Roman" w:hAnsi="Times New Roman"/>
                <w:sz w:val="24"/>
              </w:rPr>
              <w:t>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капитального строитель</w:t>
            </w:r>
            <w:r w:rsidRPr="004C2298">
              <w:rPr>
                <w:rFonts w:ascii="Times New Roman" w:hAnsi="Times New Roman"/>
                <w:sz w:val="24"/>
              </w:rPr>
              <w:t>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5. Для земельных участков и объектов капитального строительства, </w:t>
      </w:r>
      <w:r w:rsidRPr="004C2298">
        <w:rPr>
          <w:rFonts w:ascii="Times New Roman" w:hAnsi="Times New Roman"/>
          <w:sz w:val="24"/>
        </w:rPr>
        <w:t>расположенных в пределах зоны Р-2,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w:t>
            </w:r>
            <w:r w:rsidRPr="004C2298">
              <w:rPr>
                <w:rFonts w:ascii="Times New Roman" w:hAnsi="Times New Roman"/>
                <w:sz w:val="24"/>
              </w:rPr>
              <w:t>астки, предназначенные для стоянок автомобильного транспорта, обеспечивающего перевозки</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12. ГРАДОСТРОИТЕЛЬНЫЕ РЕГЛАМЕНТЫ</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ЗОН СЕЛЬСКОХОЗЯЙСТВЕННОГО ИСПОЛЬЗОВАНИЯ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41. Общие положения о зонах сельскохозяйственного использования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Зоны сельс</w:t>
      </w:r>
      <w:r w:rsidRPr="004C2298">
        <w:rPr>
          <w:rFonts w:ascii="Times New Roman" w:hAnsi="Times New Roman"/>
          <w:sz w:val="24"/>
        </w:rPr>
        <w:t>кохозяйственного использования предназначены для выращивания сельскохозяйственной продукции и выделены для обеспечения правовых условий сохранения сельскохозяйственных угодий, предотвращения их занятия другими видами деятельности.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42. Градостроител</w:t>
      </w:r>
      <w:r w:rsidRPr="004C2298">
        <w:rPr>
          <w:rFonts w:ascii="Times New Roman" w:hAnsi="Times New Roman"/>
          <w:bCs/>
          <w:sz w:val="24"/>
        </w:rPr>
        <w:t>ьный регламент зоны сельскохозяйственного использования СХ-1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сельскохозяйственного использования СХ-1 (далее - зона СХ-1) предназначена для выращивания сельскохозяйственной продукции открытым способом и выделена для обеспечения правовых условий со</w:t>
      </w:r>
      <w:r w:rsidRPr="004C2298">
        <w:rPr>
          <w:rFonts w:ascii="Times New Roman" w:hAnsi="Times New Roman"/>
          <w:sz w:val="24"/>
        </w:rPr>
        <w:t>хранения сельскохозяйственных угодий, предотвращения их занятия другими видами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Для земельных участков и объектов капитального строительства, расположенных в пределах зоны СХ-1, устанавливаются следующие основные виды использования и </w:t>
      </w:r>
      <w:r w:rsidRPr="004C2298">
        <w:rPr>
          <w:rFonts w:ascii="Times New Roman" w:hAnsi="Times New Roman"/>
          <w:sz w:val="24"/>
        </w:rPr>
        <w:lastRenderedPageBreak/>
        <w:t>соотве</w:t>
      </w:r>
      <w:r w:rsidRPr="004C2298">
        <w:rPr>
          <w:rFonts w:ascii="Times New Roman" w:hAnsi="Times New Roman"/>
          <w:sz w:val="24"/>
        </w:rPr>
        <w:t>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381"/>
        <w:gridCol w:w="3912"/>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зерновых и иных сельскохозяйственных культур</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0" w:history="1">
              <w:r w:rsidRPr="004C2298">
                <w:rPr>
                  <w:rFonts w:ascii="Times New Roman" w:hAnsi="Times New Roman"/>
                  <w:sz w:val="24"/>
                </w:rPr>
                <w:t>Классификатором</w:t>
              </w:r>
            </w:hyperlink>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Овощеводство</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Садоводство</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w:t>
            </w:r>
            <w:r w:rsidRPr="004C2298">
              <w:rPr>
                <w:rFonts w:ascii="Times New Roman" w:hAnsi="Times New Roman"/>
                <w:sz w:val="24"/>
              </w:rPr>
              <w:t xml:space="preserve">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Научное обеспечение сельского хозяйства</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w:t>
            </w:r>
            <w:r w:rsidRPr="004C2298">
              <w:rPr>
                <w:rFonts w:ascii="Times New Roman" w:hAnsi="Times New Roman"/>
                <w:sz w:val="24"/>
              </w:rPr>
              <w:t>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Хранение и переработка сельскохозяйственной продукции</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Обеспечение сельскохозяйственного </w:t>
            </w:r>
            <w:r w:rsidRPr="004C2298">
              <w:rPr>
                <w:rFonts w:ascii="Times New Roman" w:hAnsi="Times New Roman"/>
                <w:sz w:val="24"/>
              </w:rPr>
              <w:t>производства</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1.18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38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91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w:t>
            </w:r>
            <w:r w:rsidRPr="004C2298">
              <w:rPr>
                <w:rFonts w:ascii="Times New Roman" w:hAnsi="Times New Roman"/>
                <w:sz w:val="24"/>
              </w:rPr>
              <w:t>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СХ-1, устанавливаются следующие условно разрешенные виды использования и соответствующие каждому виду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w:t>
            </w:r>
            <w:r w:rsidRPr="004C2298">
              <w:rPr>
                <w:rFonts w:ascii="Times New Roman" w:hAnsi="Times New Roman"/>
                <w:sz w:val="24"/>
              </w:rPr>
              <w:t>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w:t>
            </w:r>
            <w:r w:rsidRPr="004C2298">
              <w:rPr>
                <w:rFonts w:ascii="Times New Roman" w:hAnsi="Times New Roman"/>
                <w:sz w:val="24"/>
              </w:rPr>
              <w:t>огрузочные терминалы и доки, нефтехранилища и нефтеналивные станции, газовые хранилища, элеваторы и продовольственные склады, за исключением железнодорожных перевалочных складов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1"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- 3 </w:t>
            </w:r>
            <w:r w:rsidRPr="004C2298">
              <w:rPr>
                <w:rFonts w:ascii="Times New Roman" w:hAnsi="Times New Roman"/>
                <w:sz w:val="24"/>
              </w:rPr>
              <w:lastRenderedPageBreak/>
              <w:t>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r w:rsidRPr="004C2298">
              <w:rPr>
                <w:rFonts w:ascii="Times New Roman" w:hAnsi="Times New Roman"/>
                <w:sz w:val="24"/>
              </w:rPr>
              <w:t>.</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w:t>
            </w:r>
            <w:r w:rsidRPr="004C2298">
              <w:rPr>
                <w:rFonts w:ascii="Times New Roman" w:hAnsi="Times New Roman"/>
                <w:sz w:val="24"/>
              </w:rPr>
              <w:t xml:space="preserve">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w:t>
            </w:r>
            <w:r w:rsidRPr="004C2298">
              <w:rPr>
                <w:rFonts w:ascii="Times New Roman" w:hAnsi="Times New Roman"/>
                <w:sz w:val="24"/>
              </w:rPr>
              <w:t>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w:t>
            </w:r>
            <w:r w:rsidRPr="004C2298">
              <w:rPr>
                <w:rFonts w:ascii="Times New Roman" w:hAnsi="Times New Roman"/>
                <w:sz w:val="24"/>
              </w:rPr>
              <w:t xml:space="preserve">ассажиров, а также обеспечивающих работу транспортных средств, размещение объектов, </w:t>
            </w:r>
            <w:r w:rsidRPr="004C2298">
              <w:rPr>
                <w:rFonts w:ascii="Times New Roman" w:hAnsi="Times New Roman"/>
                <w:sz w:val="24"/>
              </w:rPr>
              <w:lastRenderedPageBreak/>
              <w:t>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w:t>
            </w:r>
            <w:r w:rsidRPr="004C2298">
              <w:rPr>
                <w:rFonts w:ascii="Times New Roman" w:hAnsi="Times New Roman"/>
                <w:sz w:val="24"/>
              </w:rPr>
              <w:t>ченных для осуществления выставочно-ярмарочной и конгрессной деятельности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СХ-1,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w:t>
            </w:r>
            <w:r w:rsidRPr="004C2298">
              <w:rPr>
                <w:rFonts w:ascii="Times New Roman" w:hAnsi="Times New Roman"/>
                <w:sz w:val="24"/>
              </w:rPr>
              <w:t>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рынка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43. Градостроительный регламент зоны коллективных садов СХ-2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Зона коллективных садов </w:t>
      </w:r>
      <w:r w:rsidRPr="004C2298">
        <w:rPr>
          <w:rFonts w:ascii="Times New Roman" w:hAnsi="Times New Roman"/>
          <w:sz w:val="24"/>
        </w:rPr>
        <w:t>СХ-2 (далее - зона СХ-2) выделена для обеспечения правовых условий формирования территорий, используемых в целях удовлетворения потребности населения в выращивании фруктов и овощей, а также отдыха. Организация и застройка территории садоводческого или дачн</w:t>
      </w:r>
      <w:r w:rsidRPr="004C2298">
        <w:rPr>
          <w:rFonts w:ascii="Times New Roman" w:hAnsi="Times New Roman"/>
          <w:sz w:val="24"/>
        </w:rPr>
        <w:t>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2. Для земельных участков и объектов капитального строитель</w:t>
      </w:r>
      <w:r w:rsidRPr="004C2298">
        <w:rPr>
          <w:rFonts w:ascii="Times New Roman" w:hAnsi="Times New Roman"/>
          <w:sz w:val="24"/>
        </w:rPr>
        <w:t>ства, расположенных в пределах зоны СХ-2,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25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Ведение садоводства</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2" w:history="1">
              <w:r w:rsidRPr="004C2298">
                <w:rPr>
                  <w:rFonts w:ascii="Times New Roman" w:hAnsi="Times New Roman"/>
                  <w:sz w:val="24"/>
                </w:rPr>
                <w:t>Классификатором</w:t>
              </w:r>
            </w:hyperlink>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w:t>
            </w:r>
            <w:r w:rsidRPr="004C2298">
              <w:rPr>
                <w:rFonts w:ascii="Times New Roman" w:hAnsi="Times New Roman"/>
                <w:sz w:val="24"/>
              </w:rPr>
              <w:t>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w:t>
            </w:r>
            <w:r w:rsidRPr="004C2298">
              <w:rPr>
                <w:rFonts w:ascii="Times New Roman" w:hAnsi="Times New Roman"/>
                <w:sz w:val="24"/>
              </w:rPr>
              <w:t>лассификатором</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w:t>
      </w:r>
      <w:r w:rsidRPr="004C2298">
        <w:rPr>
          <w:rFonts w:ascii="Times New Roman" w:hAnsi="Times New Roman"/>
          <w:sz w:val="24"/>
        </w:rPr>
        <w:t>ительства, расположенных в пределах зоны СХ-2,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w:t>
            </w:r>
            <w:r w:rsidRPr="004C2298">
              <w:rPr>
                <w:rFonts w:ascii="Times New Roman" w:hAnsi="Times New Roman"/>
                <w:sz w:val="24"/>
              </w:rPr>
              <w:t>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3"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w:t>
            </w:r>
            <w:r w:rsidRPr="004C2298">
              <w:rPr>
                <w:rFonts w:ascii="Times New Roman" w:hAnsi="Times New Roman"/>
                <w:sz w:val="24"/>
              </w:rPr>
              <w:t>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максимальная торговая площадь объекта - 150 кв. м</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w:t>
            </w:r>
            <w:r w:rsidRPr="004C2298">
              <w:rPr>
                <w:rFonts w:ascii="Times New Roman" w:hAnsi="Times New Roman"/>
                <w:sz w:val="24"/>
              </w:rPr>
              <w:t>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w:t>
            </w:r>
            <w:r w:rsidRPr="004C2298">
              <w:rPr>
                <w:rFonts w:ascii="Times New Roman" w:hAnsi="Times New Roman"/>
                <w:sz w:val="24"/>
              </w:rPr>
              <w:t>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СХ-2,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 код вида: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садоводства: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хозяйственных строений и сооружений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В случаях если отдельные земельные участки (их части), находящиеся в пределах территориальной зоны СХ-2, расположены в границах санитарно-защитной зоны промышленного предприятия</w:t>
      </w:r>
      <w:r w:rsidRPr="004C2298">
        <w:rPr>
          <w:rFonts w:ascii="Times New Roman" w:hAnsi="Times New Roman"/>
          <w:sz w:val="24"/>
        </w:rPr>
        <w:t>, иного объекта, требующего ее установления, новое строительство на таких земельных участках возможно только после разработки проекта изменения границ санитарно-защитной зоны, в результате которого земельные участки (их части), находящиеся в пределах терри</w:t>
      </w:r>
      <w:r w:rsidRPr="004C2298">
        <w:rPr>
          <w:rFonts w:ascii="Times New Roman" w:hAnsi="Times New Roman"/>
          <w:sz w:val="24"/>
        </w:rPr>
        <w:t>ториальной зоны СХ-2, не будут расположены в границах санитарно-защитной зоны.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6. В случае расположения части территориальной зоны СХ-2 в зоне отступа от внешней автомобильной дороги, новое строительство на такой части возможно при условии соблюдения требо</w:t>
      </w:r>
      <w:r w:rsidRPr="004C2298">
        <w:rPr>
          <w:rFonts w:ascii="Times New Roman" w:hAnsi="Times New Roman"/>
          <w:sz w:val="24"/>
        </w:rPr>
        <w:t>ваний технических регламентов к защите от шума.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7. В случае установления условно разрешенного вида использования земельного участка или объекта капитального строительства "Для индивидуального жилищного строительства", на территории садоводческого товарищества применяются требования Федерального </w:t>
      </w:r>
      <w:hyperlink r:id="rId74" w:history="1">
        <w:r w:rsidRPr="004C2298">
          <w:rPr>
            <w:rFonts w:ascii="Times New Roman" w:hAnsi="Times New Roman"/>
            <w:sz w:val="24"/>
          </w:rPr>
          <w:t>закона</w:t>
        </w:r>
      </w:hyperlink>
      <w:r w:rsidRPr="004C2298">
        <w:rPr>
          <w:rFonts w:ascii="Times New Roman" w:hAnsi="Times New Roman"/>
          <w:sz w:val="24"/>
        </w:rPr>
        <w:t xml:space="preserve"> от 15 апреля 1998 года N 66-ФЗ "О садоводческих, огороднических и дачных некоммерческих объединениях граждан".</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 xml:space="preserve">Статья </w:t>
      </w:r>
      <w:r w:rsidRPr="004C2298">
        <w:rPr>
          <w:rFonts w:ascii="Times New Roman" w:hAnsi="Times New Roman"/>
          <w:bCs/>
          <w:sz w:val="24"/>
        </w:rPr>
        <w:t>44. Градостроительный регламент зоны декоративного растениеводства и плодопитомников СХ-3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декоративного растениеводства и плодопитомников СХ-3 (далее - зона СХ-3) выделена для обеспечения правовых условий размещения сельскохозяйственных объектов д</w:t>
      </w:r>
      <w:r w:rsidRPr="004C2298">
        <w:rPr>
          <w:rFonts w:ascii="Times New Roman" w:hAnsi="Times New Roman"/>
          <w:sz w:val="24"/>
        </w:rPr>
        <w:t>екоративного растениеводства и плодопитомников, а также зданий, строений, сооружений сельскохозяйственного назначения.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СХ-3, устанавливаются следующие основные в</w:t>
      </w:r>
      <w:r w:rsidRPr="004C2298">
        <w:rPr>
          <w:rFonts w:ascii="Times New Roman" w:hAnsi="Times New Roman"/>
          <w:sz w:val="24"/>
        </w:rPr>
        <w:t>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57"/>
        <w:gridCol w:w="1927"/>
        <w:gridCol w:w="4252"/>
        <w:gridCol w:w="680"/>
      </w:tblGrid>
      <w:tr w:rsidR="004C2298" w:rsidRPr="004C2298">
        <w:tc>
          <w:tcPr>
            <w:tcW w:w="45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75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2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45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75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тонизирующих, лекарственных, цветочных культур</w:t>
            </w:r>
          </w:p>
        </w:tc>
        <w:tc>
          <w:tcPr>
            <w:tcW w:w="192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w:t>
            </w:r>
            <w:r w:rsidRPr="004C2298">
              <w:rPr>
                <w:rFonts w:ascii="Times New Roman" w:hAnsi="Times New Roman"/>
                <w:sz w:val="24"/>
              </w:rPr>
              <w:t xml:space="preserve">соответствии с </w:t>
            </w:r>
            <w:hyperlink r:id="rId75" w:history="1">
              <w:r w:rsidRPr="004C2298">
                <w:rPr>
                  <w:rFonts w:ascii="Times New Roman" w:hAnsi="Times New Roman"/>
                  <w:sz w:val="24"/>
                </w:rPr>
                <w:t>Классификатором</w:t>
              </w:r>
            </w:hyperlink>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r>
      <w:tr w:rsidR="004C2298" w:rsidRPr="004C2298">
        <w:tc>
          <w:tcPr>
            <w:tcW w:w="45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5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Питомники</w:t>
            </w:r>
          </w:p>
        </w:tc>
        <w:tc>
          <w:tcPr>
            <w:tcW w:w="192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w:t>
            </w:r>
            <w:r w:rsidRPr="004C2298">
              <w:rPr>
                <w:rFonts w:ascii="Times New Roman" w:hAnsi="Times New Roman"/>
                <w:sz w:val="24"/>
              </w:rPr>
              <w:t>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1.17</w:t>
            </w:r>
          </w:p>
        </w:tc>
      </w:tr>
      <w:tr w:rsidR="004C2298" w:rsidRPr="004C2298">
        <w:tc>
          <w:tcPr>
            <w:tcW w:w="45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5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192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w:t>
            </w:r>
            <w:r w:rsidRPr="004C2298">
              <w:rPr>
                <w:rFonts w:ascii="Times New Roman" w:hAnsi="Times New Roman"/>
                <w:sz w:val="24"/>
              </w:rPr>
              <w:t>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СХ-3,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44"/>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w:t>
            </w:r>
            <w:r w:rsidRPr="004C2298">
              <w:rPr>
                <w:rFonts w:ascii="Times New Roman" w:hAnsi="Times New Roman"/>
                <w:sz w:val="24"/>
              </w:rPr>
              <w:t xml:space="preserve">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элеваторы и продовольственные склады, за исключением железнодорожных перев</w:t>
            </w:r>
            <w:r w:rsidRPr="004C2298">
              <w:rPr>
                <w:rFonts w:ascii="Times New Roman" w:hAnsi="Times New Roman"/>
                <w:sz w:val="24"/>
              </w:rPr>
              <w:t>алочных складов</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6" w:history="1">
              <w:r w:rsidRPr="004C2298">
                <w:rPr>
                  <w:rFonts w:ascii="Times New Roman" w:hAnsi="Times New Roman"/>
                  <w:sz w:val="24"/>
                </w:rPr>
                <w:t>Классификатором</w:t>
              </w:r>
            </w:hyperlink>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w:t>
            </w:r>
            <w:r w:rsidRPr="004C2298">
              <w:rPr>
                <w:rFonts w:ascii="Times New Roman" w:hAnsi="Times New Roman"/>
                <w:sz w:val="24"/>
              </w:rPr>
              <w:t>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w:t>
            </w:r>
            <w:r w:rsidRPr="004C2298">
              <w:rPr>
                <w:rFonts w:ascii="Times New Roman" w:hAnsi="Times New Roman"/>
                <w:sz w:val="24"/>
              </w:rPr>
              <w:t>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w:t>
            </w:r>
            <w:r w:rsidRPr="004C2298">
              <w:rPr>
                <w:rFonts w:ascii="Times New Roman" w:hAnsi="Times New Roman"/>
                <w:sz w:val="24"/>
              </w:rPr>
              <w:t>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r w:rsidRPr="004C2298">
              <w:rPr>
                <w:rFonts w:ascii="Times New Roman" w:hAnsi="Times New Roman"/>
                <w:sz w:val="24"/>
              </w:rPr>
              <w:t>;</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СХ-3,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w:t>
            </w:r>
            <w:r w:rsidRPr="004C2298">
              <w:rPr>
                <w:rFonts w:ascii="Times New Roman" w:hAnsi="Times New Roman"/>
                <w:sz w:val="24"/>
              </w:rPr>
              <w:t>/п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рынка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13. ГРАДОСТРОИТЕЛЬНЫЕ РЕГЛАМЕНТЫ</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ЗОН СПЕЦИАЛЬНОГО НАЗНАЧЕНИЯ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45. Градостроительный регламент зоны режимных объектов ограниченного доступа С-1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режимных объектов ограниченного доступа С-1 (далее - зона С-1), устанавл</w:t>
      </w:r>
      <w:r w:rsidRPr="004C2298">
        <w:rPr>
          <w:rFonts w:ascii="Times New Roman" w:hAnsi="Times New Roman"/>
          <w:sz w:val="24"/>
        </w:rPr>
        <w:t>иваются следующие основные виды использования и соответствующие каждому виду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обороны и безопасности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7"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w:t>
            </w:r>
            <w:r w:rsidRPr="004C2298">
              <w:rPr>
                <w:rFonts w:ascii="Times New Roman" w:hAnsi="Times New Roman"/>
                <w:sz w:val="24"/>
              </w:rPr>
              <w:t>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w:t>
            </w:r>
            <w:r w:rsidRPr="004C2298">
              <w:rPr>
                <w:rFonts w:ascii="Times New Roman" w:hAnsi="Times New Roman"/>
                <w:sz w:val="24"/>
              </w:rPr>
              <w:t>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w:t>
            </w:r>
            <w:r w:rsidRPr="004C2298">
              <w:rPr>
                <w:rFonts w:ascii="Times New Roman" w:hAnsi="Times New Roman"/>
                <w:sz w:val="24"/>
              </w:rPr>
              <w:t>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w:t>
            </w:r>
            <w:r w:rsidRPr="004C2298">
              <w:rPr>
                <w:rFonts w:ascii="Times New Roman" w:hAnsi="Times New Roman"/>
                <w:sz w:val="24"/>
              </w:rPr>
              <w:t>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w:t>
            </w:r>
            <w:r w:rsidRPr="004C2298">
              <w:rPr>
                <w:rFonts w:ascii="Times New Roman" w:hAnsi="Times New Roman"/>
                <w:sz w:val="24"/>
              </w:rPr>
              <w:t xml:space="preserve">итального строительства: котельные, водозаборы, </w:t>
            </w:r>
            <w:r w:rsidRPr="004C2298">
              <w:rPr>
                <w:rFonts w:ascii="Times New Roman" w:hAnsi="Times New Roman"/>
                <w:sz w:val="24"/>
              </w:rPr>
              <w:lastRenderedPageBreak/>
              <w:t>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w:t>
            </w:r>
            <w:r w:rsidRPr="004C2298">
              <w:rPr>
                <w:rFonts w:ascii="Times New Roman" w:hAnsi="Times New Roman"/>
                <w:sz w:val="24"/>
              </w:rPr>
              <w:t>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w:t>
            </w:r>
            <w:r w:rsidRPr="004C2298">
              <w:rPr>
                <w:rFonts w:ascii="Times New Roman" w:hAnsi="Times New Roman"/>
                <w:sz w:val="24"/>
              </w:rPr>
              <w:t xml:space="preserve">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земельных участков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С-1, устанавливаютс</w:t>
      </w:r>
      <w:r w:rsidRPr="004C2298">
        <w:rPr>
          <w:rFonts w:ascii="Times New Roman" w:hAnsi="Times New Roman"/>
          <w:sz w:val="24"/>
        </w:rPr>
        <w:t>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w:t>
            </w:r>
            <w:r w:rsidRPr="004C2298">
              <w:rPr>
                <w:rFonts w:ascii="Times New Roman" w:hAnsi="Times New Roman"/>
                <w:sz w:val="24"/>
              </w:rPr>
              <w:t>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w:t>
            </w:r>
            <w:r w:rsidRPr="004C2298">
              <w:rPr>
                <w:rFonts w:ascii="Times New Roman" w:hAnsi="Times New Roman"/>
                <w:sz w:val="24"/>
              </w:rPr>
              <w:t>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минимальное количество этажей </w:t>
            </w:r>
            <w:r w:rsidRPr="004C2298">
              <w:rPr>
                <w:rFonts w:ascii="Times New Roman" w:hAnsi="Times New Roman"/>
                <w:sz w:val="24"/>
              </w:rPr>
              <w:lastRenderedPageBreak/>
              <w:t>- 3 этажа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8"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w:t>
            </w:r>
            <w:r w:rsidRPr="004C2298">
              <w:rPr>
                <w:rFonts w:ascii="Times New Roman" w:hAnsi="Times New Roman"/>
                <w:sz w:val="24"/>
              </w:rPr>
              <w:t>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Стационарное медицинское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больницы, родильные дома, научно-медицинские учреждения, прочие объекты, обеспечивающие оказание услуги по лечению в стационаре</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w:t>
            </w:r>
            <w:r w:rsidRPr="004C2298">
              <w:rPr>
                <w:rFonts w:ascii="Times New Roman" w:hAnsi="Times New Roman"/>
                <w:sz w:val="24"/>
              </w:rPr>
              <w:t>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станции скорой помощи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w:t>
            </w:r>
            <w:r w:rsidRPr="004C2298">
              <w:rPr>
                <w:rFonts w:ascii="Times New Roman" w:hAnsi="Times New Roman"/>
                <w:sz w:val="24"/>
              </w:rPr>
              <w:t xml:space="preserve">и, молельные дома, монастыри, скиты, воскресные школы, семинарии, духовные </w:t>
            </w:r>
            <w:r w:rsidRPr="004C2298">
              <w:rPr>
                <w:rFonts w:ascii="Times New Roman" w:hAnsi="Times New Roman"/>
                <w:sz w:val="24"/>
              </w:rPr>
              <w:lastRenderedPageBreak/>
              <w:t>училища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- 50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Для земельных участков </w:t>
      </w:r>
      <w:r w:rsidRPr="004C2298">
        <w:rPr>
          <w:rFonts w:ascii="Times New Roman" w:hAnsi="Times New Roman"/>
          <w:sz w:val="24"/>
        </w:rPr>
        <w:t>и объектов капитального строительства, расположенных в пределах зоны С-1,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w:t>
            </w:r>
            <w:r w:rsidRPr="004C2298">
              <w:rPr>
                <w:rFonts w:ascii="Times New Roman" w:hAnsi="Times New Roman"/>
                <w:sz w:val="24"/>
              </w:rPr>
              <w:t>ьных помещениях дома, если площадь таких помещений в 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w:t>
            </w:r>
            <w:r w:rsidRPr="004C2298">
              <w:rPr>
                <w:rFonts w:ascii="Times New Roman" w:hAnsi="Times New Roman"/>
                <w:sz w:val="24"/>
              </w:rPr>
              <w:t>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46. Градостроительный регламент зоны кладбищ С-2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расположенных в пределах зоны кладбищ С-2 (далее - зона С-2), устанавливаются следующие основные виды использования и соответствующие каждому виду предельные параметры. Размер санитарно-защит</w:t>
      </w:r>
      <w:r w:rsidRPr="004C2298">
        <w:rPr>
          <w:rFonts w:ascii="Times New Roman" w:hAnsi="Times New Roman"/>
          <w:sz w:val="24"/>
        </w:rPr>
        <w:t>ной зоны: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- 500 м - при площади кладбища от 20 до 40 га;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- 300 м - при площади кладбища от 10 до 20 га и вновь создаваемых;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- 100 м - при площади кладбища 10 га и менее.</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Ритуальная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79"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аксимальный размер земельного участка - 40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w:t>
            </w:r>
            <w:r w:rsidRPr="004C2298">
              <w:rPr>
                <w:rFonts w:ascii="Times New Roman" w:hAnsi="Times New Roman"/>
                <w:sz w:val="24"/>
              </w:rPr>
              <w:t>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w:t>
            </w:r>
            <w:r w:rsidRPr="004C2298">
              <w:rPr>
                <w:rFonts w:ascii="Times New Roman" w:hAnsi="Times New Roman"/>
                <w:sz w:val="24"/>
              </w:rPr>
              <w:t>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w:t>
      </w:r>
      <w:r w:rsidRPr="004C2298">
        <w:rPr>
          <w:rFonts w:ascii="Times New Roman" w:hAnsi="Times New Roman"/>
          <w:sz w:val="24"/>
        </w:rPr>
        <w:t xml:space="preserve">ых </w:t>
      </w:r>
      <w:r w:rsidRPr="004C2298">
        <w:rPr>
          <w:rFonts w:ascii="Times New Roman" w:hAnsi="Times New Roman"/>
          <w:sz w:val="24"/>
        </w:rPr>
        <w:lastRenderedPageBreak/>
        <w:t>в пределах зоны С-2,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25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0" w:history="1">
              <w:r w:rsidRPr="004C2298">
                <w:rPr>
                  <w:rFonts w:ascii="Times New Roman" w:hAnsi="Times New Roman"/>
                  <w:sz w:val="24"/>
                </w:rPr>
                <w:t>Классификатором</w:t>
              </w:r>
            </w:hyperlink>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w:t>
            </w:r>
            <w:r w:rsidRPr="004C2298">
              <w:rPr>
                <w:rFonts w:ascii="Times New Roman" w:hAnsi="Times New Roman"/>
                <w:sz w:val="24"/>
              </w:rPr>
              <w:t xml:space="preserve">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w:t>
            </w:r>
            <w:r w:rsidRPr="004C2298">
              <w:rPr>
                <w:rFonts w:ascii="Times New Roman" w:hAnsi="Times New Roman"/>
                <w:sz w:val="24"/>
              </w:rPr>
              <w:t>м</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25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w:t>
            </w:r>
            <w:r w:rsidRPr="004C2298">
              <w:rPr>
                <w:rFonts w:ascii="Times New Roman" w:hAnsi="Times New Roman"/>
                <w:sz w:val="24"/>
              </w:rPr>
              <w:t xml:space="preserve"> м</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С-2,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открытые автостоянки для посетителей и работников кладбищ;</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площадки для хозяйственных целей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47. Градостроительный регламент зоны зеленых насаждений специального назначения С-3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земельных участков и объектов капитального строительства, р</w:t>
      </w:r>
      <w:r w:rsidRPr="004C2298">
        <w:rPr>
          <w:rFonts w:ascii="Times New Roman" w:hAnsi="Times New Roman"/>
          <w:sz w:val="24"/>
        </w:rPr>
        <w:t xml:space="preserve">асположенных в пределах зоны зеленых насаждений специального назначения С-3 (далее - зона С-3), устанавливаются следующие основные виды использования и соответствующие каждому </w:t>
      </w:r>
      <w:r w:rsidRPr="004C2298">
        <w:rPr>
          <w:rFonts w:ascii="Times New Roman" w:hAnsi="Times New Roman"/>
          <w:sz w:val="24"/>
        </w:rPr>
        <w:lastRenderedPageBreak/>
        <w:t>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w:t>
            </w:r>
            <w:r w:rsidRPr="004C2298">
              <w:rPr>
                <w:rFonts w:ascii="Times New Roman" w:hAnsi="Times New Roman"/>
                <w:sz w:val="24"/>
              </w:rPr>
              <w:t>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w:t>
            </w:r>
            <w:r w:rsidRPr="004C2298">
              <w:rPr>
                <w:rFonts w:ascii="Times New Roman" w:hAnsi="Times New Roman"/>
                <w:sz w:val="24"/>
              </w:rPr>
              <w:t>,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w:t>
            </w:r>
            <w:r w:rsidRPr="004C2298">
              <w:rPr>
                <w:rFonts w:ascii="Times New Roman" w:hAnsi="Times New Roman"/>
                <w:sz w:val="24"/>
              </w:rPr>
              <w:t xml:space="preserve">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1"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w:t>
            </w:r>
            <w:r w:rsidRPr="004C2298">
              <w:rPr>
                <w:rFonts w:ascii="Times New Roman" w:hAnsi="Times New Roman"/>
                <w:sz w:val="24"/>
              </w:rPr>
              <w:t>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земельных участков и объектов капитального строительства, расположенных в пределах зоны С-3, условно разрешенные виды использования не устанав</w:t>
      </w:r>
      <w:r w:rsidRPr="004C2298">
        <w:rPr>
          <w:rFonts w:ascii="Times New Roman" w:hAnsi="Times New Roman"/>
          <w:sz w:val="24"/>
        </w:rPr>
        <w:t>ливаются.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земельных участков и объектов капитального строительства, расположенных в пределах зоны С-3,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14. ОСОБЕННОСТИ ПРИМЕНЕНИЯ</w:t>
      </w:r>
      <w:r w:rsidRPr="004C2298">
        <w:rPr>
          <w:rFonts w:ascii="Times New Roman" w:hAnsi="Times New Roman"/>
          <w:bCs/>
          <w:sz w:val="24"/>
        </w:rPr>
        <w:t xml:space="preserve"> ГРАДОСТРОИТЕЛЬНЫХ</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РЕГЛАМЕНТОВ В ЗОНАХ ГРАДОСТРОИТЕЛЬНЫХ ПРЕОБРАЗОВАНИЙ</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В ЗОНЕ ГРАДОСТРОИТЕЛЬНОГО ОСВОЕНИЯ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48. Общие положения о зонах градостроительных преобразований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Зоны градостроительных преобразований выделены с целью изменения существующих</w:t>
      </w:r>
      <w:r w:rsidRPr="004C2298">
        <w:rPr>
          <w:rFonts w:ascii="Times New Roman" w:hAnsi="Times New Roman"/>
          <w:sz w:val="24"/>
        </w:rPr>
        <w:t xml:space="preserve"> функций части застроенных территорий города Костромы, в основном расположенных на берегу реки Волги. Территории и объекты промышленного назначения, располагаясь в основном в историческом центре, являются в настоящее время диссонирующими объектами в цельно</w:t>
      </w:r>
      <w:r w:rsidRPr="004C2298">
        <w:rPr>
          <w:rFonts w:ascii="Times New Roman" w:hAnsi="Times New Roman"/>
          <w:sz w:val="24"/>
        </w:rPr>
        <w:t>й архитектурно-планировочной организации исторического города.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49. Особенности применения градостроительных регламентов в зоне градостроительных преобразований в жилые зоны ГП-1</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Зоны градостроительных преобразований в жилые зоны ГП-1 представля</w:t>
      </w:r>
      <w:r w:rsidRPr="004C2298">
        <w:rPr>
          <w:rFonts w:ascii="Times New Roman" w:hAnsi="Times New Roman"/>
          <w:sz w:val="24"/>
        </w:rPr>
        <w:t xml:space="preserve">ют собой площадки промышленных и инженерных предприятий, расположенных в основном на берегу реки Волги, диссонирующих и по архитектурно-планировочной, и по функциональной организации с окружающей их застройкой. Санитарно-защитные зоны данных предприятий и </w:t>
      </w:r>
      <w:r w:rsidRPr="004C2298">
        <w:rPr>
          <w:rFonts w:ascii="Times New Roman" w:hAnsi="Times New Roman"/>
          <w:sz w:val="24"/>
        </w:rPr>
        <w:t>объектов охватывают существующую жилую застройку, объекты культурно-бытового и социального обслуживания населения.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Развитие данных территории возможно только после разработки документации по планировке территории, подготавливаемой в соответствии с Генеральным планом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При подготовке документации по планировке территории виды разрешенного использова</w:t>
      </w:r>
      <w:r w:rsidRPr="004C2298">
        <w:rPr>
          <w:rFonts w:ascii="Times New Roman" w:hAnsi="Times New Roman"/>
          <w:sz w:val="24"/>
        </w:rPr>
        <w:t xml:space="preserve">ния и параметры разрешенного строительства определяются на основании функционального зонирования, установленного для соответствующей территории Генеральным планом города Костромы, а также в соответствии с параметрами развития </w:t>
      </w:r>
      <w:r w:rsidRPr="004C2298">
        <w:rPr>
          <w:rFonts w:ascii="Times New Roman" w:hAnsi="Times New Roman"/>
          <w:sz w:val="24"/>
        </w:rPr>
        <w:lastRenderedPageBreak/>
        <w:t>жилых территориальных зон, уст</w:t>
      </w:r>
      <w:r w:rsidRPr="004C2298">
        <w:rPr>
          <w:rFonts w:ascii="Times New Roman" w:hAnsi="Times New Roman"/>
          <w:sz w:val="24"/>
        </w:rPr>
        <w:t>ановленными настоящими Правилами, действующими техническими регламентами, нормами, правилами, региональными и местными нормативами градостроительного проектирования.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Для земельных участков и объектов капитального строительства, расположенных в пределах </w:t>
      </w:r>
      <w:r w:rsidRPr="004C2298">
        <w:rPr>
          <w:rFonts w:ascii="Times New Roman" w:hAnsi="Times New Roman"/>
          <w:sz w:val="24"/>
        </w:rPr>
        <w:t>зоны градостроительных преобразований в зону малоэтажной, индивидуальной жилой застройки,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w:t>
            </w:r>
            <w:r w:rsidRPr="004C2298">
              <w:rPr>
                <w:rFonts w:ascii="Times New Roman" w:hAnsi="Times New Roman"/>
                <w:sz w:val="24"/>
              </w:rPr>
              <w:t xml:space="preserve">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w:t>
            </w:r>
            <w:r w:rsidRPr="004C2298">
              <w:rPr>
                <w:rFonts w:ascii="Times New Roman" w:hAnsi="Times New Roman"/>
                <w:sz w:val="24"/>
              </w:rPr>
              <w:t>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жилые дома, не предназначенные для раздела на квартиры, имеющие одну или несколько общих стен с соседними жилыми домами (каждый из совмещенных домов предназначен для проживания одной семьи, имеет общую стену (общие стены) без проемов с соседним блоком или </w:t>
            </w:r>
            <w:r w:rsidRPr="004C2298">
              <w:rPr>
                <w:rFonts w:ascii="Times New Roman" w:hAnsi="Times New Roman"/>
                <w:sz w:val="24"/>
              </w:rPr>
              <w:t>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имальное количество совмещенных домов - 4 дома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w:t>
            </w:r>
            <w:r w:rsidRPr="004C2298">
              <w:rPr>
                <w:rFonts w:ascii="Times New Roman" w:hAnsi="Times New Roman"/>
                <w:sz w:val="24"/>
              </w:rPr>
              <w:t>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lastRenderedPageBreak/>
              <w:t>- 30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w:t>
            </w:r>
            <w:r w:rsidRPr="004C2298">
              <w:rPr>
                <w:rFonts w:ascii="Times New Roman" w:hAnsi="Times New Roman"/>
                <w:sz w:val="24"/>
              </w:rPr>
              <w:t xml:space="preserve">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w:t>
            </w:r>
            <w:r w:rsidRPr="004C2298">
              <w:rPr>
                <w:rFonts w:ascii="Times New Roman" w:hAnsi="Times New Roman"/>
                <w:sz w:val="24"/>
              </w:rPr>
              <w:t>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2"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w:t>
            </w:r>
            <w:r w:rsidRPr="004C2298">
              <w:rPr>
                <w:rFonts w:ascii="Times New Roman" w:hAnsi="Times New Roman"/>
                <w:sz w:val="24"/>
              </w:rPr>
              <w:t>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w:t>
            </w:r>
            <w:r w:rsidRPr="004C2298">
              <w:rPr>
                <w:rFonts w:ascii="Times New Roman" w:hAnsi="Times New Roman"/>
                <w:sz w:val="24"/>
              </w:rPr>
              <w:t>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w:t>
            </w:r>
            <w:r w:rsidRPr="004C2298">
              <w:rPr>
                <w:rFonts w:ascii="Times New Roman" w:hAnsi="Times New Roman"/>
                <w:sz w:val="24"/>
              </w:rPr>
              <w:t xml:space="preserve">ных или пенсионных выплат, отделения почты и телеграфа, благотворительные организации, клубы по </w:t>
            </w:r>
            <w:r w:rsidRPr="004C2298">
              <w:rPr>
                <w:rFonts w:ascii="Times New Roman" w:hAnsi="Times New Roman"/>
                <w:sz w:val="24"/>
              </w:rPr>
              <w:lastRenderedPageBreak/>
              <w:t>интересам, пункты питания малоимущих граждан, пункты ночлега для бездомных граждан, общественные некоммерческие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w:t>
            </w:r>
            <w:r w:rsidRPr="004C2298">
              <w:rPr>
                <w:rFonts w:ascii="Times New Roman" w:hAnsi="Times New Roman"/>
                <w:sz w:val="24"/>
              </w:rPr>
              <w:t>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w:t>
            </w:r>
            <w:r w:rsidRPr="004C2298">
              <w:rPr>
                <w:rFonts w:ascii="Times New Roman" w:hAnsi="Times New Roman"/>
                <w:sz w:val="24"/>
              </w:rPr>
              <w:t xml:space="preserve">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земельных участков и объектов</w:t>
      </w:r>
      <w:r w:rsidRPr="004C2298">
        <w:rPr>
          <w:rFonts w:ascii="Times New Roman" w:hAnsi="Times New Roman"/>
          <w:sz w:val="24"/>
        </w:rPr>
        <w:t xml:space="preserve"> капитального строительства, расположенных в пределах зоны градостроительных преобразований в зону малоэтажной, индивидуальной жилой застройки, устанавливаются следующие условно разрешенные виды использования и соответствующие каждому виду предельные парам</w:t>
      </w:r>
      <w:r w:rsidRPr="004C2298">
        <w:rPr>
          <w:rFonts w:ascii="Times New Roman" w:hAnsi="Times New Roman"/>
          <w:sz w:val="24"/>
        </w:rPr>
        <w:t>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3"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w:t>
            </w:r>
            <w:r w:rsidRPr="004C2298">
              <w:rPr>
                <w:rFonts w:ascii="Times New Roman" w:hAnsi="Times New Roman"/>
                <w:sz w:val="24"/>
              </w:rPr>
              <w:t>, скиты, воскресные школы,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w:t>
            </w:r>
            <w:r w:rsidRPr="004C2298">
              <w:rPr>
                <w:rFonts w:ascii="Times New Roman" w:hAnsi="Times New Roman"/>
                <w:sz w:val="24"/>
              </w:rPr>
              <w:t>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w:t>
            </w:r>
            <w:r w:rsidRPr="004C2298">
              <w:rPr>
                <w:rFonts w:ascii="Times New Roman" w:hAnsi="Times New Roman"/>
                <w:sz w:val="24"/>
              </w:rPr>
              <w:t>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w:t>
            </w:r>
            <w:r w:rsidRPr="004C2298">
              <w:rPr>
                <w:rFonts w:ascii="Times New Roman" w:hAnsi="Times New Roman"/>
                <w:sz w:val="24"/>
              </w:rPr>
              <w:t>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w:t>
            </w:r>
            <w:r w:rsidRPr="004C2298">
              <w:rPr>
                <w:rFonts w:ascii="Times New Roman" w:hAnsi="Times New Roman"/>
                <w:sz w:val="24"/>
              </w:rPr>
              <w:t xml:space="preserve">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w:t>
            </w:r>
            <w:r w:rsidRPr="004C2298">
              <w:rPr>
                <w:rFonts w:ascii="Times New Roman" w:hAnsi="Times New Roman"/>
                <w:sz w:val="24"/>
              </w:rPr>
              <w:t>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Для земельных участков и объектов капитального строительства, расположенных в пределах зоны градостроительных преобразований в зону малоэтажной, индивидуальной жилой застройки,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w:t>
            </w:r>
            <w:r w:rsidRPr="004C2298">
              <w:rPr>
                <w:rFonts w:ascii="Times New Roman" w:hAnsi="Times New Roman"/>
                <w:sz w:val="24"/>
              </w:rPr>
              <w:t>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w:t>
            </w:r>
            <w:r w:rsidRPr="004C2298">
              <w:rPr>
                <w:rFonts w:ascii="Times New Roman" w:hAnsi="Times New Roman"/>
                <w:sz w:val="24"/>
              </w:rPr>
              <w:t xml:space="preserve">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w:t>
            </w:r>
            <w:r w:rsidRPr="004C2298">
              <w:rPr>
                <w:rFonts w:ascii="Times New Roman" w:hAnsi="Times New Roman"/>
                <w:sz w:val="24"/>
              </w:rPr>
              <w:t xml:space="preserve">щение объектов обслуживания жилой застройки во встроенных, пристроенных и встроенно-пристроенных помещениях малоэтажного </w:t>
            </w:r>
            <w:r w:rsidRPr="004C2298">
              <w:rPr>
                <w:rFonts w:ascii="Times New Roman" w:hAnsi="Times New Roman"/>
                <w:sz w:val="24"/>
              </w:rPr>
              <w:lastRenderedPageBreak/>
              <w:t>многоквартирного дома, если общая площадь таких помещений в малоэтажном многоквартирном доме не составляет более 15 процентов общей пло</w:t>
            </w:r>
            <w:r w:rsidRPr="004C2298">
              <w:rPr>
                <w:rFonts w:ascii="Times New Roman" w:hAnsi="Times New Roman"/>
                <w:sz w:val="24"/>
              </w:rPr>
              <w:t>щади помещений дома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Для земельных участков и объектов капитального строительства, расположенных в пределах зоны градостроительных преобразований в зону малоэтажной жилой застройк</w:t>
      </w:r>
      <w:r w:rsidRPr="004C2298">
        <w:rPr>
          <w:rFonts w:ascii="Times New Roman" w:hAnsi="Times New Roman"/>
          <w:sz w:val="24"/>
        </w:rPr>
        <w:t>и,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w:t>
            </w:r>
            <w:r w:rsidRPr="004C2298">
              <w:rPr>
                <w:rFonts w:ascii="Times New Roman" w:hAnsi="Times New Roman"/>
                <w:sz w:val="24"/>
              </w:rPr>
              <w:t>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w:t>
            </w:r>
            <w:r w:rsidRPr="004C2298">
              <w:rPr>
                <w:rFonts w:ascii="Times New Roman" w:hAnsi="Times New Roman"/>
                <w:sz w:val="24"/>
              </w:rPr>
              <w:t>едназначенные для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w:t>
            </w:r>
            <w:r w:rsidRPr="004C2298">
              <w:rPr>
                <w:rFonts w:ascii="Times New Roman" w:hAnsi="Times New Roman"/>
                <w:sz w:val="24"/>
              </w:rPr>
              <w:t>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w:t>
            </w:r>
            <w:r w:rsidRPr="004C2298">
              <w:rPr>
                <w:rFonts w:ascii="Times New Roman" w:hAnsi="Times New Roman"/>
                <w:sz w:val="24"/>
              </w:rPr>
              <w:t>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4"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w:t>
            </w:r>
            <w:r w:rsidRPr="004C2298">
              <w:rPr>
                <w:rFonts w:ascii="Times New Roman" w:hAnsi="Times New Roman"/>
                <w:sz w:val="24"/>
              </w:rPr>
              <w:t>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w:t>
            </w:r>
            <w:r w:rsidRPr="004C2298">
              <w:rPr>
                <w:rFonts w:ascii="Times New Roman" w:hAnsi="Times New Roman"/>
                <w:sz w:val="24"/>
              </w:rPr>
              <w:t>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для размещения цирков, </w:t>
            </w:r>
            <w:r w:rsidRPr="004C2298">
              <w:rPr>
                <w:rFonts w:ascii="Times New Roman" w:hAnsi="Times New Roman"/>
                <w:sz w:val="24"/>
              </w:rPr>
              <w:lastRenderedPageBreak/>
              <w:t>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w:t>
            </w:r>
            <w:r w:rsidRPr="004C2298">
              <w:rPr>
                <w:rFonts w:ascii="Times New Roman" w:hAnsi="Times New Roman"/>
                <w:sz w:val="24"/>
              </w:rPr>
              <w:t>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w:t>
            </w:r>
            <w:r w:rsidRPr="004C2298">
              <w:rPr>
                <w:rFonts w:ascii="Times New Roman" w:hAnsi="Times New Roman"/>
                <w:sz w:val="24"/>
              </w:rPr>
              <w:t>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w:t>
            </w:r>
            <w:r w:rsidRPr="004C2298">
              <w:rPr>
                <w:rFonts w:ascii="Times New Roman" w:hAnsi="Times New Roman"/>
                <w:sz w:val="24"/>
              </w:rPr>
              <w:lastRenderedPageBreak/>
              <w:t>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w:t>
            </w:r>
            <w:r w:rsidRPr="004C2298">
              <w:rPr>
                <w:rFonts w:ascii="Times New Roman" w:hAnsi="Times New Roman"/>
                <w:sz w:val="24"/>
              </w:rPr>
              <w:t>ые службы, в которых осуществляется прием граждан по вопросам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пункты питания малоимущих граждан, пункт</w:t>
            </w:r>
            <w:r w:rsidRPr="004C2298">
              <w:rPr>
                <w:rFonts w:ascii="Times New Roman" w:hAnsi="Times New Roman"/>
                <w:sz w:val="24"/>
              </w:rPr>
              <w:t>ы ночлега для бездомных граждан, общественные некоммерческие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w:t>
            </w:r>
            <w:r w:rsidRPr="004C2298">
              <w:rPr>
                <w:rFonts w:ascii="Times New Roman" w:hAnsi="Times New Roman"/>
                <w:sz w:val="24"/>
              </w:rPr>
              <w:t>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w:t>
            </w:r>
            <w:r w:rsidRPr="004C2298">
              <w:rPr>
                <w:rFonts w:ascii="Times New Roman" w:hAnsi="Times New Roman"/>
                <w:sz w:val="24"/>
              </w:rPr>
              <w:t>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Для земельных участков и объектов капитального строительства, расположенных в пределах зоны градостроительных преобразований в зону малоэтажной жилой застройки, устанавливаются следующие условно разрешенные виды использования и соответствующие каждому в</w:t>
      </w:r>
      <w:r w:rsidRPr="004C2298">
        <w:rPr>
          <w:rFonts w:ascii="Times New Roman" w:hAnsi="Times New Roman"/>
          <w:sz w:val="24"/>
        </w:rPr>
        <w:t>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551"/>
        <w:gridCol w:w="3628"/>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жилые дома, не предназначенные для раздела на квартиры, имеющие одну или нескол</w:t>
            </w:r>
            <w:r w:rsidRPr="004C2298">
              <w:rPr>
                <w:rFonts w:ascii="Times New Roman" w:hAnsi="Times New Roman"/>
                <w:sz w:val="24"/>
              </w:rPr>
              <w:t>ько общих стен с соседними жилыми домами (каждый из совмещенных домов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w:t>
            </w:r>
            <w:r w:rsidRPr="004C2298">
              <w:rPr>
                <w:rFonts w:ascii="Times New Roman" w:hAnsi="Times New Roman"/>
                <w:sz w:val="24"/>
              </w:rPr>
              <w:t>ерриторию общего пользования (жилые дома блокированной застройки))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максимальное количество совмещенных домов - 10 д</w:t>
            </w:r>
            <w:r w:rsidRPr="004C2298">
              <w:rPr>
                <w:rFonts w:ascii="Times New Roman" w:hAnsi="Times New Roman"/>
                <w:sz w:val="24"/>
              </w:rPr>
              <w:t>омов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w:t>
            </w:r>
            <w:r w:rsidRPr="004C2298">
              <w:rPr>
                <w:rFonts w:ascii="Times New Roman" w:hAnsi="Times New Roman"/>
                <w:sz w:val="24"/>
              </w:rPr>
              <w:t>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5"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w:t>
            </w:r>
            <w:r w:rsidRPr="004C2298">
              <w:rPr>
                <w:rFonts w:ascii="Times New Roman" w:hAnsi="Times New Roman"/>
                <w:sz w:val="24"/>
              </w:rPr>
              <w:t>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w:t>
            </w:r>
            <w:r w:rsidRPr="004C2298">
              <w:rPr>
                <w:rFonts w:ascii="Times New Roman" w:hAnsi="Times New Roman"/>
                <w:sz w:val="24"/>
              </w:rPr>
              <w:t>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Амбулаторное ветеринарное </w:t>
            </w:r>
            <w:r w:rsidRPr="004C2298">
              <w:rPr>
                <w:rFonts w:ascii="Times New Roman" w:hAnsi="Times New Roman"/>
                <w:sz w:val="24"/>
              </w:rPr>
              <w:lastRenderedPageBreak/>
              <w:t>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 xml:space="preserve">объекты капитального строительства, </w:t>
            </w:r>
            <w:r w:rsidRPr="004C2298">
              <w:rPr>
                <w:rFonts w:ascii="Times New Roman" w:hAnsi="Times New Roman"/>
                <w:sz w:val="24"/>
              </w:rPr>
              <w:lastRenderedPageBreak/>
              <w:t>предназн</w:t>
            </w:r>
            <w:r w:rsidRPr="004C2298">
              <w:rPr>
                <w:rFonts w:ascii="Times New Roman" w:hAnsi="Times New Roman"/>
                <w:sz w:val="24"/>
              </w:rPr>
              <w:t>аченные для оказания ветеринарных услуг без содержания животных</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участка - 0,03 га на 10 рабочих </w:t>
            </w:r>
            <w:r w:rsidRPr="004C2298">
              <w:rPr>
                <w:rFonts w:ascii="Times New Roman" w:hAnsi="Times New Roman"/>
                <w:sz w:val="24"/>
              </w:rPr>
              <w:lastRenderedPageBreak/>
              <w:t>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w:t>
            </w:r>
            <w:r w:rsidRPr="004C2298">
              <w:rPr>
                <w:rFonts w:ascii="Times New Roman" w:hAnsi="Times New Roman"/>
                <w:sz w:val="24"/>
              </w:rPr>
              <w:t>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Для земельных участков и объектов капитального строительства, расположенных в пределах зоны градостроительных преобразований в зону малоэтажной жилой застройки, устанавливаются следующие вспомогат</w:t>
      </w:r>
      <w:r w:rsidRPr="004C2298">
        <w:rPr>
          <w:rFonts w:ascii="Times New Roman" w:hAnsi="Times New Roman"/>
          <w:sz w:val="24"/>
        </w:rPr>
        <w:t>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w:t>
            </w:r>
            <w:r w:rsidRPr="004C2298">
              <w:rPr>
                <w:rFonts w:ascii="Times New Roman" w:hAnsi="Times New Roman"/>
                <w:sz w:val="24"/>
              </w:rPr>
              <w:t>ортивных и детских площадок, площадок отдыха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объектов обслуживания жилой застройки во встроенных, </w:t>
            </w:r>
            <w:r w:rsidRPr="004C2298">
              <w:rPr>
                <w:rFonts w:ascii="Times New Roman" w:hAnsi="Times New Roman"/>
                <w:sz w:val="24"/>
              </w:rPr>
              <w:lastRenderedPageBreak/>
              <w:t>пристроенных и встроенно-пристроенных помещениях малоэтажного многоквартирного дома, если общая площадь таких помещений в малоэтажн</w:t>
            </w:r>
            <w:r w:rsidRPr="004C2298">
              <w:rPr>
                <w:rFonts w:ascii="Times New Roman" w:hAnsi="Times New Roman"/>
                <w:sz w:val="24"/>
              </w:rPr>
              <w:t>ом многоквартирном доме не составляет более 15 процентов общей площади помещений дома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Для земельных участков и объектов капи</w:t>
      </w:r>
      <w:r w:rsidRPr="004C2298">
        <w:rPr>
          <w:rFonts w:ascii="Times New Roman" w:hAnsi="Times New Roman"/>
          <w:sz w:val="24"/>
        </w:rPr>
        <w:t>тального строительства, расположенных в пределах зоны градостроительных преобразований в зону многоэтажной жилой застройки,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w:t>
            </w:r>
            <w:r w:rsidRPr="004C2298">
              <w:rPr>
                <w:rFonts w:ascii="Times New Roman" w:hAnsi="Times New Roman"/>
                <w:sz w:val="24"/>
              </w:rPr>
              <w:t>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квартир)</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w:t>
            </w:r>
            <w:r w:rsidRPr="004C2298">
              <w:rPr>
                <w:rFonts w:ascii="Times New Roman" w:hAnsi="Times New Roman"/>
                <w:sz w:val="24"/>
              </w:rPr>
              <w:t>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- 12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- 9 этажей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Среднеэтажная </w:t>
            </w:r>
            <w:r w:rsidRPr="004C2298">
              <w:rPr>
                <w:rFonts w:ascii="Times New Roman" w:hAnsi="Times New Roman"/>
                <w:sz w:val="24"/>
              </w:rPr>
              <w:t>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w:t>
            </w:r>
            <w:r w:rsidRPr="004C2298">
              <w:rPr>
                <w:rFonts w:ascii="Times New Roman" w:hAnsi="Times New Roman"/>
                <w:sz w:val="24"/>
              </w:rPr>
              <w:t xml:space="preserve">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- 6 этажей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w:t>
            </w:r>
            <w:r w:rsidRPr="004C2298">
              <w:rPr>
                <w:rFonts w:ascii="Times New Roman" w:hAnsi="Times New Roman"/>
                <w:sz w:val="24"/>
              </w:rPr>
              <w:t>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w:t>
            </w:r>
            <w:r w:rsidRPr="004C2298">
              <w:rPr>
                <w:rFonts w:ascii="Times New Roman" w:hAnsi="Times New Roman"/>
                <w:sz w:val="24"/>
              </w:rPr>
              <w:t xml:space="preserve">ный процент застройки </w:t>
            </w:r>
            <w:r w:rsidRPr="004C2298">
              <w:rPr>
                <w:rFonts w:ascii="Times New Roman" w:hAnsi="Times New Roman"/>
                <w:sz w:val="24"/>
              </w:rPr>
              <w:lastRenderedPageBreak/>
              <w:t>- 30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6"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w:t>
            </w:r>
            <w:r w:rsidRPr="004C2298">
              <w:rPr>
                <w:rFonts w:ascii="Times New Roman" w:hAnsi="Times New Roman"/>
                <w:sz w:val="24"/>
              </w:rPr>
              <w:t>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w:t>
            </w:r>
            <w:r w:rsidRPr="004C2298">
              <w:rPr>
                <w:rFonts w:ascii="Times New Roman" w:hAnsi="Times New Roman"/>
                <w:sz w:val="24"/>
              </w:rPr>
              <w:t>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w:t>
            </w:r>
            <w:r w:rsidRPr="004C2298">
              <w:rPr>
                <w:rFonts w:ascii="Times New Roman" w:hAnsi="Times New Roman"/>
                <w:sz w:val="24"/>
              </w:rPr>
              <w:t>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Культурное </w:t>
            </w:r>
            <w:r w:rsidRPr="004C2298">
              <w:rPr>
                <w:rFonts w:ascii="Times New Roman" w:hAnsi="Times New Roman"/>
                <w:sz w:val="24"/>
              </w:rPr>
              <w:lastRenderedPageBreak/>
              <w:t>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размещение объектов </w:t>
            </w:r>
            <w:r w:rsidRPr="004C2298">
              <w:rPr>
                <w:rFonts w:ascii="Times New Roman" w:hAnsi="Times New Roman"/>
                <w:sz w:val="24"/>
              </w:rPr>
              <w:lastRenderedPageBreak/>
              <w:t>капитального строительства, предназначенных для размещения в них музеев, выставочных залов, художественных галерей, домов кул</w:t>
            </w:r>
            <w:r w:rsidRPr="004C2298">
              <w:rPr>
                <w:rFonts w:ascii="Times New Roman" w:hAnsi="Times New Roman"/>
                <w:sz w:val="24"/>
              </w:rPr>
              <w:t>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w:t>
            </w:r>
            <w:r w:rsidRPr="004C2298">
              <w:rPr>
                <w:rFonts w:ascii="Times New Roman" w:hAnsi="Times New Roman"/>
                <w:sz w:val="24"/>
              </w:rPr>
              <w:t>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w:t>
            </w:r>
            <w:r w:rsidRPr="004C2298">
              <w:rPr>
                <w:rFonts w:ascii="Times New Roman" w:hAnsi="Times New Roman"/>
                <w:sz w:val="24"/>
              </w:rPr>
              <w:t xml:space="preserve">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w:t>
            </w:r>
            <w:r w:rsidRPr="004C2298">
              <w:rPr>
                <w:rFonts w:ascii="Times New Roman" w:hAnsi="Times New Roman"/>
                <w:sz w:val="24"/>
              </w:rPr>
              <w:t>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w:t>
            </w:r>
            <w:r w:rsidRPr="004C2298">
              <w:rPr>
                <w:rFonts w:ascii="Times New Roman" w:hAnsi="Times New Roman"/>
                <w:sz w:val="24"/>
              </w:rPr>
              <w:t>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w:t>
            </w:r>
            <w:r w:rsidRPr="004C2298">
              <w:rPr>
                <w:rFonts w:ascii="Times New Roman" w:hAnsi="Times New Roman"/>
                <w:sz w:val="24"/>
              </w:rPr>
              <w:t>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w:t>
            </w:r>
            <w:r w:rsidRPr="004C2298">
              <w:rPr>
                <w:rFonts w:ascii="Times New Roman" w:hAnsi="Times New Roman"/>
                <w:sz w:val="24"/>
              </w:rPr>
              <w:t>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водопроводы, линии электропередачи, трансформаторные </w:t>
            </w:r>
            <w:r w:rsidRPr="004C2298">
              <w:rPr>
                <w:rFonts w:ascii="Times New Roman" w:hAnsi="Times New Roman"/>
                <w:sz w:val="24"/>
              </w:rPr>
              <w:lastRenderedPageBreak/>
              <w:t>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w:t>
            </w:r>
            <w:r w:rsidRPr="004C2298">
              <w:rPr>
                <w:rFonts w:ascii="Times New Roman" w:hAnsi="Times New Roman"/>
                <w:sz w:val="24"/>
              </w:rPr>
              <w:t xml:space="preserve">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w:t>
            </w:r>
            <w:r w:rsidRPr="004C2298">
              <w:rPr>
                <w:rFonts w:ascii="Times New Roman" w:hAnsi="Times New Roman"/>
                <w:sz w:val="24"/>
              </w:rPr>
              <w:t>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Для земельных участков и объектов капитального строительства, расположенных в пределах зоны градостроительных преобразований в зону многоэтажной жилой застройки, устанавливаются следующие условно разрешенные виды использования и соответствующие каждому</w:t>
      </w:r>
      <w:r w:rsidRPr="004C2298">
        <w:rPr>
          <w:rFonts w:ascii="Times New Roman" w:hAnsi="Times New Roman"/>
          <w:sz w:val="24"/>
        </w:rPr>
        <w:t xml:space="preserve"> виду предельные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551"/>
        <w:gridCol w:w="3628"/>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7"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w:t>
            </w:r>
            <w:r w:rsidRPr="004C2298">
              <w:rPr>
                <w:rFonts w:ascii="Times New Roman" w:hAnsi="Times New Roman"/>
                <w:sz w:val="24"/>
              </w:rPr>
              <w:t>лы, семинарии, духовные училища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w:t>
            </w:r>
            <w:r w:rsidRPr="004C2298">
              <w:rPr>
                <w:rFonts w:ascii="Times New Roman" w:hAnsi="Times New Roman"/>
                <w:sz w:val="24"/>
              </w:rPr>
              <w:t>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торгово-развлека</w:t>
            </w:r>
            <w:r w:rsidRPr="004C2298">
              <w:rPr>
                <w:rFonts w:ascii="Times New Roman" w:hAnsi="Times New Roman"/>
                <w:sz w:val="24"/>
              </w:rPr>
              <w:t>тельные центры (комплексы)</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w:t>
            </w:r>
            <w:r w:rsidRPr="004C2298">
              <w:rPr>
                <w:rFonts w:ascii="Times New Roman" w:hAnsi="Times New Roman"/>
                <w:sz w:val="24"/>
              </w:rPr>
              <w:t>нного использования с кодами 4.5-4.9</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w:t>
            </w:r>
            <w:r w:rsidRPr="004C2298">
              <w:rPr>
                <w:rFonts w:ascii="Times New Roman" w:hAnsi="Times New Roman"/>
                <w:sz w:val="24"/>
              </w:rPr>
              <w:t>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551"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которых пригодна </w:t>
            </w:r>
            <w:r w:rsidRPr="004C2298">
              <w:rPr>
                <w:rFonts w:ascii="Times New Roman" w:hAnsi="Times New Roman"/>
                <w:sz w:val="24"/>
              </w:rPr>
              <w:t>для постоянного проживания (жилые дома высотой девять и выше этажей, включая подземные, разделенные на двадцать и более квартир)</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- 17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- 9 этажей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12. Для земельных участков и объектов капитального строительства, расположенных </w:t>
      </w:r>
      <w:r w:rsidRPr="004C2298">
        <w:rPr>
          <w:rFonts w:ascii="Times New Roman" w:hAnsi="Times New Roman"/>
          <w:sz w:val="24"/>
        </w:rPr>
        <w:lastRenderedPageBreak/>
        <w:t>в пределах зоны градостроительных преобразований в зону многоэтажной жилой застройки,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937"/>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w:t>
            </w:r>
            <w:r w:rsidRPr="004C2298">
              <w:rPr>
                <w:rFonts w:ascii="Times New Roman" w:hAnsi="Times New Roman"/>
                <w:sz w:val="24"/>
              </w:rPr>
              <w:t xml:space="preserve">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w:t>
            </w:r>
            <w:r w:rsidRPr="004C2298">
              <w:rPr>
                <w:rFonts w:ascii="Times New Roman" w:hAnsi="Times New Roman"/>
                <w:sz w:val="24"/>
              </w:rPr>
              <w:t>й площади дома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w:t>
            </w:r>
            <w:r w:rsidRPr="004C2298">
              <w:rPr>
                <w:rFonts w:ascii="Times New Roman" w:hAnsi="Times New Roman"/>
                <w:sz w:val="24"/>
              </w:rPr>
              <w:t>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w:t>
            </w:r>
            <w:r w:rsidRPr="004C2298">
              <w:rPr>
                <w:rFonts w:ascii="Times New Roman" w:hAnsi="Times New Roman"/>
                <w:sz w:val="24"/>
              </w:rPr>
              <w:t xml:space="preserve">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w:t>
            </w:r>
            <w:r w:rsidRPr="004C2298">
              <w:rPr>
                <w:rFonts w:ascii="Times New Roman" w:hAnsi="Times New Roman"/>
                <w:sz w:val="24"/>
              </w:rPr>
              <w:t>оружения, необходимые для хранения спортивного инвентаря</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9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50. Особенности применения градостроительных регламентов в зоне градостроительных преобразований в общественно-деловые зоны ГП-2</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Зоны градостроительных преобразований в общественно-деловые зоны ГП-2 представляют собой площадки промышленных предп</w:t>
      </w:r>
      <w:r w:rsidRPr="004C2298">
        <w:rPr>
          <w:rFonts w:ascii="Times New Roman" w:hAnsi="Times New Roman"/>
          <w:sz w:val="24"/>
        </w:rPr>
        <w:t xml:space="preserve">риятий, расположенных в основном на берегу реки Волги, диссонирующих и по архитектурно-планировочной, и по функциональной организации с окружающей их застройкой. Санитарно-защитные зоны данных предприятий и объектов охватывают существующую жилую застройку </w:t>
      </w:r>
      <w:r w:rsidRPr="004C2298">
        <w:rPr>
          <w:rFonts w:ascii="Times New Roman" w:hAnsi="Times New Roman"/>
          <w:sz w:val="24"/>
        </w:rPr>
        <w:t>и объекты культурно-бытового и социального обслуживания населения.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Развитие данных территорий возможно только после разработки документации по планировке территории, подготавливаемой в соответствии с Генеральным планом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При подготовке</w:t>
      </w:r>
      <w:r w:rsidRPr="004C2298">
        <w:rPr>
          <w:rFonts w:ascii="Times New Roman" w:hAnsi="Times New Roman"/>
          <w:sz w:val="24"/>
        </w:rPr>
        <w:t xml:space="preserve"> документации по планировке территории виды разрешенного использования и параметры разрешенного строительства определяются на основании </w:t>
      </w:r>
      <w:r w:rsidRPr="004C2298">
        <w:rPr>
          <w:rFonts w:ascii="Times New Roman" w:hAnsi="Times New Roman"/>
          <w:sz w:val="24"/>
        </w:rPr>
        <w:lastRenderedPageBreak/>
        <w:t>функционального зонирования, установленного для соответствующей территории Генеральным планом города Костромы, а также в</w:t>
      </w:r>
      <w:r w:rsidRPr="004C2298">
        <w:rPr>
          <w:rFonts w:ascii="Times New Roman" w:hAnsi="Times New Roman"/>
          <w:sz w:val="24"/>
        </w:rPr>
        <w:t xml:space="preserve"> соответствии с параметрами развития общественно-деловых территориальных зон, установленными настоящими Правилами, действующими техническими регламентами, нормами, правилами, региональными и местными нормативами градостроительного проектирования.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w:t>
      </w:r>
      <w:r w:rsidRPr="004C2298">
        <w:rPr>
          <w:rFonts w:ascii="Times New Roman" w:hAnsi="Times New Roman"/>
          <w:sz w:val="24"/>
        </w:rPr>
        <w:t>мельных участков и объектов капитального строительства, расположенных в пределах зоны градостроительных преобразований в общественно-деловую зону,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w:t>
            </w:r>
            <w:r w:rsidRPr="004C2298">
              <w:rPr>
                <w:rFonts w:ascii="Times New Roman" w:hAnsi="Times New Roman"/>
                <w:sz w:val="24"/>
              </w:rPr>
              <w:t xml:space="preserve">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8"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w:t>
            </w:r>
            <w:r w:rsidRPr="004C2298">
              <w:rPr>
                <w:rFonts w:ascii="Times New Roman" w:hAnsi="Times New Roman"/>
                <w:sz w:val="24"/>
              </w:rPr>
              <w:t>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w:t>
            </w:r>
            <w:r w:rsidRPr="004C2298">
              <w:rPr>
                <w:rFonts w:ascii="Times New Roman" w:hAnsi="Times New Roman"/>
                <w:sz w:val="24"/>
              </w:rPr>
              <w:t xml:space="preserve">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w:t>
            </w:r>
            <w:r w:rsidRPr="004C2298">
              <w:rPr>
                <w:rFonts w:ascii="Times New Roman" w:hAnsi="Times New Roman"/>
                <w:sz w:val="24"/>
              </w:rPr>
              <w:t>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 максимальная вместимость отдельно </w:t>
            </w:r>
            <w:r w:rsidRPr="004C2298">
              <w:rPr>
                <w:rFonts w:ascii="Times New Roman" w:hAnsi="Times New Roman"/>
                <w:sz w:val="24"/>
              </w:rPr>
              <w:t>стоящих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- 400-500 мест - 60 кв. м на </w:t>
            </w:r>
            <w:r w:rsidRPr="004C2298">
              <w:rPr>
                <w:rFonts w:ascii="Times New Roman" w:hAnsi="Times New Roman"/>
                <w:sz w:val="24"/>
              </w:rPr>
              <w:t>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w:t>
            </w:r>
            <w:r w:rsidRPr="004C2298">
              <w:rPr>
                <w:rFonts w:ascii="Times New Roman" w:hAnsi="Times New Roman"/>
                <w:sz w:val="24"/>
              </w:rPr>
              <w:t>анию, образованию и просвещению, в том числе художественные, музыкальные школы и образовательные кружки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w:t>
            </w:r>
            <w:r w:rsidRPr="004C2298">
              <w:rPr>
                <w:rFonts w:ascii="Times New Roman" w:hAnsi="Times New Roman"/>
                <w:sz w:val="24"/>
              </w:rPr>
              <w:t>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- 7 га на 1 тысячу студентов;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размер земельного участка - 0,003 га на 1 </w:t>
            </w:r>
            <w:r w:rsidRPr="004C2298">
              <w:rPr>
                <w:rFonts w:ascii="Times New Roman" w:hAnsi="Times New Roman"/>
                <w:sz w:val="24"/>
              </w:rPr>
              <w:t>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w:t>
            </w:r>
            <w:r w:rsidRPr="004C2298">
              <w:rPr>
                <w:rFonts w:ascii="Times New Roman" w:hAnsi="Times New Roman"/>
                <w:sz w:val="24"/>
              </w:rPr>
              <w:t>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w:t>
            </w:r>
            <w:r w:rsidRPr="004C2298">
              <w:rPr>
                <w:rFonts w:ascii="Times New Roman" w:hAnsi="Times New Roman"/>
                <w:sz w:val="24"/>
              </w:rPr>
              <w:t>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w:t>
            </w:r>
            <w:r w:rsidRPr="004C2298">
              <w:rPr>
                <w:rFonts w:ascii="Times New Roman" w:hAnsi="Times New Roman"/>
                <w:sz w:val="24"/>
              </w:rPr>
              <w:t>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w:t>
            </w:r>
            <w:r w:rsidRPr="004C2298">
              <w:rPr>
                <w:rFonts w:ascii="Times New Roman" w:hAnsi="Times New Roman"/>
                <w:sz w:val="24"/>
              </w:rPr>
              <w:t>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w:t>
            </w:r>
            <w:r w:rsidRPr="004C2298">
              <w:rPr>
                <w:rFonts w:ascii="Times New Roman" w:hAnsi="Times New Roman"/>
                <w:sz w:val="24"/>
              </w:rPr>
              <w:t>ев, выставочных залов, художественных галерей, домов культуры, библиотек, кинотеатров и кинозалов, театров, филармоний, планетариев; размещение зданий и сооружений для размещения цирков, зверинцев, зоопарков, океанариумов</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w:t>
            </w:r>
            <w:r w:rsidRPr="004C2298">
              <w:rPr>
                <w:rFonts w:ascii="Times New Roman" w:hAnsi="Times New Roman"/>
                <w:sz w:val="24"/>
              </w:rPr>
              <w:t>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w:t>
            </w:r>
            <w:r w:rsidRPr="004C2298">
              <w:rPr>
                <w:rFonts w:ascii="Times New Roman" w:hAnsi="Times New Roman"/>
                <w:sz w:val="24"/>
              </w:rPr>
              <w:lastRenderedPageBreak/>
              <w:t>екательные центры (комплексы)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 xml:space="preserve">размещение объектов капитального строительства общей площадью свыше 5000 кв. м с целью </w:t>
            </w:r>
            <w:r w:rsidRPr="004C2298">
              <w:rPr>
                <w:rFonts w:ascii="Times New Roman" w:hAnsi="Times New Roman"/>
                <w:sz w:val="24"/>
              </w:rPr>
              <w:lastRenderedPageBreak/>
              <w:t>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w:t>
            </w:r>
            <w:r w:rsidRPr="004C2298">
              <w:rPr>
                <w:rFonts w:ascii="Times New Roman" w:hAnsi="Times New Roman"/>
                <w:sz w:val="24"/>
              </w:rPr>
              <w:t>и 4.5-4.9</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Развлечения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w:t>
            </w:r>
            <w:r w:rsidRPr="004C2298">
              <w:rPr>
                <w:rFonts w:ascii="Times New Roman" w:hAnsi="Times New Roman"/>
                <w:sz w:val="24"/>
              </w:rPr>
              <w:t>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w:t>
            </w:r>
            <w:r w:rsidRPr="004C2298">
              <w:rPr>
                <w:rFonts w:ascii="Times New Roman" w:hAnsi="Times New Roman"/>
                <w:sz w:val="24"/>
              </w:rPr>
              <w:t xml:space="preserve">сам оказания социальной помощи и назначения социальных или пенсионных выплат, отделения почты и телеграфа, благотворительные организации, клубы по </w:t>
            </w:r>
            <w:r w:rsidRPr="004C2298">
              <w:rPr>
                <w:rFonts w:ascii="Times New Roman" w:hAnsi="Times New Roman"/>
                <w:sz w:val="24"/>
              </w:rPr>
              <w:lastRenderedPageBreak/>
              <w:t>интересам, пункты питания малоимущих граждан, пункты ночлега для бездомных граждан, общественные некоммерческ</w:t>
            </w:r>
            <w:r w:rsidRPr="004C2298">
              <w:rPr>
                <w:rFonts w:ascii="Times New Roman" w:hAnsi="Times New Roman"/>
                <w:sz w:val="24"/>
              </w:rPr>
              <w:t>ие организации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минимальные размеры земельных участков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t>- 40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4C2298">
              <w:rPr>
                <w:rFonts w:ascii="Times New Roman" w:hAnsi="Times New Roman"/>
                <w:sz w:val="24"/>
              </w:rPr>
              <w:t>канализация, гаражи и мастерские для обслуживания уборочной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w:t>
            </w:r>
            <w:r w:rsidRPr="004C2298">
              <w:rPr>
                <w:rFonts w:ascii="Times New Roman" w:hAnsi="Times New Roman"/>
                <w:sz w:val="24"/>
              </w:rPr>
              <w:t>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w:t>
            </w:r>
            <w:r w:rsidRPr="004C2298">
              <w:rPr>
                <w:rFonts w:ascii="Times New Roman" w:hAnsi="Times New Roman"/>
                <w:sz w:val="24"/>
              </w:rPr>
              <w:lastRenderedPageBreak/>
              <w:t>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w:t>
            </w:r>
            <w:r w:rsidRPr="004C2298">
              <w:rPr>
                <w:rFonts w:ascii="Times New Roman" w:hAnsi="Times New Roman"/>
                <w:sz w:val="24"/>
              </w:rPr>
              <w:t>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w:t>
            </w:r>
            <w:r w:rsidRPr="004C2298">
              <w:rPr>
                <w:rFonts w:ascii="Times New Roman" w:hAnsi="Times New Roman"/>
                <w:sz w:val="24"/>
              </w:rPr>
              <w:t xml:space="preserve">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w:t>
            </w:r>
            <w:r w:rsidRPr="004C2298">
              <w:rPr>
                <w:rFonts w:ascii="Times New Roman" w:hAnsi="Times New Roman"/>
                <w:sz w:val="24"/>
              </w:rPr>
              <w:t>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земельных участков и объектов капитального строительства, расп</w:t>
      </w:r>
      <w:r w:rsidRPr="004C2298">
        <w:rPr>
          <w:rFonts w:ascii="Times New Roman" w:hAnsi="Times New Roman"/>
          <w:sz w:val="24"/>
        </w:rPr>
        <w:t>оложенных в пределах зоны градостроительных преобразований в общественно-деловые зоны ГП-2,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572"/>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w:t>
            </w:r>
            <w:r w:rsidRPr="004C2298">
              <w:rPr>
                <w:rFonts w:ascii="Times New Roman" w:hAnsi="Times New Roman"/>
                <w:sz w:val="24"/>
              </w:rPr>
              <w:t>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w:t>
            </w:r>
            <w:r w:rsidRPr="004C2298">
              <w:rPr>
                <w:rFonts w:ascii="Times New Roman" w:hAnsi="Times New Roman"/>
                <w:sz w:val="24"/>
              </w:rPr>
              <w:t>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w:t>
            </w:r>
            <w:r w:rsidRPr="004C2298">
              <w:rPr>
                <w:rFonts w:ascii="Times New Roman" w:hAnsi="Times New Roman"/>
                <w:sz w:val="24"/>
              </w:rPr>
              <w:t>иков и послушников в связи с осуществлением ими религиозной службы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89" w:history="1">
              <w:r w:rsidRPr="004C2298">
                <w:rPr>
                  <w:rFonts w:ascii="Times New Roman" w:hAnsi="Times New Roman"/>
                  <w:sz w:val="24"/>
                </w:rPr>
                <w:t>К</w:t>
              </w:r>
              <w:r w:rsidRPr="004C2298">
                <w:rPr>
                  <w:rFonts w:ascii="Times New Roman" w:hAnsi="Times New Roman"/>
                  <w:sz w:val="24"/>
                </w:rPr>
                <w:t>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Пищевая промышленность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w:t>
            </w:r>
            <w:r w:rsidRPr="004C2298">
              <w:rPr>
                <w:rFonts w:ascii="Times New Roman" w:hAnsi="Times New Roman"/>
                <w:sz w:val="24"/>
              </w:rPr>
              <w:t>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w:t>
            </w:r>
            <w:r w:rsidRPr="004C2298">
              <w:rPr>
                <w:rFonts w:ascii="Times New Roman" w:hAnsi="Times New Roman"/>
                <w:sz w:val="24"/>
              </w:rPr>
              <w:t>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w:t>
            </w:r>
            <w:r w:rsidRPr="004C2298">
              <w:rPr>
                <w:rFonts w:ascii="Times New Roman" w:hAnsi="Times New Roman"/>
                <w:sz w:val="24"/>
              </w:rPr>
              <w:t>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6. Для земельных участков и объектов капитального строительства, расположенных в пределах зоны градостроительных преобразований в общественно-деловые зоны ГП-2, </w:t>
      </w:r>
      <w:r w:rsidRPr="004C2298">
        <w:rPr>
          <w:rFonts w:ascii="Times New Roman" w:hAnsi="Times New Roman"/>
          <w:sz w:val="24"/>
        </w:rPr>
        <w:lastRenderedPageBreak/>
        <w:t>устанавливаются следующие вспомогательные виды использо</w:t>
      </w:r>
      <w:r w:rsidRPr="004C2298">
        <w:rPr>
          <w:rFonts w:ascii="Times New Roman" w:hAnsi="Times New Roman"/>
          <w:sz w:val="24"/>
        </w:rPr>
        <w:t>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w:t>
            </w:r>
            <w:r w:rsidRPr="004C2298">
              <w:rPr>
                <w:rFonts w:ascii="Times New Roman" w:hAnsi="Times New Roman"/>
                <w:sz w:val="24"/>
              </w:rPr>
              <w:t xml:space="preserve">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w:t>
            </w:r>
            <w:r w:rsidRPr="004C2298">
              <w:rPr>
                <w:rFonts w:ascii="Times New Roman" w:hAnsi="Times New Roman"/>
                <w:sz w:val="24"/>
              </w:rPr>
              <w:t>й и конгрессной деятельности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51. Особенности применения градостроительных регламентов в зоне градостроительных преобразований в рекреационные зоны ГП-3</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градостроительных прео</w:t>
      </w:r>
      <w:r w:rsidRPr="004C2298">
        <w:rPr>
          <w:rFonts w:ascii="Times New Roman" w:hAnsi="Times New Roman"/>
          <w:sz w:val="24"/>
        </w:rPr>
        <w:t>бразований в рекреационные зоны ГП-3 представляет собой площадки промышленных предприятий и спецтерритории, расположенные в основном на берегу реки Волги, диссонирующие и по архитектурно-планировочной, и по функциональной организации с окружающей их застро</w:t>
      </w:r>
      <w:r w:rsidRPr="004C2298">
        <w:rPr>
          <w:rFonts w:ascii="Times New Roman" w:hAnsi="Times New Roman"/>
          <w:sz w:val="24"/>
        </w:rPr>
        <w:t>йкой. Санитарно-защитные зоны данных предприятий и объектов охватывают существующую жилую застройку и объекты культурно-бытового и социального обслуживания населения.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Развитие данных участков возможно только после разработки документации по планировке т</w:t>
      </w:r>
      <w:r w:rsidRPr="004C2298">
        <w:rPr>
          <w:rFonts w:ascii="Times New Roman" w:hAnsi="Times New Roman"/>
          <w:sz w:val="24"/>
        </w:rPr>
        <w:t>ерритории, подготавливаемой в соответствии с Генеральным планом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При подготовке документации по планировке территории виды разрешенного использования и параметры разрешенного строительства определяются на основании функционального зониро</w:t>
      </w:r>
      <w:r w:rsidRPr="004C2298">
        <w:rPr>
          <w:rFonts w:ascii="Times New Roman" w:hAnsi="Times New Roman"/>
          <w:sz w:val="24"/>
        </w:rPr>
        <w:t xml:space="preserve">вания, установленного для соответствующей территории Генеральным планом города Костромы, а также в соответствии с параметрами развития рекреационных территориальных зон, установленными настоящими Правилами, действующими техническими регламентами, нормами, </w:t>
      </w:r>
      <w:r w:rsidRPr="004C2298">
        <w:rPr>
          <w:rFonts w:ascii="Times New Roman" w:hAnsi="Times New Roman"/>
          <w:sz w:val="24"/>
        </w:rPr>
        <w:t>правилами, региональными и местными нормативами градостроительного проектирования.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градостроительных преобразований в рекреационную зону, устанавливаются следующ</w:t>
      </w:r>
      <w:r w:rsidRPr="004C2298">
        <w:rPr>
          <w:rFonts w:ascii="Times New Roman" w:hAnsi="Times New Roman"/>
          <w:sz w:val="24"/>
        </w:rPr>
        <w:t xml:space="preserve">ие основные виды использования и соответствующие каждому </w:t>
      </w:r>
      <w:r w:rsidRPr="004C2298">
        <w:rPr>
          <w:rFonts w:ascii="Times New Roman" w:hAnsi="Times New Roman"/>
          <w:sz w:val="24"/>
        </w:rPr>
        <w:lastRenderedPageBreak/>
        <w:t>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19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Природно-познавательный туризм</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0" w:history="1">
              <w:r w:rsidRPr="004C2298">
                <w:rPr>
                  <w:rFonts w:ascii="Times New Roman" w:hAnsi="Times New Roman"/>
                  <w:sz w:val="24"/>
                </w:rPr>
                <w:t>Классификатором</w:t>
              </w:r>
            </w:hyperlink>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w:t>
            </w:r>
            <w:r w:rsidRPr="004C2298">
              <w:rPr>
                <w:rFonts w:ascii="Times New Roman" w:hAnsi="Times New Roman"/>
                <w:sz w:val="24"/>
              </w:rPr>
              <w:t>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5. Для земельных участков и объектов капитального строительства, расположенных в пределах зоны градостроительных преобразований в </w:t>
      </w:r>
      <w:r w:rsidRPr="004C2298">
        <w:rPr>
          <w:rFonts w:ascii="Times New Roman" w:hAnsi="Times New Roman"/>
          <w:sz w:val="24"/>
        </w:rPr>
        <w:t>рекреационные зоны ГП-3,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1"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w:t>
            </w:r>
            <w:r w:rsidRPr="004C2298">
              <w:rPr>
                <w:rFonts w:ascii="Times New Roman" w:hAnsi="Times New Roman"/>
                <w:sz w:val="24"/>
              </w:rPr>
              <w:t>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размер земельного участка - 0,4 </w:t>
            </w:r>
            <w:r w:rsidRPr="004C2298">
              <w:rPr>
                <w:rFonts w:ascii="Times New Roman" w:hAnsi="Times New Roman"/>
                <w:sz w:val="24"/>
              </w:rPr>
              <w:t>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объектов капитального строительства, </w:t>
            </w:r>
            <w:r w:rsidRPr="004C2298">
              <w:rPr>
                <w:rFonts w:ascii="Times New Roman" w:hAnsi="Times New Roman"/>
                <w:sz w:val="24"/>
              </w:rPr>
              <w:lastRenderedPageBreak/>
              <w:t>предн</w:t>
            </w:r>
            <w:r w:rsidRPr="004C2298">
              <w:rPr>
                <w:rFonts w:ascii="Times New Roman" w:hAnsi="Times New Roman"/>
                <w:sz w:val="24"/>
              </w:rPr>
              <w:t>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w:t>
            </w:r>
            <w:r w:rsidRPr="004C2298">
              <w:rPr>
                <w:rFonts w:ascii="Times New Roman" w:hAnsi="Times New Roman"/>
                <w:sz w:val="24"/>
              </w:rPr>
              <w:t>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Поля для гольфа или конных прогулок</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w:t>
            </w:r>
            <w:r w:rsidRPr="004C2298">
              <w:rPr>
                <w:rFonts w:ascii="Times New Roman" w:hAnsi="Times New Roman"/>
                <w:sz w:val="24"/>
              </w:rPr>
              <w:t>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w:t>
            </w:r>
            <w:r w:rsidRPr="004C2298">
              <w:rPr>
                <w:rFonts w:ascii="Times New Roman" w:hAnsi="Times New Roman"/>
                <w:sz w:val="24"/>
              </w:rPr>
              <w:t xml:space="preserve"> 40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заня</w:t>
            </w:r>
            <w:r w:rsidRPr="004C2298">
              <w:rPr>
                <w:rFonts w:ascii="Times New Roman" w:hAnsi="Times New Roman"/>
                <w:sz w:val="24"/>
              </w:rPr>
              <w:t xml:space="preserve">тий водными видами спорта (причалы и сооружения, необходимые для водных видов спорта и хранения </w:t>
            </w:r>
            <w:r w:rsidRPr="004C2298">
              <w:rPr>
                <w:rFonts w:ascii="Times New Roman" w:hAnsi="Times New Roman"/>
                <w:sz w:val="24"/>
              </w:rPr>
              <w:lastRenderedPageBreak/>
              <w:t>соответствующего инвентаря)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w:t>
            </w:r>
            <w:r w:rsidRPr="004C2298">
              <w:rPr>
                <w:rFonts w:ascii="Times New Roman" w:hAnsi="Times New Roman"/>
                <w:sz w:val="24"/>
              </w:rPr>
              <w:t xml:space="preserve">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церкви, соборы, храмы, часовни, монастыри, мечети, молельные дома, монастыри, скиты, воскресные школы, </w:t>
            </w:r>
            <w:r w:rsidRPr="004C2298">
              <w:rPr>
                <w:rFonts w:ascii="Times New Roman" w:hAnsi="Times New Roman"/>
                <w:sz w:val="24"/>
              </w:rPr>
              <w:t>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w:t>
            </w:r>
            <w:r w:rsidRPr="004C2298">
              <w:rPr>
                <w:rFonts w:ascii="Times New Roman" w:hAnsi="Times New Roman"/>
                <w:sz w:val="24"/>
              </w:rPr>
              <w:t>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w:t>
            </w:r>
            <w:r w:rsidRPr="004C2298">
              <w:rPr>
                <w:rFonts w:ascii="Times New Roman" w:hAnsi="Times New Roman"/>
                <w:sz w:val="24"/>
              </w:rPr>
              <w:t>ва: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w:t>
            </w:r>
            <w:r w:rsidRPr="004C2298">
              <w:rPr>
                <w:rFonts w:ascii="Times New Roman" w:hAnsi="Times New Roman"/>
                <w:sz w:val="24"/>
              </w:rPr>
              <w:t xml:space="preserve">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w:t>
            </w:r>
            <w:r w:rsidRPr="004C2298">
              <w:rPr>
                <w:rFonts w:ascii="Times New Roman" w:hAnsi="Times New Roman"/>
                <w:sz w:val="24"/>
              </w:rPr>
              <w:t xml:space="preserve">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Для земельных участков и объектов капитального строительства, расположенных в пределах зоны градостроит</w:t>
      </w:r>
      <w:r w:rsidRPr="004C2298">
        <w:rPr>
          <w:rFonts w:ascii="Times New Roman" w:hAnsi="Times New Roman"/>
          <w:sz w:val="24"/>
        </w:rPr>
        <w:t>ельных преобразований в рекреационные зоны ГП-3,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 xml:space="preserve">Статья 52. Особенности применения градостроительных регламентов в зоне </w:t>
      </w:r>
      <w:r w:rsidRPr="004C2298">
        <w:rPr>
          <w:rFonts w:ascii="Times New Roman" w:hAnsi="Times New Roman"/>
          <w:bCs/>
          <w:sz w:val="24"/>
        </w:rPr>
        <w:lastRenderedPageBreak/>
        <w:t>градостроительного освоения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Зона градостроительного освоения выделена с цел</w:t>
      </w:r>
      <w:r w:rsidRPr="004C2298">
        <w:rPr>
          <w:rFonts w:ascii="Times New Roman" w:hAnsi="Times New Roman"/>
          <w:sz w:val="24"/>
        </w:rPr>
        <w:t xml:space="preserve">ью комплексного развития неосвоенных, свободных от застройки территорий. Данные территории представляют собой большие по площади территории. С целью соблюдения требований Градостроительного </w:t>
      </w:r>
      <w:hyperlink r:id="rId92" w:history="1">
        <w:r w:rsidRPr="004C2298">
          <w:rPr>
            <w:rFonts w:ascii="Times New Roman" w:hAnsi="Times New Roman"/>
            <w:sz w:val="24"/>
          </w:rPr>
          <w:t>кодекса</w:t>
        </w:r>
      </w:hyperlink>
      <w:r w:rsidRPr="004C2298">
        <w:rPr>
          <w:rFonts w:ascii="Times New Roman" w:hAnsi="Times New Roman"/>
          <w:sz w:val="24"/>
        </w:rPr>
        <w:t xml:space="preserve"> Российской Федерации данные земельные участки отнесены к одной территориальной зоне, в то время как Генеральным планом города Костромы на них планируется </w:t>
      </w:r>
      <w:r w:rsidRPr="004C2298">
        <w:rPr>
          <w:rFonts w:ascii="Times New Roman" w:hAnsi="Times New Roman"/>
          <w:sz w:val="24"/>
        </w:rPr>
        <w:t>развитие различных функциональных зон и объектов транспортной инфраструктуры.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Развитие данных участков возможно только после разработки документации по планировке территории, подготавливаемой в соответствии с </w:t>
      </w:r>
      <w:hyperlink r:id="rId93" w:history="1">
        <w:r w:rsidRPr="004C2298">
          <w:rPr>
            <w:rFonts w:ascii="Times New Roman" w:hAnsi="Times New Roman"/>
            <w:sz w:val="24"/>
          </w:rPr>
          <w:t>Генеральным планом</w:t>
        </w:r>
      </w:hyperlink>
      <w:r w:rsidRPr="004C2298">
        <w:rPr>
          <w:rFonts w:ascii="Times New Roman" w:hAnsi="Times New Roman"/>
          <w:sz w:val="24"/>
        </w:rPr>
        <w:t xml:space="preserve"> города Костромы, за исключением случаев, установленных настоящим пунктом.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Образование земельных участков, расположе</w:t>
      </w:r>
      <w:r w:rsidRPr="004C2298">
        <w:rPr>
          <w:rFonts w:ascii="Times New Roman" w:hAnsi="Times New Roman"/>
          <w:sz w:val="24"/>
        </w:rPr>
        <w:t>нных в пределах зоны градостроительного освоения, в зону малоэтажной, индивидуальной жилой застройки, и предназначенных для включения в перечни земельных участков, формируемые для предоставления гражданам в собственность бесплатно для индивидуального жилищ</w:t>
      </w:r>
      <w:r w:rsidRPr="004C2298">
        <w:rPr>
          <w:rFonts w:ascii="Times New Roman" w:hAnsi="Times New Roman"/>
          <w:sz w:val="24"/>
        </w:rPr>
        <w:t xml:space="preserve">ного строительства в соответствии с </w:t>
      </w:r>
      <w:hyperlink r:id="rId94" w:history="1">
        <w:r w:rsidRPr="004C2298">
          <w:rPr>
            <w:rFonts w:ascii="Times New Roman" w:hAnsi="Times New Roman"/>
            <w:sz w:val="24"/>
          </w:rPr>
          <w:t>Законом</w:t>
        </w:r>
      </w:hyperlink>
      <w:r w:rsidRPr="004C2298">
        <w:rPr>
          <w:rFonts w:ascii="Times New Roman" w:hAnsi="Times New Roman"/>
          <w:sz w:val="24"/>
        </w:rPr>
        <w:t xml:space="preserve"> Костромской области от 22 апреля 2015 года N 668-5-ЗКО "О предоставл</w:t>
      </w:r>
      <w:r w:rsidRPr="004C2298">
        <w:rPr>
          <w:rFonts w:ascii="Times New Roman" w:hAnsi="Times New Roman"/>
          <w:sz w:val="24"/>
        </w:rPr>
        <w:t>ении земельных участков отдельным категориям граждан в собственность бесплатно",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утвержденной документаци</w:t>
      </w:r>
      <w:r w:rsidRPr="004C2298">
        <w:rPr>
          <w:rFonts w:ascii="Times New Roman" w:hAnsi="Times New Roman"/>
          <w:sz w:val="24"/>
        </w:rPr>
        <w:t>и по планировке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При подготовке документации по планировке территории виды разрешенного использования и параметры разрешенного строительства определяются на основании функционального зонирования, установленного для соответствующей территории </w:t>
      </w:r>
      <w:r w:rsidRPr="004C2298">
        <w:rPr>
          <w:rFonts w:ascii="Times New Roman" w:hAnsi="Times New Roman"/>
          <w:sz w:val="24"/>
        </w:rPr>
        <w:t>Генеральным планом города Костромы, а также в соответствии с параметрами развития соответствующих территориальных зон, установленными настоящими Правилами, действующими техническими регламентами, нормами, правилами, региональными и местными нормативами гра</w:t>
      </w:r>
      <w:r w:rsidRPr="004C2298">
        <w:rPr>
          <w:rFonts w:ascii="Times New Roman" w:hAnsi="Times New Roman"/>
          <w:sz w:val="24"/>
        </w:rPr>
        <w:t>достроительного проектирования.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земельных участков и объектов капитального строительства, расположенных в пределах зоны градостроительного освоения в зону малоэтажной, индивидуальной жилой застройки, устанавливаются следующие основные виды использов</w:t>
      </w:r>
      <w:r w:rsidRPr="004C2298">
        <w:rPr>
          <w:rFonts w:ascii="Times New Roman" w:hAnsi="Times New Roman"/>
          <w:sz w:val="24"/>
        </w:rPr>
        <w:t>ания и соответствующие каждому виду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w:t>
            </w:r>
            <w:r w:rsidRPr="004C2298">
              <w:rPr>
                <w:rFonts w:ascii="Times New Roman" w:hAnsi="Times New Roman"/>
                <w:sz w:val="24"/>
              </w:rPr>
              <w:t xml:space="preserve">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жилые дома, не предназначенные для раздела на квартиры, имеющие одну или </w:t>
            </w:r>
            <w:r w:rsidRPr="004C2298">
              <w:rPr>
                <w:rFonts w:ascii="Times New Roman" w:hAnsi="Times New Roman"/>
                <w:sz w:val="24"/>
              </w:rPr>
              <w:lastRenderedPageBreak/>
              <w:t>несколько общих стен с соседними жилыми домами (каждый из совмещенных домов предназначен для проживания одной семьи, имеет общую стену (общие стены) без проемов с сос</w:t>
            </w:r>
            <w:r w:rsidRPr="004C2298">
              <w:rPr>
                <w:rFonts w:ascii="Times New Roman" w:hAnsi="Times New Roman"/>
                <w:sz w:val="24"/>
              </w:rPr>
              <w:t>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w:t>
            </w:r>
            <w:r w:rsidRPr="004C2298">
              <w:rPr>
                <w:rFonts w:ascii="Times New Roman" w:hAnsi="Times New Roman"/>
                <w:sz w:val="24"/>
              </w:rPr>
              <w:t>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максимальное количество совмещенных домов - 4 дома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w:t>
            </w:r>
            <w:r w:rsidRPr="004C2298">
              <w:rPr>
                <w:rFonts w:ascii="Times New Roman" w:hAnsi="Times New Roman"/>
                <w:sz w:val="24"/>
              </w:rPr>
              <w:t>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w:t>
            </w:r>
            <w:r w:rsidRPr="004C2298">
              <w:rPr>
                <w:rFonts w:ascii="Times New Roman" w:hAnsi="Times New Roman"/>
                <w:sz w:val="24"/>
              </w:rPr>
              <w:t xml:space="preserve">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- 3</w:t>
            </w:r>
            <w:r w:rsidRPr="004C2298">
              <w:rPr>
                <w:rFonts w:ascii="Times New Roman" w:hAnsi="Times New Roman"/>
                <w:sz w:val="24"/>
              </w:rPr>
              <w:t>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w:t>
            </w:r>
            <w:r w:rsidRPr="004C2298">
              <w:rPr>
                <w:rFonts w:ascii="Times New Roman" w:hAnsi="Times New Roman"/>
                <w:sz w:val="24"/>
              </w:rPr>
              <w:t>зыкальные школы и образовательные кружки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w:t>
            </w:r>
            <w:r w:rsidRPr="004C2298">
              <w:rPr>
                <w:rFonts w:ascii="Times New Roman" w:hAnsi="Times New Roman"/>
                <w:sz w:val="24"/>
              </w:rPr>
              <w:t xml:space="preserve">вии с </w:t>
            </w:r>
            <w:hyperlink r:id="rId95"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w:t>
            </w:r>
            <w:r w:rsidRPr="004C2298">
              <w:rPr>
                <w:rFonts w:ascii="Times New Roman" w:hAnsi="Times New Roman"/>
                <w:sz w:val="24"/>
              </w:rPr>
              <w:t>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w:t>
            </w:r>
            <w:r w:rsidRPr="004C2298">
              <w:rPr>
                <w:rFonts w:ascii="Times New Roman" w:hAnsi="Times New Roman"/>
                <w:sz w:val="24"/>
              </w:rPr>
              <w:t>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строения, сооружения: площадки для занятий спортом и физкультурой </w:t>
            </w:r>
            <w:r w:rsidRPr="004C2298">
              <w:rPr>
                <w:rFonts w:ascii="Times New Roman" w:hAnsi="Times New Roman"/>
                <w:sz w:val="24"/>
              </w:rPr>
              <w:lastRenderedPageBreak/>
              <w:t>(беговые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w:t>
            </w:r>
            <w:r w:rsidRPr="004C2298">
              <w:rPr>
                <w:rFonts w:ascii="Times New Roman" w:hAnsi="Times New Roman"/>
                <w:sz w:val="24"/>
              </w:rPr>
              <w:t xml:space="preserve">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w:t>
            </w:r>
            <w:r w:rsidRPr="004C2298">
              <w:rPr>
                <w:rFonts w:ascii="Times New Roman" w:hAnsi="Times New Roman"/>
                <w:sz w:val="24"/>
              </w:rPr>
              <w:t xml:space="preserve">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w:t>
            </w:r>
            <w:r w:rsidRPr="004C2298">
              <w:rPr>
                <w:rFonts w:ascii="Times New Roman" w:hAnsi="Times New Roman"/>
                <w:sz w:val="24"/>
              </w:rPr>
              <w:t>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w:t>
            </w:r>
            <w:r w:rsidRPr="004C2298">
              <w:rPr>
                <w:rFonts w:ascii="Times New Roman" w:hAnsi="Times New Roman"/>
                <w:sz w:val="24"/>
              </w:rPr>
              <w:t xml:space="preserve">ния и помещения, </w:t>
            </w:r>
            <w:r w:rsidRPr="004C2298">
              <w:rPr>
                <w:rFonts w:ascii="Times New Roman" w:hAnsi="Times New Roman"/>
                <w:sz w:val="24"/>
              </w:rPr>
              <w:lastRenderedPageBreak/>
              <w:t>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r w:rsidRPr="004C2298">
              <w:rPr>
                <w:rFonts w:ascii="Times New Roman" w:hAnsi="Times New Roman"/>
                <w:sz w:val="24"/>
              </w:rPr>
              <w:t>;</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отделения</w:t>
            </w:r>
            <w:r w:rsidRPr="004C2298">
              <w:rPr>
                <w:rFonts w:ascii="Times New Roman" w:hAnsi="Times New Roman"/>
                <w:sz w:val="24"/>
              </w:rPr>
              <w:t xml:space="preserve">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w:t>
            </w:r>
            <w:r w:rsidRPr="004C2298">
              <w:rPr>
                <w:rFonts w:ascii="Times New Roman" w:hAnsi="Times New Roman"/>
                <w:sz w:val="24"/>
              </w:rPr>
              <w:t>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размер земельного </w:t>
            </w:r>
            <w:r w:rsidRPr="004C2298">
              <w:rPr>
                <w:rFonts w:ascii="Times New Roman" w:hAnsi="Times New Roman"/>
                <w:sz w:val="24"/>
              </w:rPr>
              <w:t>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5. Для земельных участков и объектов капитального строительства, расп</w:t>
      </w:r>
      <w:r w:rsidRPr="004C2298">
        <w:rPr>
          <w:rFonts w:ascii="Times New Roman" w:hAnsi="Times New Roman"/>
          <w:sz w:val="24"/>
        </w:rPr>
        <w:t>оложенных в пределах зоны градостроительного освоения в зону малоэтажной, индивидуальной жилой застройки,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44"/>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6" w:history="1">
              <w:r w:rsidRPr="004C2298">
                <w:rPr>
                  <w:rFonts w:ascii="Times New Roman" w:hAnsi="Times New Roman"/>
                  <w:sz w:val="24"/>
                </w:rPr>
                <w:t>Классификатором</w:t>
              </w:r>
            </w:hyperlink>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w:t>
            </w:r>
            <w:r w:rsidRPr="004C2298">
              <w:rPr>
                <w:rFonts w:ascii="Times New Roman" w:hAnsi="Times New Roman"/>
                <w:sz w:val="24"/>
              </w:rPr>
              <w:t>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w:t>
            </w:r>
            <w:r w:rsidRPr="004C2298">
              <w:rPr>
                <w:rFonts w:ascii="Times New Roman" w:hAnsi="Times New Roman"/>
                <w:sz w:val="24"/>
              </w:rPr>
              <w:t>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w:t>
            </w:r>
            <w:r w:rsidRPr="004C2298">
              <w:rPr>
                <w:rFonts w:ascii="Times New Roman" w:hAnsi="Times New Roman"/>
                <w:sz w:val="24"/>
              </w:rPr>
              <w:t>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w:t>
            </w:r>
            <w:r w:rsidRPr="004C2298">
              <w:rPr>
                <w:rFonts w:ascii="Times New Roman" w:hAnsi="Times New Roman"/>
                <w:sz w:val="24"/>
              </w:rPr>
              <w:t>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w:t>
            </w:r>
            <w:r w:rsidRPr="004C2298">
              <w:rPr>
                <w:rFonts w:ascii="Times New Roman" w:hAnsi="Times New Roman"/>
                <w:sz w:val="24"/>
              </w:rPr>
              <w:t>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w:t>
            </w:r>
            <w:r w:rsidRPr="004C2298">
              <w:rPr>
                <w:rFonts w:ascii="Times New Roman" w:hAnsi="Times New Roman"/>
                <w:sz w:val="24"/>
              </w:rPr>
              <w:t>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6. Для земельных участков и объектов капитального строительства, расположенных в пределах зоны градостроите</w:t>
      </w:r>
      <w:r w:rsidRPr="004C2298">
        <w:rPr>
          <w:rFonts w:ascii="Times New Roman" w:hAnsi="Times New Roman"/>
          <w:sz w:val="24"/>
        </w:rPr>
        <w:t>льного освоения в зону малоэтажной, индивидуальной жилой застройки,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 код вида: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w:t>
            </w:r>
            <w:r w:rsidRPr="004C2298">
              <w:rPr>
                <w:rFonts w:ascii="Times New Roman" w:hAnsi="Times New Roman"/>
                <w:sz w:val="24"/>
              </w:rPr>
              <w:t>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w:t>
            </w:r>
            <w:r w:rsidRPr="004C2298">
              <w:rPr>
                <w:rFonts w:ascii="Times New Roman" w:hAnsi="Times New Roman"/>
                <w:sz w:val="24"/>
              </w:rPr>
              <w:t>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w:t>
            </w:r>
            <w:r w:rsidRPr="004C2298">
              <w:rPr>
                <w:rFonts w:ascii="Times New Roman" w:hAnsi="Times New Roman"/>
                <w:sz w:val="24"/>
              </w:rPr>
              <w:t>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малоэтажного многокварти</w:t>
            </w:r>
            <w:r w:rsidRPr="004C2298">
              <w:rPr>
                <w:rFonts w:ascii="Times New Roman" w:hAnsi="Times New Roman"/>
                <w:sz w:val="24"/>
              </w:rPr>
              <w:t>рного дома, если общая площадь таких помещений в малоэтажном многоквартирном доме не составляет более 15 процентов общей площади помещений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Для земельных участков и объектов капитального строительства, расположенных в пределах зоны градостроительного освоения в зону малоэтажной жилой застройки, устанавливаются следующие основные виды использования и соответствующие каждому виду предельные п</w:t>
      </w:r>
      <w:r w:rsidRPr="004C2298">
        <w:rPr>
          <w:rFonts w:ascii="Times New Roman" w:hAnsi="Times New Roman"/>
          <w:sz w:val="24"/>
        </w:rPr>
        <w:t>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72"/>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малоэтажного многоквартирного жилого дома (дом, пригодный для постоянн</w:t>
            </w:r>
            <w:r w:rsidRPr="004C2298">
              <w:rPr>
                <w:rFonts w:ascii="Times New Roman" w:hAnsi="Times New Roman"/>
                <w:sz w:val="24"/>
              </w:rPr>
              <w:t>ого проживания, высотой до 4 этажей, включая мансардный)</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w:t>
            </w:r>
            <w:r w:rsidRPr="004C2298">
              <w:rPr>
                <w:rFonts w:ascii="Times New Roman" w:hAnsi="Times New Roman"/>
                <w:sz w:val="24"/>
              </w:rPr>
              <w:t>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w:t>
            </w:r>
            <w:r w:rsidRPr="004C2298">
              <w:rPr>
                <w:rFonts w:ascii="Times New Roman" w:hAnsi="Times New Roman"/>
                <w:sz w:val="24"/>
              </w:rPr>
              <w:t xml:space="preserve">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w:t>
            </w:r>
            <w:r w:rsidRPr="004C2298">
              <w:rPr>
                <w:rFonts w:ascii="Times New Roman" w:hAnsi="Times New Roman"/>
                <w:sz w:val="24"/>
              </w:rPr>
              <w:t>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7" w:history="1">
              <w:r w:rsidRPr="004C2298">
                <w:rPr>
                  <w:rFonts w:ascii="Times New Roman" w:hAnsi="Times New Roman"/>
                  <w:sz w:val="24"/>
                </w:rPr>
                <w:t>Классификатором</w:t>
              </w:r>
            </w:hyperlink>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объекта - 300 кв. м</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w:t>
            </w:r>
            <w:r w:rsidRPr="004C2298">
              <w:rPr>
                <w:rFonts w:ascii="Times New Roman" w:hAnsi="Times New Roman"/>
                <w:sz w:val="24"/>
              </w:rPr>
              <w:t>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w:t>
            </w:r>
            <w:r w:rsidRPr="004C2298">
              <w:rPr>
                <w:rFonts w:ascii="Times New Roman" w:hAnsi="Times New Roman"/>
                <w:sz w:val="24"/>
              </w:rPr>
              <w:t>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w:t>
            </w:r>
            <w:r w:rsidRPr="004C2298">
              <w:rPr>
                <w:rFonts w:ascii="Times New Roman" w:hAnsi="Times New Roman"/>
                <w:sz w:val="24"/>
              </w:rPr>
              <w:t>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w:t>
            </w:r>
            <w:r w:rsidRPr="004C2298">
              <w:rPr>
                <w:rFonts w:ascii="Times New Roman" w:hAnsi="Times New Roman"/>
                <w:sz w:val="24"/>
              </w:rPr>
              <w:t>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Банковская и страховая </w:t>
            </w:r>
            <w:r w:rsidRPr="004C2298">
              <w:rPr>
                <w:rFonts w:ascii="Times New Roman" w:hAnsi="Times New Roman"/>
                <w:sz w:val="24"/>
              </w:rPr>
              <w:lastRenderedPageBreak/>
              <w:t>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размер земельного участка - 0,001 га на 1 рабочее </w:t>
            </w:r>
            <w:r w:rsidRPr="004C2298">
              <w:rPr>
                <w:rFonts w:ascii="Times New Roman" w:hAnsi="Times New Roman"/>
                <w:sz w:val="24"/>
              </w:rPr>
              <w:lastRenderedPageBreak/>
              <w:t>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w:t>
            </w:r>
            <w:r w:rsidRPr="004C2298">
              <w:rPr>
                <w:rFonts w:ascii="Times New Roman" w:hAnsi="Times New Roman"/>
                <w:sz w:val="24"/>
              </w:rPr>
              <w:t>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w:t>
            </w:r>
            <w:r w:rsidRPr="004C2298">
              <w:rPr>
                <w:rFonts w:ascii="Times New Roman" w:hAnsi="Times New Roman"/>
                <w:sz w:val="24"/>
              </w:rPr>
              <w:t>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службы занятости населения, службы психологической и бесплатной </w:t>
            </w:r>
            <w:r w:rsidRPr="004C2298">
              <w:rPr>
                <w:rFonts w:ascii="Times New Roman" w:hAnsi="Times New Roman"/>
                <w:sz w:val="24"/>
              </w:rPr>
              <w:lastRenderedPageBreak/>
              <w:t>юридической помощи, социальные, пенсионные и ин</w:t>
            </w:r>
            <w:r w:rsidRPr="004C2298">
              <w:rPr>
                <w:rFonts w:ascii="Times New Roman" w:hAnsi="Times New Roman"/>
                <w:sz w:val="24"/>
              </w:rPr>
              <w:t>ые службы, в которых осуществляется прием граждан по вопросам оказания социальной помощи и назначения социальных или пенсионных выплат, отделения почты и телеграфа, благотворительные организации, клубы по интересам, пункты питания малоимущих граждан, пункт</w:t>
            </w:r>
            <w:r w:rsidRPr="004C2298">
              <w:rPr>
                <w:rFonts w:ascii="Times New Roman" w:hAnsi="Times New Roman"/>
                <w:sz w:val="24"/>
              </w:rPr>
              <w:t>ы ночлега для бездомных граждан, общественные некоммерческие организации</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w:t>
            </w:r>
            <w:r w:rsidRPr="004C2298">
              <w:rPr>
                <w:rFonts w:ascii="Times New Roman" w:hAnsi="Times New Roman"/>
                <w:sz w:val="24"/>
              </w:rPr>
              <w:t>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72"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w:t>
            </w:r>
            <w:r w:rsidRPr="004C2298">
              <w:rPr>
                <w:rFonts w:ascii="Times New Roman" w:hAnsi="Times New Roman"/>
                <w:sz w:val="24"/>
              </w:rPr>
              <w:t>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Для земельных участков и объектов капитального строительства, расположенных в пределах зоны градостроительного освоения в зону малоэтажной жилой застройки, устанавливаются следующие условно разрешенные виды использования и соответствующие каждому виду п</w:t>
      </w:r>
      <w:r w:rsidRPr="004C2298">
        <w:rPr>
          <w:rFonts w:ascii="Times New Roman" w:hAnsi="Times New Roman"/>
          <w:sz w:val="24"/>
        </w:rPr>
        <w:t>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54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Блокированная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жилые дома, не предназначенные для раздела на квартиры, </w:t>
            </w:r>
            <w:r w:rsidRPr="004C2298">
              <w:rPr>
                <w:rFonts w:ascii="Times New Roman" w:hAnsi="Times New Roman"/>
                <w:sz w:val="24"/>
              </w:rPr>
              <w:lastRenderedPageBreak/>
              <w:t>имеющие одну или несколько о</w:t>
            </w:r>
            <w:r w:rsidRPr="004C2298">
              <w:rPr>
                <w:rFonts w:ascii="Times New Roman" w:hAnsi="Times New Roman"/>
                <w:sz w:val="24"/>
              </w:rPr>
              <w:t>бщих стен с соседними жилыми домами (каждый из совмещенных домов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w:t>
            </w:r>
            <w:r w:rsidRPr="004C2298">
              <w:rPr>
                <w:rFonts w:ascii="Times New Roman" w:hAnsi="Times New Roman"/>
                <w:sz w:val="24"/>
              </w:rPr>
              <w:t>орию общего пользования (жилые дома блокированной застройки))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размер </w:t>
            </w:r>
            <w:r w:rsidRPr="004C2298">
              <w:rPr>
                <w:rFonts w:ascii="Times New Roman" w:hAnsi="Times New Roman"/>
                <w:sz w:val="24"/>
              </w:rPr>
              <w:lastRenderedPageBreak/>
              <w:t>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границы земельного участка со стороны общей стены между блоками (блок-секциями)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максимальное количество совмещенных домов - 10</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r w:rsidRPr="004C2298">
              <w:rPr>
                <w:rFonts w:ascii="Times New Roman" w:hAnsi="Times New Roman"/>
                <w:sz w:val="24"/>
              </w:rPr>
              <w:t>.3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предельная высота зданий </w:t>
            </w:r>
            <w:r w:rsidRPr="004C2298">
              <w:rPr>
                <w:rFonts w:ascii="Times New Roman" w:hAnsi="Times New Roman"/>
                <w:sz w:val="24"/>
              </w:rPr>
              <w:t>- 10,5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8" w:history="1">
              <w:r w:rsidRPr="004C2298">
                <w:rPr>
                  <w:rFonts w:ascii="Times New Roman" w:hAnsi="Times New Roman"/>
                  <w:sz w:val="24"/>
                </w:rPr>
                <w:t>Классификатором</w:t>
              </w:r>
            </w:hyperlink>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w:t>
            </w:r>
            <w:r w:rsidRPr="004C2298">
              <w:rPr>
                <w:rFonts w:ascii="Times New Roman" w:hAnsi="Times New Roman"/>
                <w:sz w:val="24"/>
              </w:rPr>
              <w:t>а, монастыри, скиты, воскресные школы, семинарии, духовные училища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w:t>
            </w:r>
            <w:r w:rsidRPr="004C2298">
              <w:rPr>
                <w:rFonts w:ascii="Times New Roman" w:hAnsi="Times New Roman"/>
                <w:sz w:val="24"/>
              </w:rPr>
              <w:t>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здания и </w:t>
            </w:r>
            <w:r w:rsidRPr="004C2298">
              <w:rPr>
                <w:rFonts w:ascii="Times New Roman" w:hAnsi="Times New Roman"/>
                <w:sz w:val="24"/>
              </w:rPr>
              <w:lastRenderedPageBreak/>
              <w:t>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участка - 7 кв. м на единицу </w:t>
            </w:r>
            <w:r w:rsidRPr="004C2298">
              <w:rPr>
                <w:rFonts w:ascii="Times New Roman" w:hAnsi="Times New Roman"/>
                <w:sz w:val="24"/>
              </w:rPr>
              <w:lastRenderedPageBreak/>
              <w:t>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w:t>
            </w:r>
            <w:r w:rsidRPr="004C2298">
              <w:rPr>
                <w:rFonts w:ascii="Times New Roman" w:hAnsi="Times New Roman"/>
                <w:sz w:val="24"/>
              </w:rPr>
              <w:t>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w:t>
            </w:r>
            <w:r w:rsidRPr="004C2298">
              <w:rPr>
                <w:rFonts w:ascii="Times New Roman" w:hAnsi="Times New Roman"/>
                <w:sz w:val="24"/>
              </w:rPr>
              <w:t>рное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w:t>
            </w:r>
            <w:r w:rsidRPr="004C2298">
              <w:rPr>
                <w:rFonts w:ascii="Times New Roman" w:hAnsi="Times New Roman"/>
                <w:sz w:val="24"/>
              </w:rPr>
              <w:t>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- 3 </w:t>
            </w:r>
            <w:r w:rsidRPr="004C2298">
              <w:rPr>
                <w:rFonts w:ascii="Times New Roman" w:hAnsi="Times New Roman"/>
                <w:sz w:val="24"/>
              </w:rPr>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9. Для земельных участков и объектов капитального строительства, расположенных в пределах зоны градостроительного освоения в зону малоэтажной жилой застройки, </w:t>
      </w:r>
      <w:r w:rsidRPr="004C2298">
        <w:rPr>
          <w:rFonts w:ascii="Times New Roman" w:hAnsi="Times New Roman"/>
          <w:sz w:val="24"/>
        </w:rPr>
        <w:t>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 код вида: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блокированной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w:t>
            </w:r>
            <w:r w:rsidRPr="004C2298">
              <w:rPr>
                <w:rFonts w:ascii="Times New Roman" w:hAnsi="Times New Roman"/>
                <w:sz w:val="24"/>
              </w:rPr>
              <w:t>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w:t>
            </w:r>
            <w:r w:rsidRPr="004C2298">
              <w:rPr>
                <w:rFonts w:ascii="Times New Roman" w:hAnsi="Times New Roman"/>
                <w:sz w:val="24"/>
              </w:rPr>
              <w:t>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площади помещений дома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w:t>
            </w:r>
            <w:r w:rsidRPr="004C2298">
              <w:rPr>
                <w:rFonts w:ascii="Times New Roman" w:hAnsi="Times New Roman"/>
                <w:sz w:val="24"/>
              </w:rPr>
              <w:t>имые для хранения спортивного инвентаря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Для земельных участков и объектов капитального строительства, расположенных в пределах зоны градостроительного освоения в зону среднеэтажной жилой застро</w:t>
      </w:r>
      <w:r w:rsidRPr="004C2298">
        <w:rPr>
          <w:rFonts w:ascii="Times New Roman" w:hAnsi="Times New Roman"/>
          <w:sz w:val="24"/>
        </w:rPr>
        <w:t>йки,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628"/>
        <w:gridCol w:w="624"/>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w:t>
            </w:r>
            <w:r w:rsidRPr="004C2298">
              <w:rPr>
                <w:rFonts w:ascii="Times New Roman" w:hAnsi="Times New Roman"/>
                <w:sz w:val="24"/>
              </w:rPr>
              <w:lastRenderedPageBreak/>
              <w:t>каждая из которых пригодна для постоянного проживания (две и более квартиры на этаже)</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на одну квартиру (без площади заст</w:t>
            </w:r>
            <w:r w:rsidRPr="004C2298">
              <w:rPr>
                <w:rFonts w:ascii="Times New Roman" w:hAnsi="Times New Roman"/>
                <w:sz w:val="24"/>
              </w:rPr>
              <w:t>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Малоэтажная многоквартирная ж</w:t>
            </w:r>
            <w:r w:rsidRPr="004C2298">
              <w:rPr>
                <w:rFonts w:ascii="Times New Roman" w:hAnsi="Times New Roman"/>
                <w:sz w:val="24"/>
              </w:rPr>
              <w:t>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w:t>
            </w:r>
            <w:r w:rsidRPr="004C2298">
              <w:rPr>
                <w:rFonts w:ascii="Times New Roman" w:hAnsi="Times New Roman"/>
                <w:sz w:val="24"/>
              </w:rPr>
              <w:t>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w:t>
            </w:r>
            <w:r w:rsidRPr="004C2298">
              <w:rPr>
                <w:rFonts w:ascii="Times New Roman" w:hAnsi="Times New Roman"/>
                <w:sz w:val="24"/>
              </w:rPr>
              <w:t xml:space="preserve">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- 3 </w:t>
            </w:r>
            <w:r w:rsidRPr="004C2298">
              <w:rPr>
                <w:rFonts w:ascii="Times New Roman" w:hAnsi="Times New Roman"/>
                <w:sz w:val="24"/>
              </w:rPr>
              <w:lastRenderedPageBreak/>
              <w:t>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99" w:history="1">
              <w:r w:rsidRPr="004C2298">
                <w:rPr>
                  <w:rFonts w:ascii="Times New Roman" w:hAnsi="Times New Roman"/>
                  <w:sz w:val="24"/>
                </w:rPr>
                <w:t>Классификатором</w:t>
              </w:r>
            </w:hyperlink>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w:t>
            </w:r>
            <w:r w:rsidRPr="004C2298">
              <w:rPr>
                <w:rFonts w:ascii="Times New Roman" w:hAnsi="Times New Roman"/>
                <w:sz w:val="24"/>
              </w:rPr>
              <w:t>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w:t>
            </w:r>
            <w:r w:rsidRPr="004C2298">
              <w:rPr>
                <w:rFonts w:ascii="Times New Roman" w:hAnsi="Times New Roman"/>
                <w:sz w:val="24"/>
              </w:rPr>
              <w:t>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w:t>
            </w:r>
            <w:r w:rsidRPr="004C2298">
              <w:rPr>
                <w:rFonts w:ascii="Times New Roman" w:hAnsi="Times New Roman"/>
                <w:sz w:val="24"/>
              </w:rPr>
              <w:t>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 водными видами спорт</w:t>
            </w:r>
            <w:r w:rsidRPr="004C2298">
              <w:rPr>
                <w:rFonts w:ascii="Times New Roman" w:hAnsi="Times New Roman"/>
                <w:sz w:val="24"/>
              </w:rPr>
              <w:t>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w:t>
            </w:r>
            <w:r w:rsidRPr="004C2298">
              <w:rPr>
                <w:rFonts w:ascii="Times New Roman" w:hAnsi="Times New Roman"/>
                <w:sz w:val="24"/>
              </w:rPr>
              <w:lastRenderedPageBreak/>
              <w:t>сооружений для</w:t>
            </w:r>
            <w:r w:rsidRPr="004C2298">
              <w:rPr>
                <w:rFonts w:ascii="Times New Roman" w:hAnsi="Times New Roman"/>
                <w:sz w:val="24"/>
              </w:rPr>
              <w:t xml:space="preserve"> размещения цирков, зверинцев, зоопарков, океанариумов</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w:t>
            </w:r>
            <w:r w:rsidRPr="004C2298">
              <w:rPr>
                <w:rFonts w:ascii="Times New Roman" w:hAnsi="Times New Roman"/>
                <w:sz w:val="24"/>
              </w:rPr>
              <w:t>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w:t>
            </w:r>
            <w:r w:rsidRPr="004C2298">
              <w:rPr>
                <w:rFonts w:ascii="Times New Roman" w:hAnsi="Times New Roman"/>
                <w:sz w:val="24"/>
              </w:rPr>
              <w:t xml:space="preserve">ства: службы занятости населения, службы психологической и бесплатной юридической помощи, </w:t>
            </w:r>
            <w:r w:rsidRPr="004C2298">
              <w:rPr>
                <w:rFonts w:ascii="Times New Roman" w:hAnsi="Times New Roman"/>
                <w:sz w:val="24"/>
              </w:rPr>
              <w:lastRenderedPageBreak/>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отд</w:t>
            </w:r>
            <w:r w:rsidRPr="004C2298">
              <w:rPr>
                <w:rFonts w:ascii="Times New Roman" w:hAnsi="Times New Roman"/>
                <w:sz w:val="24"/>
              </w:rPr>
              <w:t>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 на 1 рабочее мест</w:t>
            </w:r>
            <w:r w:rsidRPr="004C2298">
              <w:rPr>
                <w:rFonts w:ascii="Times New Roman" w:hAnsi="Times New Roman"/>
                <w:sz w:val="24"/>
              </w:rPr>
              <w:t>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w:t>
            </w:r>
            <w:r w:rsidRPr="004C2298">
              <w:rPr>
                <w:rFonts w:ascii="Times New Roman" w:hAnsi="Times New Roman"/>
                <w:sz w:val="24"/>
              </w:rPr>
              <w:t xml:space="preserve">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w:t>
            </w:r>
            <w:r w:rsidRPr="004C2298">
              <w:rPr>
                <w:rFonts w:ascii="Times New Roman" w:hAnsi="Times New Roman"/>
                <w:sz w:val="24"/>
              </w:rPr>
              <w:t>очной и аварийной техники</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2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w:t>
            </w:r>
            <w:r w:rsidRPr="004C2298">
              <w:rPr>
                <w:rFonts w:ascii="Times New Roman" w:hAnsi="Times New Roman"/>
                <w:sz w:val="24"/>
              </w:rPr>
              <w:t xml:space="preserve">тва здания и помещения, предназначенные для приема физических и </w:t>
            </w:r>
            <w:r w:rsidRPr="004C2298">
              <w:rPr>
                <w:rFonts w:ascii="Times New Roman" w:hAnsi="Times New Roman"/>
                <w:sz w:val="24"/>
              </w:rPr>
              <w:lastRenderedPageBreak/>
              <w:t>юридических лиц в связи с предоставлением им коммунальных услуг</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w:t>
            </w:r>
            <w:r w:rsidRPr="004C2298">
              <w:rPr>
                <w:rFonts w:ascii="Times New Roman" w:hAnsi="Times New Roman"/>
                <w:sz w:val="24"/>
              </w:rPr>
              <w:t xml:space="preserve">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максимальный процент застройки - 40 процентов</w:t>
            </w:r>
          </w:p>
        </w:tc>
        <w:tc>
          <w:tcPr>
            <w:tcW w:w="62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w:t>
            </w:r>
            <w:r w:rsidRPr="004C2298">
              <w:rPr>
                <w:rFonts w:ascii="Times New Roman" w:hAnsi="Times New Roman"/>
                <w:sz w:val="24"/>
              </w:rPr>
              <w:t>соответствии с Классификатором</w:t>
            </w:r>
          </w:p>
        </w:tc>
        <w:tc>
          <w:tcPr>
            <w:tcW w:w="362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Для земельных участков и объектов капитального строительства, расположенных в пределах зоны градостроительного освоения в зону среднеэтажной жилой застройки, устанавливаются следующие условно разрешенные виды использования и соответствующие каждому вид</w:t>
      </w:r>
      <w:r w:rsidRPr="004C2298">
        <w:rPr>
          <w:rFonts w:ascii="Times New Roman" w:hAnsi="Times New Roman"/>
          <w:sz w:val="24"/>
        </w:rPr>
        <w:t>у параметры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индивидуальные жилые дома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Многоэтажная </w:t>
            </w:r>
            <w:r w:rsidRPr="004C2298">
              <w:rPr>
                <w:rFonts w:ascii="Times New Roman" w:hAnsi="Times New Roman"/>
                <w:sz w:val="24"/>
              </w:rPr>
              <w:t>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 и более квар</w:t>
            </w:r>
            <w:r w:rsidRPr="004C2298">
              <w:rPr>
                <w:rFonts w:ascii="Times New Roman" w:hAnsi="Times New Roman"/>
                <w:sz w:val="24"/>
              </w:rPr>
              <w:t>тир)</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w:t>
            </w:r>
            <w:r w:rsidRPr="004C2298">
              <w:rPr>
                <w:rFonts w:ascii="Times New Roman" w:hAnsi="Times New Roman"/>
                <w:sz w:val="24"/>
              </w:rPr>
              <w:t>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w:t>
            </w:r>
            <w:r w:rsidRPr="004C2298">
              <w:rPr>
                <w:rFonts w:ascii="Times New Roman" w:hAnsi="Times New Roman"/>
                <w:sz w:val="24"/>
              </w:rPr>
              <w:t>овных лиц, паломников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w:t>
            </w:r>
            <w:r w:rsidRPr="004C2298">
              <w:rPr>
                <w:rFonts w:ascii="Times New Roman" w:hAnsi="Times New Roman"/>
                <w:sz w:val="24"/>
              </w:rPr>
              <w:t xml:space="preserve">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0"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w:t>
            </w:r>
            <w:r w:rsidRPr="004C2298">
              <w:rPr>
                <w:rFonts w:ascii="Times New Roman" w:hAnsi="Times New Roman"/>
                <w:sz w:val="24"/>
              </w:rPr>
              <w:t>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w:t>
            </w:r>
            <w:r w:rsidRPr="004C2298">
              <w:rPr>
                <w:rFonts w:ascii="Times New Roman" w:hAnsi="Times New Roman"/>
                <w:sz w:val="24"/>
              </w:rPr>
              <w:t xml:space="preserve">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w:t>
            </w:r>
            <w:r w:rsidRPr="004C2298">
              <w:rPr>
                <w:rFonts w:ascii="Times New Roman" w:hAnsi="Times New Roman"/>
                <w:sz w:val="24"/>
              </w:rPr>
              <w:t>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Для земельных участков и объектов капитального строительства, расположенных в пределах зоны градостроительного освоения в зону среднеэтажной жилой застройки,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w:t>
            </w:r>
            <w:r w:rsidRPr="004C2298">
              <w:rPr>
                <w:rFonts w:ascii="Times New Roman" w:hAnsi="Times New Roman"/>
                <w:sz w:val="24"/>
              </w:rPr>
              <w:t>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индивидуального жилищного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плодовых, ягодных, овощных, бахчевых или иных декоративных или сельскохозяйственных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подсобных сооружений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для малоэтажной многоквартирной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разведение декоративных и плодовых деревьев, овощных и ягодных культур;</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индивидуальных гаражей и иных вспомогательных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w:t>
            </w:r>
            <w:r w:rsidRPr="004C2298">
              <w:rPr>
                <w:rFonts w:ascii="Times New Roman" w:hAnsi="Times New Roman"/>
                <w:sz w:val="24"/>
              </w:rPr>
              <w:t>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процентов общей пло</w:t>
            </w:r>
            <w:r w:rsidRPr="004C2298">
              <w:rPr>
                <w:rFonts w:ascii="Times New Roman" w:hAnsi="Times New Roman"/>
                <w:sz w:val="24"/>
              </w:rPr>
              <w:t>щади помещений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w:t>
            </w:r>
            <w:r w:rsidRPr="004C2298">
              <w:rPr>
                <w:rFonts w:ascii="Times New Roman" w:hAnsi="Times New Roman"/>
                <w:sz w:val="24"/>
              </w:rPr>
              <w:t xml:space="preserve">и во встроенных, пристроенных и встроенно-пристроенных помещениях многоквартирного дома в отдельных помещениях дома, если площадь таких помещений в </w:t>
            </w:r>
            <w:r w:rsidRPr="004C2298">
              <w:rPr>
                <w:rFonts w:ascii="Times New Roman" w:hAnsi="Times New Roman"/>
                <w:sz w:val="24"/>
              </w:rPr>
              <w:lastRenderedPageBreak/>
              <w:t>многоквартирном доме не составляет более 20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w:t>
            </w:r>
            <w:r w:rsidRPr="004C2298">
              <w:rPr>
                <w:rFonts w:ascii="Times New Roman" w:hAnsi="Times New Roman"/>
                <w:sz w:val="24"/>
              </w:rPr>
              <w:t>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w:t>
            </w:r>
            <w:r w:rsidRPr="004C2298">
              <w:rPr>
                <w:rFonts w:ascii="Times New Roman" w:hAnsi="Times New Roman"/>
                <w:sz w:val="24"/>
              </w:rPr>
              <w:t>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w:t>
            </w:r>
            <w:r w:rsidRPr="004C2298">
              <w:rPr>
                <w:rFonts w:ascii="Times New Roman" w:hAnsi="Times New Roman"/>
                <w:sz w:val="24"/>
              </w:rPr>
              <w:t>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13. Для земельных участков и объектов капитального строительства, расположенных в пределах зоны градостроительного освоения в зону многоэтажной жилой застройки, устанав</w:t>
      </w:r>
      <w:r w:rsidRPr="004C2298">
        <w:rPr>
          <w:rFonts w:ascii="Times New Roman" w:hAnsi="Times New Roman"/>
          <w:sz w:val="24"/>
        </w:rPr>
        <w:t>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43"/>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разделенные на двадцать</w:t>
            </w:r>
            <w:r w:rsidRPr="004C2298">
              <w:rPr>
                <w:rFonts w:ascii="Times New Roman" w:hAnsi="Times New Roman"/>
                <w:sz w:val="24"/>
              </w:rPr>
              <w:t xml:space="preserve"> и более квартир)</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- 12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w:t>
            </w:r>
            <w:r w:rsidRPr="004C2298">
              <w:rPr>
                <w:rFonts w:ascii="Times New Roman" w:hAnsi="Times New Roman"/>
                <w:sz w:val="24"/>
              </w:rPr>
              <w:t>оличество этажей - 9 этажей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которых пригодна для </w:t>
            </w:r>
            <w:r w:rsidRPr="004C2298">
              <w:rPr>
                <w:rFonts w:ascii="Times New Roman" w:hAnsi="Times New Roman"/>
                <w:sz w:val="24"/>
              </w:rPr>
              <w:lastRenderedPageBreak/>
              <w:t>постоянного проживания (две и более квартиры на этаже)</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w:t>
            </w:r>
            <w:r w:rsidRPr="004C2298">
              <w:rPr>
                <w:rFonts w:ascii="Times New Roman" w:hAnsi="Times New Roman"/>
                <w:sz w:val="24"/>
              </w:rPr>
              <w:t>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- 6 этажей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Дошкольное, начальное и среднее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дошкольного образования</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w:t>
            </w:r>
            <w:r w:rsidRPr="004C2298">
              <w:rPr>
                <w:rFonts w:ascii="Times New Roman" w:hAnsi="Times New Roman"/>
                <w:sz w:val="24"/>
              </w:rPr>
              <w:t>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w:t>
            </w:r>
            <w:r w:rsidRPr="004C2298">
              <w:rPr>
                <w:rFonts w:ascii="Times New Roman" w:hAnsi="Times New Roman"/>
                <w:sz w:val="24"/>
              </w:rPr>
              <w:t xml:space="preserve">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w:t>
            </w:r>
            <w:r w:rsidRPr="004C2298">
              <w:rPr>
                <w:rFonts w:ascii="Times New Roman" w:hAnsi="Times New Roman"/>
                <w:sz w:val="24"/>
              </w:rPr>
              <w:t>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w:t>
            </w:r>
            <w:r w:rsidRPr="004C2298">
              <w:rPr>
                <w:rFonts w:ascii="Times New Roman" w:hAnsi="Times New Roman"/>
                <w:sz w:val="24"/>
              </w:rPr>
              <w:t xml:space="preserve">ествляющих деятельность по воспитанию, </w:t>
            </w:r>
            <w:r w:rsidRPr="004C2298">
              <w:rPr>
                <w:rFonts w:ascii="Times New Roman" w:hAnsi="Times New Roman"/>
                <w:sz w:val="24"/>
              </w:rPr>
              <w:lastRenderedPageBreak/>
              <w:t>образованию и просвещению, в том числе художественные, музыкальные школы и образовательные кружки</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w:t>
            </w:r>
            <w:r w:rsidRPr="004C2298">
              <w:rPr>
                <w:rFonts w:ascii="Times New Roman" w:hAnsi="Times New Roman"/>
                <w:sz w:val="24"/>
              </w:rPr>
              <w:t>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1" w:history="1">
              <w:r w:rsidRPr="004C2298">
                <w:rPr>
                  <w:rFonts w:ascii="Times New Roman" w:hAnsi="Times New Roman"/>
                  <w:sz w:val="24"/>
                </w:rPr>
                <w:t>Классификатором</w:t>
              </w:r>
            </w:hyperlink>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w:t>
            </w:r>
            <w:r w:rsidRPr="004C2298">
              <w:rPr>
                <w:rFonts w:ascii="Times New Roman" w:hAnsi="Times New Roman"/>
                <w:sz w:val="24"/>
              </w:rPr>
              <w:t>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w:t>
            </w:r>
            <w:r w:rsidRPr="004C2298">
              <w:rPr>
                <w:rFonts w:ascii="Times New Roman" w:hAnsi="Times New Roman"/>
                <w:sz w:val="24"/>
              </w:rPr>
              <w:t>кты капитального строительства: спортивные клубы, спортивные залы, бассейны</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w:t>
            </w:r>
            <w:r w:rsidRPr="004C2298">
              <w:rPr>
                <w:rFonts w:ascii="Times New Roman" w:hAnsi="Times New Roman"/>
                <w:sz w:val="24"/>
              </w:rPr>
              <w:lastRenderedPageBreak/>
              <w:t xml:space="preserve">трамплины, трассы и спортивные </w:t>
            </w:r>
            <w:r w:rsidRPr="004C2298">
              <w:rPr>
                <w:rFonts w:ascii="Times New Roman" w:hAnsi="Times New Roman"/>
                <w:sz w:val="24"/>
              </w:rPr>
              <w:t>стрельбища), причалы для занятий водными видами спорта</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w:t>
            </w:r>
            <w:r w:rsidRPr="004C2298">
              <w:rPr>
                <w:rFonts w:ascii="Times New Roman" w:hAnsi="Times New Roman"/>
                <w:sz w:val="24"/>
              </w:rPr>
              <w:t>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w:t>
            </w:r>
            <w:r w:rsidRPr="004C2298">
              <w:rPr>
                <w:rFonts w:ascii="Times New Roman" w:hAnsi="Times New Roman"/>
                <w:sz w:val="24"/>
              </w:rPr>
              <w:t>ий и сооружений для размещения цирков, зверинцев, зоопарков, океанариумов</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w:t>
            </w:r>
            <w:r w:rsidRPr="004C2298">
              <w:rPr>
                <w:rFonts w:ascii="Times New Roman" w:hAnsi="Times New Roman"/>
                <w:sz w:val="24"/>
              </w:rPr>
              <w:t>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w:t>
            </w:r>
            <w:r w:rsidRPr="004C2298">
              <w:rPr>
                <w:rFonts w:ascii="Times New Roman" w:hAnsi="Times New Roman"/>
                <w:sz w:val="24"/>
              </w:rPr>
              <w:t>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w:t>
            </w:r>
            <w:r w:rsidRPr="004C2298">
              <w:rPr>
                <w:rFonts w:ascii="Times New Roman" w:hAnsi="Times New Roman"/>
                <w:sz w:val="24"/>
              </w:rPr>
              <w:t>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w:t>
            </w:r>
            <w:r w:rsidRPr="004C2298">
              <w:rPr>
                <w:rFonts w:ascii="Times New Roman" w:hAnsi="Times New Roman"/>
                <w:sz w:val="24"/>
              </w:rPr>
              <w:t>нных выплат, отделения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w:t>
            </w:r>
            <w:r w:rsidRPr="004C2298">
              <w:rPr>
                <w:rFonts w:ascii="Times New Roman" w:hAnsi="Times New Roman"/>
                <w:sz w:val="24"/>
              </w:rPr>
              <w:t>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w:t>
            </w:r>
            <w:r w:rsidRPr="004C2298">
              <w:rPr>
                <w:rFonts w:ascii="Times New Roman" w:hAnsi="Times New Roman"/>
                <w:sz w:val="24"/>
              </w:rPr>
              <w:lastRenderedPageBreak/>
              <w:t>строительства: дома престарелых, дома ребенка, детские дома</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земельного </w:t>
            </w:r>
            <w:r w:rsidRPr="004C2298">
              <w:rPr>
                <w:rFonts w:ascii="Times New Roman" w:hAnsi="Times New Roman"/>
                <w:sz w:val="24"/>
              </w:rPr>
              <w:lastRenderedPageBreak/>
              <w:t>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w:t>
            </w:r>
            <w:r w:rsidRPr="004C2298">
              <w:rPr>
                <w:rFonts w:ascii="Times New Roman" w:hAnsi="Times New Roman"/>
                <w:sz w:val="24"/>
              </w:rPr>
              <w:t xml:space="preserve">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4C2298">
              <w:rPr>
                <w:rFonts w:ascii="Times New Roman" w:hAnsi="Times New Roman"/>
                <w:sz w:val="24"/>
              </w:rPr>
              <w:lastRenderedPageBreak/>
              <w:t>движ</w:t>
            </w:r>
            <w:r w:rsidRPr="004C2298">
              <w:rPr>
                <w:rFonts w:ascii="Times New Roman" w:hAnsi="Times New Roman"/>
                <w:sz w:val="24"/>
              </w:rPr>
              <w:t>ения</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w:t>
            </w:r>
            <w:r w:rsidRPr="004C2298">
              <w:rPr>
                <w:rFonts w:ascii="Times New Roman" w:hAnsi="Times New Roman"/>
                <w:sz w:val="24"/>
              </w:rPr>
              <w:t>соответствии с Классификатором</w:t>
            </w:r>
          </w:p>
        </w:tc>
        <w:tc>
          <w:tcPr>
            <w:tcW w:w="3543"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14. Для земельных участков и объектов капитального строительства, расположенных в пределах зоны градостроительного освоения в зону многоэтажной жилой застройки, устанавливаются следующие условно разрешенные виды использования и соответствующие каждому виду</w:t>
      </w:r>
      <w:r w:rsidRPr="004C2298">
        <w:rPr>
          <w:rFonts w:ascii="Times New Roman" w:hAnsi="Times New Roman"/>
          <w:sz w:val="24"/>
        </w:rPr>
        <w:t xml:space="preserve">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2"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w:t>
            </w:r>
            <w:r w:rsidRPr="004C2298">
              <w:rPr>
                <w:rFonts w:ascii="Times New Roman" w:hAnsi="Times New Roman"/>
                <w:sz w:val="24"/>
              </w:rPr>
              <w:t>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Обеспечение </w:t>
            </w:r>
            <w:r w:rsidRPr="004C2298">
              <w:rPr>
                <w:rFonts w:ascii="Times New Roman" w:hAnsi="Times New Roman"/>
                <w:sz w:val="24"/>
              </w:rPr>
              <w:lastRenderedPageBreak/>
              <w:t>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в соответствии с </w:t>
            </w:r>
            <w:r w:rsidRPr="004C2298">
              <w:rPr>
                <w:rFonts w:ascii="Times New Roman" w:hAnsi="Times New Roman"/>
                <w:sz w:val="24"/>
              </w:rPr>
              <w:lastRenderedPageBreak/>
              <w:t>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минимальный размер </w:t>
            </w:r>
            <w:r w:rsidRPr="004C2298">
              <w:rPr>
                <w:rFonts w:ascii="Times New Roman" w:hAnsi="Times New Roman"/>
                <w:sz w:val="24"/>
              </w:rPr>
              <w:lastRenderedPageBreak/>
              <w:t>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w:t>
            </w:r>
            <w:r w:rsidRPr="004C2298">
              <w:rPr>
                <w:rFonts w:ascii="Times New Roman" w:hAnsi="Times New Roman"/>
                <w:sz w:val="24"/>
              </w:rPr>
              <w:t>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торговли (торговые центры, торгово-развлека</w:t>
            </w:r>
            <w:r w:rsidRPr="004C2298">
              <w:rPr>
                <w:rFonts w:ascii="Times New Roman" w:hAnsi="Times New Roman"/>
                <w:sz w:val="24"/>
              </w:rPr>
              <w:t>тельные центры (комплексы)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w:t>
            </w:r>
            <w:r w:rsidRPr="004C2298">
              <w:rPr>
                <w:rFonts w:ascii="Times New Roman" w:hAnsi="Times New Roman"/>
                <w:sz w:val="24"/>
              </w:rPr>
              <w:t>нного использования с кодами 4.5-4.9</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w:t>
            </w:r>
            <w:r w:rsidRPr="004C2298">
              <w:rPr>
                <w:rFonts w:ascii="Times New Roman" w:hAnsi="Times New Roman"/>
                <w:sz w:val="24"/>
              </w:rPr>
              <w:t>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Многоэтажная жилая застройка (высотная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жилых домов, предназначенных для разделения на квартиры, каждая из которых пригодна </w:t>
            </w:r>
            <w:r w:rsidRPr="004C2298">
              <w:rPr>
                <w:rFonts w:ascii="Times New Roman" w:hAnsi="Times New Roman"/>
                <w:sz w:val="24"/>
              </w:rPr>
              <w:t>для постоянного проживания (жилые дома высотой девять и выше этажей, включая подземные, разделенные на двадцать и более квартир)</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- 60 кв. м на 1 квартиру;</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w:t>
            </w:r>
            <w:r w:rsidRPr="004C2298">
              <w:rPr>
                <w:rFonts w:ascii="Times New Roman" w:hAnsi="Times New Roman"/>
                <w:sz w:val="24"/>
              </w:rPr>
              <w:t>ое количество этажей - 17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- 9 этажей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15. Для земельных участков и объектов капитального строительства, расположенных в пределах зоны градостроительного освоения в зону многоэтажной жилой застройки,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80"/>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w:t>
            </w:r>
            <w:r w:rsidRPr="004C2298">
              <w:rPr>
                <w:rFonts w:ascii="Times New Roman" w:hAnsi="Times New Roman"/>
                <w:sz w:val="24"/>
              </w:rPr>
              <w:t>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многоэтажной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 придомовых территорий;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хозяйственных площадок;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w:t>
            </w:r>
            <w:r w:rsidRPr="004C2298">
              <w:rPr>
                <w:rFonts w:ascii="Times New Roman" w:hAnsi="Times New Roman"/>
                <w:sz w:val="24"/>
              </w:rPr>
              <w:t>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процентов от общей площади дома</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w:t>
            </w:r>
            <w:r w:rsidRPr="004C2298">
              <w:rPr>
                <w:rFonts w:ascii="Times New Roman" w:hAnsi="Times New Roman"/>
                <w:sz w:val="24"/>
              </w:rPr>
              <w:t xml:space="preserve">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w:t>
            </w:r>
            <w:r w:rsidRPr="004C2298">
              <w:rPr>
                <w:rFonts w:ascii="Times New Roman" w:hAnsi="Times New Roman"/>
                <w:sz w:val="24"/>
              </w:rPr>
              <w:t>оружения, необходимые для хранения спортивного инвентаря</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гаражей и (или) стоянок для автомобилей сотрудников и </w:t>
            </w:r>
            <w:r w:rsidRPr="004C2298">
              <w:rPr>
                <w:rFonts w:ascii="Times New Roman" w:hAnsi="Times New Roman"/>
                <w:sz w:val="24"/>
              </w:rPr>
              <w:lastRenderedPageBreak/>
              <w:t>посетителей торговых центров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16. Для земельных участков и объектов капитального строительства, расположенных в пределах зоны градостроительного освоения в многофункциональную зону, устанавливаются следующие основные виды использования и соответствующие каждому виду предельные параметр</w:t>
      </w:r>
      <w:r w:rsidRPr="004C2298">
        <w:rPr>
          <w:rFonts w:ascii="Times New Roman" w:hAnsi="Times New Roman"/>
          <w:sz w:val="24"/>
        </w:rPr>
        <w:t>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44"/>
        <w:gridCol w:w="680"/>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3" w:history="1">
              <w:r w:rsidRPr="004C2298">
                <w:rPr>
                  <w:rFonts w:ascii="Times New Roman" w:hAnsi="Times New Roman"/>
                  <w:sz w:val="24"/>
                </w:rPr>
                <w:t>Классификатором</w:t>
              </w:r>
            </w:hyperlink>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w:t>
            </w:r>
            <w:r w:rsidRPr="004C2298">
              <w:rPr>
                <w:rFonts w:ascii="Times New Roman" w:hAnsi="Times New Roman"/>
                <w:sz w:val="24"/>
              </w:rPr>
              <w:t>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Банковская и страховая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w:t>
            </w:r>
            <w:r w:rsidRPr="004C2298">
              <w:rPr>
                <w:rFonts w:ascii="Times New Roman" w:hAnsi="Times New Roman"/>
                <w:sz w:val="24"/>
              </w:rPr>
              <w:t xml:space="preserve">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Дошкольное, начальное и </w:t>
            </w:r>
            <w:r w:rsidRPr="004C2298">
              <w:rPr>
                <w:rFonts w:ascii="Times New Roman" w:hAnsi="Times New Roman"/>
                <w:sz w:val="24"/>
              </w:rPr>
              <w:lastRenderedPageBreak/>
              <w:t>ср</w:t>
            </w:r>
            <w:r w:rsidRPr="004C2298">
              <w:rPr>
                <w:rFonts w:ascii="Times New Roman" w:hAnsi="Times New Roman"/>
                <w:sz w:val="24"/>
              </w:rPr>
              <w:t>еднее общее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 xml:space="preserve">объекты капитального строительства, </w:t>
            </w:r>
            <w:r w:rsidRPr="004C2298">
              <w:rPr>
                <w:rFonts w:ascii="Times New Roman" w:hAnsi="Times New Roman"/>
                <w:sz w:val="24"/>
              </w:rPr>
              <w:lastRenderedPageBreak/>
              <w:t>предназначенные для дошкольного образования</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- 35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w:t>
            </w:r>
            <w:r w:rsidRPr="004C2298">
              <w:rPr>
                <w:rFonts w:ascii="Times New Roman" w:hAnsi="Times New Roman"/>
                <w:sz w:val="24"/>
              </w:rPr>
              <w:t>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отдельно стоящих объектов - 350 мест</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начального и среднего общего образования</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размеры земельных участков при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400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- 400-500 мест - 60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- 500-600 мест - 50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- 600-800 мест - 40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- 800-1100 мест - 33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- 1100-150</w:t>
            </w:r>
            <w:r w:rsidRPr="004C2298">
              <w:rPr>
                <w:rFonts w:ascii="Times New Roman" w:hAnsi="Times New Roman"/>
                <w:sz w:val="24"/>
              </w:rPr>
              <w:t>0 мест - 21 кв. м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- 6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вместимость - 1500 мест</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иных организаций, осуществляющих деятельность по воспитанию, образованию и просвещению, в том числе художественные, музыкальные школы и образовательные кружки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w:t>
            </w:r>
            <w:r w:rsidRPr="004C2298">
              <w:rPr>
                <w:rFonts w:ascii="Times New Roman" w:hAnsi="Times New Roman"/>
                <w:sz w:val="24"/>
              </w:rPr>
              <w:t>,04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Среднее и высшее </w:t>
            </w:r>
            <w:r w:rsidRPr="004C2298">
              <w:rPr>
                <w:rFonts w:ascii="Times New Roman" w:hAnsi="Times New Roman"/>
                <w:sz w:val="24"/>
              </w:rPr>
              <w:lastRenderedPageBreak/>
              <w:t>профессиональное образование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w:t>
            </w:r>
            <w:r w:rsidRPr="004C2298">
              <w:rPr>
                <w:rFonts w:ascii="Times New Roman" w:hAnsi="Times New Roman"/>
                <w:sz w:val="24"/>
              </w:rPr>
              <w:t>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- 7 га на 1 тысячу студентов;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w:t>
            </w:r>
            <w:r w:rsidRPr="004C2298">
              <w:rPr>
                <w:rFonts w:ascii="Times New Roman" w:hAnsi="Times New Roman"/>
                <w:sz w:val="24"/>
              </w:rPr>
              <w:t>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w:t>
            </w:r>
            <w:r w:rsidRPr="004C2298">
              <w:rPr>
                <w:rFonts w:ascii="Times New Roman" w:hAnsi="Times New Roman"/>
                <w:sz w:val="24"/>
              </w:rPr>
              <w:t>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Бытовое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w:t>
            </w:r>
            <w:r w:rsidRPr="004C2298">
              <w:rPr>
                <w:rFonts w:ascii="Times New Roman" w:hAnsi="Times New Roman"/>
                <w:sz w:val="24"/>
              </w:rPr>
              <w:t>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w:t>
            </w:r>
            <w:r w:rsidRPr="004C2298">
              <w:rPr>
                <w:rFonts w:ascii="Times New Roman" w:hAnsi="Times New Roman"/>
                <w:sz w:val="24"/>
              </w:rPr>
              <w:t>стрельбища), причалы для занятий водными видами спорта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w:t>
            </w:r>
            <w:r w:rsidRPr="004C2298">
              <w:rPr>
                <w:rFonts w:ascii="Times New Roman" w:hAnsi="Times New Roman"/>
                <w:sz w:val="24"/>
              </w:rPr>
              <w:t>ний и сооружений для размещения цирков, зверинцев, зоопарков, океанариумов</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w:t>
            </w:r>
            <w:r w:rsidRPr="004C2298">
              <w:rPr>
                <w:rFonts w:ascii="Times New Roman" w:hAnsi="Times New Roman"/>
                <w:sz w:val="24"/>
              </w:rPr>
              <w:t>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торговли (торговые центры, торгово-развлекательные центры </w:t>
            </w:r>
            <w:r w:rsidRPr="004C2298">
              <w:rPr>
                <w:rFonts w:ascii="Times New Roman" w:hAnsi="Times New Roman"/>
                <w:sz w:val="24"/>
              </w:rPr>
              <w:lastRenderedPageBreak/>
              <w:t>(комплексы)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lastRenderedPageBreak/>
              <w:t xml:space="preserve">размещение объектов капитального строительства общей площадью свыше 5000 кв. м с целью размещения одной или нескольких </w:t>
            </w:r>
            <w:r w:rsidRPr="004C2298">
              <w:rPr>
                <w:rFonts w:ascii="Times New Roman" w:hAnsi="Times New Roman"/>
                <w:sz w:val="24"/>
              </w:rPr>
              <w:lastRenderedPageBreak/>
              <w:t>организаций, осуществляющих продажу товаров и (или) оказание услуг, в соответствии с содержанием видов разрешенного использования с кодам</w:t>
            </w:r>
            <w:r w:rsidRPr="004C2298">
              <w:rPr>
                <w:rFonts w:ascii="Times New Roman" w:hAnsi="Times New Roman"/>
                <w:sz w:val="24"/>
              </w:rPr>
              <w:t>и 4.5-4.9</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Развлечения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w:t>
            </w:r>
            <w:r w:rsidRPr="004C2298">
              <w:rPr>
                <w:rFonts w:ascii="Times New Roman" w:hAnsi="Times New Roman"/>
                <w:sz w:val="24"/>
              </w:rPr>
              <w:t>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w:t>
            </w:r>
            <w:r w:rsidRPr="004C2298">
              <w:rPr>
                <w:rFonts w:ascii="Times New Roman" w:hAnsi="Times New Roman"/>
                <w:sz w:val="24"/>
              </w:rPr>
              <w:t>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w:t>
            </w:r>
            <w:r w:rsidRPr="004C2298">
              <w:rPr>
                <w:rFonts w:ascii="Times New Roman" w:hAnsi="Times New Roman"/>
                <w:sz w:val="24"/>
              </w:rPr>
              <w:t xml:space="preserve">иальной помощи и назначения социальных или пенсионных выплат, отделения почты и телеграфа, благотворительные организации, клубы по интересам, пункты питания малоимущих </w:t>
            </w:r>
            <w:r w:rsidRPr="004C2298">
              <w:rPr>
                <w:rFonts w:ascii="Times New Roman" w:hAnsi="Times New Roman"/>
                <w:sz w:val="24"/>
              </w:rPr>
              <w:lastRenderedPageBreak/>
              <w:t>граждан, пункты ночлега для бездомных граждан, общественные некоммерческие организации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w:t>
            </w:r>
            <w:r w:rsidRPr="004C2298">
              <w:rPr>
                <w:rFonts w:ascii="Times New Roman" w:hAnsi="Times New Roman"/>
                <w:sz w:val="24"/>
              </w:rPr>
              <w:t>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 дома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застройки </w:t>
            </w:r>
            <w:r w:rsidRPr="004C2298">
              <w:rPr>
                <w:rFonts w:ascii="Times New Roman" w:hAnsi="Times New Roman"/>
                <w:sz w:val="24"/>
              </w:rPr>
              <w:t>- 40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w:t>
            </w:r>
            <w:r w:rsidRPr="004C2298">
              <w:rPr>
                <w:rFonts w:ascii="Times New Roman" w:hAnsi="Times New Roman"/>
                <w:sz w:val="24"/>
              </w:rPr>
              <w:t>канализация, гаражи и мастерские для обслуживания уборочной и аварийной техники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68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w:t>
            </w:r>
            <w:r w:rsidRPr="004C2298">
              <w:rPr>
                <w:rFonts w:ascii="Times New Roman" w:hAnsi="Times New Roman"/>
                <w:sz w:val="24"/>
              </w:rPr>
              <w:t>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w:t>
            </w:r>
            <w:r w:rsidRPr="004C2298">
              <w:rPr>
                <w:rFonts w:ascii="Times New Roman" w:hAnsi="Times New Roman"/>
                <w:sz w:val="24"/>
              </w:rPr>
              <w:lastRenderedPageBreak/>
              <w:t>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w:t>
            </w:r>
            <w:r w:rsidRPr="004C2298">
              <w:rPr>
                <w:rFonts w:ascii="Times New Roman" w:hAnsi="Times New Roman"/>
                <w:sz w:val="24"/>
              </w:rPr>
              <w:t>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w:t>
            </w:r>
            <w:r w:rsidRPr="004C2298">
              <w:rPr>
                <w:rFonts w:ascii="Times New Roman" w:hAnsi="Times New Roman"/>
                <w:sz w:val="24"/>
              </w:rPr>
              <w:t xml:space="preserve">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w:t>
            </w:r>
            <w:r w:rsidRPr="004C2298">
              <w:rPr>
                <w:rFonts w:ascii="Times New Roman" w:hAnsi="Times New Roman"/>
                <w:sz w:val="24"/>
              </w:rPr>
              <w:t>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68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17. Для земельных участков и объектов капитального строительства, рас</w:t>
      </w:r>
      <w:r w:rsidRPr="004C2298">
        <w:rPr>
          <w:rFonts w:ascii="Times New Roman" w:hAnsi="Times New Roman"/>
          <w:sz w:val="24"/>
        </w:rPr>
        <w:t>положенных в пределах зоны градостроительного освоения в многофункциональную зону,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 xml:space="preserve">Вид разрешенного </w:t>
            </w:r>
            <w:r w:rsidRPr="004C2298">
              <w:rPr>
                <w:rFonts w:ascii="Times New Roman" w:hAnsi="Times New Roman"/>
                <w:sz w:val="24"/>
              </w:rPr>
              <w:lastRenderedPageBreak/>
              <w:t>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Наименование объе</w:t>
            </w:r>
            <w:r w:rsidRPr="004C2298">
              <w:rPr>
                <w:rFonts w:ascii="Times New Roman" w:hAnsi="Times New Roman"/>
                <w:sz w:val="24"/>
              </w:rPr>
              <w:t xml:space="preserve">ктов капитального </w:t>
            </w:r>
            <w:r w:rsidRPr="004C2298">
              <w:rPr>
                <w:rFonts w:ascii="Times New Roman" w:hAnsi="Times New Roman"/>
                <w:sz w:val="24"/>
              </w:rPr>
              <w:lastRenderedPageBreak/>
              <w:t>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w:t>
            </w:r>
            <w:r w:rsidRPr="004C2298">
              <w:rPr>
                <w:rFonts w:ascii="Times New Roman" w:hAnsi="Times New Roman"/>
                <w:sz w:val="24"/>
              </w:rPr>
              <w:t>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w:t>
            </w:r>
            <w:r w:rsidRPr="004C2298">
              <w:rPr>
                <w:rFonts w:ascii="Times New Roman" w:hAnsi="Times New Roman"/>
                <w:sz w:val="24"/>
              </w:rPr>
              <w:t>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4" w:history="1">
              <w:r w:rsidRPr="004C2298">
                <w:rPr>
                  <w:rFonts w:ascii="Times New Roman" w:hAnsi="Times New Roman"/>
                  <w:sz w:val="24"/>
                </w:rPr>
                <w:t>К</w:t>
              </w:r>
              <w:r w:rsidRPr="004C2298">
                <w:rPr>
                  <w:rFonts w:ascii="Times New Roman" w:hAnsi="Times New Roman"/>
                  <w:sz w:val="24"/>
                </w:rPr>
                <w:t>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Пищевая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w:t>
            </w:r>
            <w:r w:rsidRPr="004C2298">
              <w:rPr>
                <w:rFonts w:ascii="Times New Roman" w:hAnsi="Times New Roman"/>
                <w:sz w:val="24"/>
              </w:rPr>
              <w:t>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w:t>
            </w:r>
            <w:r w:rsidRPr="004C2298">
              <w:rPr>
                <w:rFonts w:ascii="Times New Roman" w:hAnsi="Times New Roman"/>
                <w:sz w:val="24"/>
              </w:rPr>
              <w:t>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предназначенные для оказания ветеринарных услуг без содержания животных</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w:t>
            </w:r>
            <w:r w:rsidRPr="004C2298">
              <w:rPr>
                <w:rFonts w:ascii="Times New Roman" w:hAnsi="Times New Roman"/>
                <w:sz w:val="24"/>
              </w:rPr>
              <w:t>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w:t>
            </w:r>
            <w:r w:rsidRPr="004C2298">
              <w:rPr>
                <w:rFonts w:ascii="Times New Roman" w:hAnsi="Times New Roman"/>
                <w:sz w:val="24"/>
              </w:rPr>
              <w:t>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18. Для земельных участков и объектов капитального строительства, расположенных в пределах зоны градостроительного освоения в многофункциональную зону,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w:t>
            </w:r>
            <w:r w:rsidRPr="004C2298">
              <w:rPr>
                <w:rFonts w:ascii="Times New Roman" w:hAnsi="Times New Roman"/>
                <w:sz w:val="24"/>
              </w:rPr>
              <w:t>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торговых центров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w:t>
            </w:r>
            <w:r w:rsidRPr="004C2298">
              <w:rPr>
                <w:rFonts w:ascii="Times New Roman" w:hAnsi="Times New Roman"/>
                <w:sz w:val="24"/>
              </w:rPr>
              <w:t>й и конгрессной деятельности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19. Для земельных участков и объектов капитального строительства, расположенных в пределах зоны градостроительного освоения в зону размещения объектов здравоохранения, устанавливаются следующие основные виды использования и соответствующие каждому виду пре</w:t>
      </w:r>
      <w:r w:rsidRPr="004C2298">
        <w:rPr>
          <w:rFonts w:ascii="Times New Roman" w:hAnsi="Times New Roman"/>
          <w:sz w:val="24"/>
        </w:rPr>
        <w:t>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Стационарное медицинское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больницы, родильные дома, научно-медицинск</w:t>
            </w:r>
            <w:r w:rsidRPr="004C2298">
              <w:rPr>
                <w:rFonts w:ascii="Times New Roman" w:hAnsi="Times New Roman"/>
                <w:sz w:val="24"/>
              </w:rPr>
              <w:t>ие учреждения, прочие объекты, обеспечивающие оказание услуги по лечению в стационаре</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w:t>
            </w:r>
            <w:r w:rsidRPr="004C2298">
              <w:rPr>
                <w:rFonts w:ascii="Times New Roman" w:hAnsi="Times New Roman"/>
                <w:sz w:val="24"/>
              </w:rPr>
              <w:t>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станции скорой помощи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w:t>
            </w:r>
            <w:r w:rsidRPr="004C2298">
              <w:rPr>
                <w:rFonts w:ascii="Times New Roman" w:hAnsi="Times New Roman"/>
                <w:sz w:val="24"/>
              </w:rPr>
              <w:t>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5"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w:t>
            </w:r>
            <w:r w:rsidRPr="004C2298">
              <w:rPr>
                <w:rFonts w:ascii="Times New Roman" w:hAnsi="Times New Roman"/>
                <w:sz w:val="24"/>
              </w:rPr>
              <w:t>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Санаторная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w:t>
            </w:r>
            <w:r w:rsidRPr="004C2298">
              <w:rPr>
                <w:rFonts w:ascii="Times New Roman" w:hAnsi="Times New Roman"/>
                <w:sz w:val="24"/>
              </w:rPr>
              <w:t>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9.2.1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w:t>
            </w:r>
            <w:r w:rsidRPr="004C2298">
              <w:rPr>
                <w:rFonts w:ascii="Times New Roman" w:hAnsi="Times New Roman"/>
                <w:sz w:val="24"/>
              </w:rPr>
              <w:t>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w:t>
            </w:r>
            <w:r w:rsidRPr="004C2298">
              <w:rPr>
                <w:rFonts w:ascii="Times New Roman" w:hAnsi="Times New Roman"/>
                <w:sz w:val="24"/>
              </w:rPr>
              <w:t>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Земельные участки </w:t>
            </w:r>
            <w:r w:rsidRPr="004C2298">
              <w:rPr>
                <w:rFonts w:ascii="Times New Roman" w:hAnsi="Times New Roman"/>
                <w:sz w:val="24"/>
              </w:rPr>
              <w:lastRenderedPageBreak/>
              <w:t>(территории)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минимальные и максимальные размеры земельных участков и </w:t>
            </w:r>
            <w:r w:rsidRPr="004C2298">
              <w:rPr>
                <w:rFonts w:ascii="Times New Roman" w:hAnsi="Times New Roman"/>
                <w:sz w:val="24"/>
              </w:rPr>
              <w:lastRenderedPageBreak/>
              <w:t>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20. Для земельных участков и объекто</w:t>
      </w:r>
      <w:r w:rsidRPr="004C2298">
        <w:rPr>
          <w:rFonts w:ascii="Times New Roman" w:hAnsi="Times New Roman"/>
          <w:sz w:val="24"/>
        </w:rPr>
        <w:t>в капитального строительства, расположенных в пределах зоны градостроительного освоения в зону размещения объектов здравоохранения,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08"/>
        <w:gridCol w:w="354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Социальное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службы занятости населения,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w:t>
            </w:r>
            <w:r w:rsidRPr="004C2298">
              <w:rPr>
                <w:rFonts w:ascii="Times New Roman" w:hAnsi="Times New Roman"/>
                <w:sz w:val="24"/>
              </w:rPr>
              <w:t>ных или пенсионных выплат, отделения почты и телеграфа, благотворительные организации, клубы по интересам, пункты питания малоимущих граждан, пункты ночлега для бездомных граждан, общественные некоммерческие организации</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w:t>
            </w:r>
            <w:r w:rsidRPr="004C2298">
              <w:rPr>
                <w:rFonts w:ascii="Times New Roman" w:hAnsi="Times New Roman"/>
                <w:sz w:val="24"/>
              </w:rPr>
              <w:t>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3.2</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дома престарелых, дома ребенка, детские</w:t>
            </w:r>
            <w:r w:rsidRPr="004C2298">
              <w:rPr>
                <w:rFonts w:ascii="Times New Roman" w:hAnsi="Times New Roman"/>
                <w:sz w:val="24"/>
              </w:rPr>
              <w:t xml:space="preserve"> дома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Среднее и высшее профессиональное образование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6" w:history="1">
              <w:r w:rsidRPr="004C2298">
                <w:rPr>
                  <w:rFonts w:ascii="Times New Roman" w:hAnsi="Times New Roman"/>
                  <w:sz w:val="24"/>
                </w:rPr>
                <w:t>Классификатором</w:t>
              </w:r>
            </w:hyperlink>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- 7 га на 1 тысячу студентов;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- 32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Среднеэтажная жилая застройка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жилых домов, предназначенных для разделения на квартиры, каждая из которых пригодна для постоянного проживания (две и более квартиры на этаже)</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на одну квартиру (без площади застройки) - 0,006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w:t>
            </w:r>
            <w:r w:rsidRPr="004C2298">
              <w:rPr>
                <w:rFonts w:ascii="Times New Roman" w:hAnsi="Times New Roman"/>
                <w:sz w:val="24"/>
              </w:rPr>
              <w:t xml:space="preserve">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минимальное количество этажей - 3 этажа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w:t>
            </w:r>
            <w:r w:rsidRPr="004C2298">
              <w:rPr>
                <w:rFonts w:ascii="Times New Roman" w:hAnsi="Times New Roman"/>
                <w:sz w:val="24"/>
              </w:rPr>
              <w:t xml:space="preserve"> строительства, предназначенные для оказания ветеринарных услуг без содержания животных</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w:t>
            </w:r>
            <w:r w:rsidRPr="004C2298">
              <w:rPr>
                <w:rFonts w:ascii="Times New Roman" w:hAnsi="Times New Roman"/>
                <w:sz w:val="24"/>
              </w:rPr>
              <w:t>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объекты капитального строительства: </w:t>
            </w:r>
            <w:r w:rsidRPr="004C2298">
              <w:rPr>
                <w:rFonts w:ascii="Times New Roman" w:hAnsi="Times New Roman"/>
                <w:sz w:val="24"/>
              </w:rPr>
              <w:t xml:space="preserve">здания и сооружения. предназначенные для постоянного местонахождения духовных лиц, паломников и </w:t>
            </w:r>
            <w:r w:rsidRPr="004C2298">
              <w:rPr>
                <w:rFonts w:ascii="Times New Roman" w:hAnsi="Times New Roman"/>
                <w:sz w:val="24"/>
              </w:rPr>
              <w:lastRenderedPageBreak/>
              <w:t>послушников в связи с осуществлением ими религиозной службы</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w:t>
            </w:r>
            <w:r w:rsidRPr="004C2298">
              <w:rPr>
                <w:rFonts w:ascii="Times New Roman" w:hAnsi="Times New Roman"/>
                <w:sz w:val="24"/>
              </w:rPr>
              <w:t xml:space="preserve">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w:t>
            </w:r>
            <w:r w:rsidRPr="004C2298">
              <w:rPr>
                <w:rFonts w:ascii="Times New Roman" w:hAnsi="Times New Roman"/>
                <w:sz w:val="24"/>
              </w:rPr>
              <w:t xml:space="preserve">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0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w:t>
            </w:r>
            <w:r w:rsidRPr="004C2298">
              <w:rPr>
                <w:rFonts w:ascii="Times New Roman" w:hAnsi="Times New Roman"/>
                <w:sz w:val="24"/>
              </w:rPr>
              <w:t>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w:t>
            </w:r>
            <w:r w:rsidRPr="004C2298">
              <w:rPr>
                <w:rFonts w:ascii="Times New Roman" w:hAnsi="Times New Roman"/>
                <w:sz w:val="24"/>
              </w:rPr>
              <w:t>ственных за безопасность дорожного движения</w:t>
            </w:r>
          </w:p>
        </w:tc>
        <w:tc>
          <w:tcPr>
            <w:tcW w:w="35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21. Для земельных участков и объектов капитального строительства, расположенных в пределах зоны градостроительного освоения в зону размещения объектов </w:t>
      </w:r>
      <w:r w:rsidRPr="004C2298">
        <w:rPr>
          <w:rFonts w:ascii="Times New Roman" w:hAnsi="Times New Roman"/>
          <w:sz w:val="24"/>
        </w:rPr>
        <w:lastRenderedPageBreak/>
        <w:t>здравоохранения,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w:t>
            </w:r>
            <w:r w:rsidRPr="004C2298">
              <w:rPr>
                <w:rFonts w:ascii="Times New Roman" w:hAnsi="Times New Roman"/>
                <w:sz w:val="24"/>
              </w:rPr>
              <w:t>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среднеэтажной жилой застройки: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благоустройство и озеленение;</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обустройство спортивных и детских площадок, площадок отдыха;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подземных гаражей и наземных автостоянок;</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обслуживания жилой застройки во встроенных, п</w:t>
            </w:r>
            <w:r w:rsidRPr="004C2298">
              <w:rPr>
                <w:rFonts w:ascii="Times New Roman" w:hAnsi="Times New Roman"/>
                <w:sz w:val="24"/>
              </w:rPr>
              <w:t>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20 процентов от общей площади дома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22. Для земельных участков и объ</w:t>
      </w:r>
      <w:r w:rsidRPr="004C2298">
        <w:rPr>
          <w:rFonts w:ascii="Times New Roman" w:hAnsi="Times New Roman"/>
          <w:sz w:val="24"/>
        </w:rPr>
        <w:t>ектов капитального строительства, расположенных в пределах зоны градостроительного освоения в зону размещения культовых зданий,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w:t>
            </w:r>
            <w:r w:rsidRPr="004C2298">
              <w:rPr>
                <w:rFonts w:ascii="Times New Roman" w:hAnsi="Times New Roman"/>
                <w:sz w:val="24"/>
              </w:rPr>
              <w:t>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w:t>
            </w:r>
            <w:r w:rsidRPr="004C2298">
              <w:rPr>
                <w:rFonts w:ascii="Times New Roman" w:hAnsi="Times New Roman"/>
                <w:sz w:val="24"/>
              </w:rPr>
              <w:t>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w:t>
            </w:r>
            <w:r w:rsidRPr="004C2298">
              <w:rPr>
                <w:rFonts w:ascii="Times New Roman" w:hAnsi="Times New Roman"/>
                <w:sz w:val="24"/>
              </w:rPr>
              <w:t>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7"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23. Для земельных участков и об</w:t>
      </w:r>
      <w:r w:rsidRPr="004C2298">
        <w:rPr>
          <w:rFonts w:ascii="Times New Roman" w:hAnsi="Times New Roman"/>
          <w:sz w:val="24"/>
        </w:rPr>
        <w:t>ъектов капитального строительства, расположенных в пределах зоны градостроительного освоения в зону размещения культовых зданий,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художестве</w:t>
            </w:r>
            <w:r w:rsidRPr="004C2298">
              <w:rPr>
                <w:rFonts w:ascii="Times New Roman" w:hAnsi="Times New Roman"/>
                <w:sz w:val="24"/>
              </w:rPr>
              <w:t>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w:t>
            </w:r>
            <w:r w:rsidRPr="004C2298">
              <w:rPr>
                <w:rFonts w:ascii="Times New Roman" w:hAnsi="Times New Roman"/>
                <w:sz w:val="24"/>
              </w:rPr>
              <w:t xml:space="preserve">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8"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w:t>
            </w:r>
            <w:r w:rsidRPr="004C2298">
              <w:rPr>
                <w:rFonts w:ascii="Times New Roman" w:hAnsi="Times New Roman"/>
                <w:sz w:val="24"/>
              </w:rPr>
              <w:t>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w:t>
            </w:r>
            <w:r w:rsidRPr="004C2298">
              <w:rPr>
                <w:rFonts w:ascii="Times New Roman" w:hAnsi="Times New Roman"/>
                <w:sz w:val="24"/>
              </w:rPr>
              <w:t>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w:t>
            </w:r>
            <w:r w:rsidRPr="004C2298">
              <w:rPr>
                <w:rFonts w:ascii="Times New Roman" w:hAnsi="Times New Roman"/>
                <w:sz w:val="24"/>
              </w:rPr>
              <w:t xml:space="preserve">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w:t>
            </w:r>
            <w:r w:rsidRPr="004C2298">
              <w:rPr>
                <w:rFonts w:ascii="Times New Roman" w:hAnsi="Times New Roman"/>
                <w:sz w:val="24"/>
              </w:rPr>
              <w:t>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- 9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максимальная торговая площадь - 300 кв. м</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24. Для земельных участков и объектов капитального строительства, расположенных в пределах зоны градостроительного освоения в зону размещения культовых зданий,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депо (устройство мест стоянок) автомобильного транспорта, </w:t>
            </w:r>
            <w:r w:rsidRPr="004C2298">
              <w:rPr>
                <w:rFonts w:ascii="Times New Roman" w:hAnsi="Times New Roman"/>
                <w:sz w:val="24"/>
              </w:rPr>
              <w:lastRenderedPageBreak/>
              <w:t>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устройство площадок для празднеств и гуляний</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25. Для земельных у</w:t>
      </w:r>
      <w:r w:rsidRPr="004C2298">
        <w:rPr>
          <w:rFonts w:ascii="Times New Roman" w:hAnsi="Times New Roman"/>
          <w:sz w:val="24"/>
        </w:rPr>
        <w:t>частков и объектов капитального строительства, расположенных в пределах зоны градостроительного освоения в промышленные и коммунально-складские зоны размещения объектов IV, V класса опасности, устанавливаются следующие основные виды использования и соответ</w:t>
      </w:r>
      <w:r w:rsidRPr="004C2298">
        <w:rPr>
          <w:rFonts w:ascii="Times New Roman" w:hAnsi="Times New Roman"/>
          <w:sz w:val="24"/>
        </w:rPr>
        <w:t>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Производственная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09"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w:t>
            </w:r>
            <w:r w:rsidRPr="004C2298">
              <w:rPr>
                <w:rFonts w:ascii="Times New Roman" w:hAnsi="Times New Roman"/>
                <w:sz w:val="24"/>
              </w:rPr>
              <w:t>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Связь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капитального строительства: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w:t>
            </w:r>
            <w:r w:rsidRPr="004C2298">
              <w:rPr>
                <w:rFonts w:ascii="Times New Roman" w:hAnsi="Times New Roman"/>
                <w:sz w:val="24"/>
              </w:rPr>
              <w:t>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установление размера санитарно-защитных зон в местах размещения передающих радиотехнических объектов пров</w:t>
            </w:r>
            <w:r w:rsidRPr="004C2298">
              <w:rPr>
                <w:rFonts w:ascii="Times New Roman" w:hAnsi="Times New Roman"/>
                <w:sz w:val="24"/>
              </w:rPr>
              <w:t>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минимальные и максимальные разме</w:t>
            </w:r>
            <w:r w:rsidRPr="004C2298">
              <w:rPr>
                <w:rFonts w:ascii="Times New Roman" w:hAnsi="Times New Roman"/>
                <w:sz w:val="24"/>
              </w:rPr>
              <w:t xml:space="preserve">ры земельных участков и предельные параметры </w:t>
            </w:r>
            <w:r w:rsidRPr="004C2298">
              <w:rPr>
                <w:rFonts w:ascii="Times New Roman" w:hAnsi="Times New Roman"/>
                <w:sz w:val="24"/>
              </w:rPr>
              <w:lastRenderedPageBreak/>
              <w:t>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w:t>
            </w:r>
            <w:r w:rsidRPr="004C2298">
              <w:rPr>
                <w:rFonts w:ascii="Times New Roman" w:hAnsi="Times New Roman"/>
                <w:sz w:val="24"/>
              </w:rPr>
              <w:t>огрузочные терминалы и доки, нефтехранилища и нефтеналивные станции, газовые хранилища, элеваторы и продовольственные склады, за исключением железнодорожных перевалочных складов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Целлюлозно-бумажная промышленность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w:t>
            </w:r>
            <w:r w:rsidRPr="004C2298">
              <w:rPr>
                <w:rFonts w:ascii="Times New Roman" w:hAnsi="Times New Roman"/>
                <w:sz w:val="24"/>
              </w:rPr>
              <w:t>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6.11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Деловое управление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Обеспечение деятельности в области </w:t>
            </w:r>
            <w:r w:rsidRPr="004C2298">
              <w:rPr>
                <w:rFonts w:ascii="Times New Roman" w:hAnsi="Times New Roman"/>
                <w:sz w:val="24"/>
              </w:rPr>
              <w:lastRenderedPageBreak/>
              <w:t>гидрометеорологии и смежных с ней областях</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w:t>
            </w:r>
            <w:r w:rsidRPr="004C2298">
              <w:rPr>
                <w:rFonts w:ascii="Times New Roman" w:hAnsi="Times New Roman"/>
                <w:sz w:val="24"/>
              </w:rPr>
              <w:t>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 на 1 рабочее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- 8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3.9.1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w:t>
            </w:r>
            <w:r w:rsidRPr="004C2298">
              <w:rPr>
                <w:rFonts w:ascii="Times New Roman" w:hAnsi="Times New Roman"/>
                <w:sz w:val="24"/>
              </w:rPr>
              <w:t>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w:t>
            </w:r>
            <w:r w:rsidRPr="004C2298">
              <w:rPr>
                <w:rFonts w:ascii="Times New Roman" w:hAnsi="Times New Roman"/>
                <w:sz w:val="24"/>
              </w:rPr>
              <w:t>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w:t>
            </w:r>
            <w:r w:rsidRPr="004C2298">
              <w:rPr>
                <w:rFonts w:ascii="Times New Roman" w:hAnsi="Times New Roman"/>
                <w:sz w:val="24"/>
              </w:rPr>
              <w:t>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w:t>
            </w:r>
            <w:r w:rsidRPr="004C2298">
              <w:rPr>
                <w:rFonts w:ascii="Times New Roman" w:hAnsi="Times New Roman"/>
                <w:sz w:val="24"/>
              </w:rPr>
              <w:t>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w:t>
            </w:r>
            <w:r w:rsidRPr="004C2298">
              <w:rPr>
                <w:rFonts w:ascii="Times New Roman" w:hAnsi="Times New Roman"/>
                <w:sz w:val="24"/>
              </w:rPr>
              <w:t>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Амбулаторное ветеринарное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3.10.1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w:t>
            </w:r>
            <w:r w:rsidRPr="004C2298">
              <w:rPr>
                <w:rFonts w:ascii="Times New Roman" w:hAnsi="Times New Roman"/>
                <w:sz w:val="24"/>
              </w:rPr>
              <w:t>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w:t>
            </w:r>
            <w:r w:rsidRPr="004C2298">
              <w:rPr>
                <w:rFonts w:ascii="Times New Roman" w:hAnsi="Times New Roman"/>
                <w:sz w:val="24"/>
              </w:rPr>
              <w:t xml:space="preserve"> подлежат установлению</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нефтепроводов, водопроводов, газопроводов и иных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- 0 </w:t>
            </w:r>
            <w:r w:rsidRPr="004C2298">
              <w:rPr>
                <w:rFonts w:ascii="Times New Roman" w:hAnsi="Times New Roman"/>
                <w:sz w:val="24"/>
              </w:rPr>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w:t>
            </w:r>
            <w:r w:rsidRPr="004C2298">
              <w:rPr>
                <w:rFonts w:ascii="Times New Roman" w:hAnsi="Times New Roman"/>
                <w:sz w:val="24"/>
              </w:rPr>
              <w:t>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26. Для земельных участков и объекто</w:t>
      </w:r>
      <w:r w:rsidRPr="004C2298">
        <w:rPr>
          <w:rFonts w:ascii="Times New Roman" w:hAnsi="Times New Roman"/>
          <w:sz w:val="24"/>
        </w:rPr>
        <w:t>в капитального строительства, расположенных в пределах зоны градостроительного освоения в промышленные и коммунально-складские зоны размещения объектов IV, V класса опасности, устанавливаются следующие условно разрешенные виды использования и соответствующ</w:t>
      </w:r>
      <w:r w:rsidRPr="004C2298">
        <w:rPr>
          <w:rFonts w:ascii="Times New Roman" w:hAnsi="Times New Roman"/>
          <w:sz w:val="24"/>
        </w:rPr>
        <w:t>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Гостиничное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0"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- 0,003 га на 1 место;</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w:t>
            </w:r>
            <w:r w:rsidRPr="004C2298">
              <w:rPr>
                <w:rFonts w:ascii="Times New Roman" w:hAnsi="Times New Roman"/>
                <w:sz w:val="24"/>
              </w:rPr>
              <w:t>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максимальные размеры земельных участков на 100 посадочных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до 50</w:t>
            </w:r>
            <w:r w:rsidRPr="004C2298">
              <w:rPr>
                <w:rFonts w:ascii="Times New Roman" w:hAnsi="Times New Roman"/>
                <w:sz w:val="24"/>
              </w:rPr>
              <w:t xml:space="preserve"> - 0,2-0,25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от 50 до 150 - 0,15-0,2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свыше 150 - 0,1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w:t>
            </w:r>
            <w:r w:rsidRPr="004C2298">
              <w:rPr>
                <w:rFonts w:ascii="Times New Roman" w:hAnsi="Times New Roman"/>
                <w:sz w:val="24"/>
              </w:rPr>
              <w:t xml:space="preserve">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w:t>
            </w:r>
            <w:r w:rsidRPr="004C2298">
              <w:rPr>
                <w:rFonts w:ascii="Times New Roman" w:hAnsi="Times New Roman"/>
                <w:sz w:val="24"/>
              </w:rPr>
              <w:t xml:space="preserve"> водными видами спорта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w:t>
            </w:r>
            <w:r w:rsidRPr="004C2298">
              <w:rPr>
                <w:rFonts w:ascii="Times New Roman" w:hAnsi="Times New Roman"/>
                <w:sz w:val="24"/>
              </w:rPr>
              <w:t>риюты для животных</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- 0,03 га на 10 рабочих мест;</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предельное количество этажей - </w:t>
            </w:r>
            <w:r w:rsidRPr="004C2298">
              <w:rPr>
                <w:rFonts w:ascii="Times New Roman" w:hAnsi="Times New Roman"/>
                <w:sz w:val="24"/>
              </w:rPr>
              <w:lastRenderedPageBreak/>
              <w:t>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w:t>
            </w:r>
            <w:r w:rsidRPr="004C2298">
              <w:rPr>
                <w:rFonts w:ascii="Times New Roman" w:hAnsi="Times New Roman"/>
                <w:sz w:val="24"/>
              </w:rPr>
              <w:t>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3.10.2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w:t>
            </w:r>
            <w:r w:rsidRPr="004C2298">
              <w:rPr>
                <w:rFonts w:ascii="Times New Roman" w:hAnsi="Times New Roman"/>
                <w:sz w:val="24"/>
              </w:rPr>
              <w:t>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w:t>
            </w:r>
            <w:r w:rsidRPr="004C2298">
              <w:rPr>
                <w:rFonts w:ascii="Times New Roman" w:hAnsi="Times New Roman"/>
                <w:sz w:val="24"/>
              </w:rPr>
              <w:t>оительства, сооружений, предназначенных для осуществления выставочно-ярмарочной и конгрессной деятельности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w:t>
            </w:r>
            <w:r w:rsidRPr="004C2298">
              <w:rPr>
                <w:rFonts w:ascii="Times New Roman" w:hAnsi="Times New Roman"/>
                <w:sz w:val="24"/>
              </w:rPr>
              <w:t>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Амбулаторно-поликлиническое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- 0,3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3.4.1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- 0,04 га на 100 кв. м т</w:t>
            </w:r>
            <w:r w:rsidRPr="004C2298">
              <w:rPr>
                <w:rFonts w:ascii="Times New Roman" w:hAnsi="Times New Roman"/>
                <w:sz w:val="24"/>
              </w:rPr>
              <w:t>орговой площади;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27. Для земельных участков и объектов капитального строительства, расположенных в пределах </w:t>
      </w:r>
      <w:r w:rsidRPr="004C2298">
        <w:rPr>
          <w:rFonts w:ascii="Times New Roman" w:hAnsi="Times New Roman"/>
          <w:sz w:val="24"/>
        </w:rPr>
        <w:t xml:space="preserve">зоны градостроительного освоения в промышленные и </w:t>
      </w:r>
      <w:r w:rsidRPr="004C2298">
        <w:rPr>
          <w:rFonts w:ascii="Times New Roman" w:hAnsi="Times New Roman"/>
          <w:sz w:val="24"/>
        </w:rPr>
        <w:lastRenderedPageBreak/>
        <w:t>коммунально-складские зоны размещения объектов IV, V класса опасности,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w:t>
            </w:r>
            <w:r w:rsidRPr="004C2298">
              <w:rPr>
                <w:rFonts w:ascii="Times New Roman" w:hAnsi="Times New Roman"/>
                <w:sz w:val="24"/>
              </w:rPr>
              <w:t>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складов: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газоконденсатные и газоперекачивающие станции, обслуживающие газохранилища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сооружения, необходимые для хранения спортивного инвентаря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w:t>
            </w:r>
            <w:r w:rsidRPr="004C2298">
              <w:rPr>
                <w:rFonts w:ascii="Times New Roman" w:hAnsi="Times New Roman"/>
                <w:sz w:val="24"/>
              </w:rPr>
              <w:t>служивание выставочно-ярмарочной и конгрессной деятельности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стоянок и (или) гаражей для автомобилей сотрудников и посетителей рынка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28. Для земельных участков и объектов капитального строительства, расположенных в пределах зоны гр</w:t>
      </w:r>
      <w:r w:rsidRPr="004C2298">
        <w:rPr>
          <w:rFonts w:ascii="Times New Roman" w:hAnsi="Times New Roman"/>
          <w:sz w:val="24"/>
        </w:rPr>
        <w:t>адостроительного освоения в зону объектов транспортной инфраструктуры,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w:t>
            </w:r>
            <w:r w:rsidRPr="004C2298">
              <w:rPr>
                <w:rFonts w:ascii="Times New Roman" w:hAnsi="Times New Roman"/>
                <w:sz w:val="24"/>
              </w:rPr>
              <w:t>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4C2298">
              <w:rPr>
                <w:rFonts w:ascii="Times New Roman" w:hAnsi="Times New Roman"/>
                <w:sz w:val="24"/>
              </w:rPr>
              <w:lastRenderedPageBreak/>
              <w:t>движ</w:t>
            </w:r>
            <w:r w:rsidRPr="004C2298">
              <w:rPr>
                <w:rFonts w:ascii="Times New Roman" w:hAnsi="Times New Roman"/>
                <w:sz w:val="24"/>
              </w:rPr>
              <w:t>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Воздушный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1"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Трубопроводный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нефтепроводов, водопроводов, газопроводов и иных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7.5</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необходимых для эксплуатации нефтепро</w:t>
            </w:r>
            <w:r w:rsidRPr="004C2298">
              <w:rPr>
                <w:rFonts w:ascii="Times New Roman" w:hAnsi="Times New Roman"/>
                <w:sz w:val="24"/>
              </w:rPr>
              <w:t>водов, водопроводов, газопроводов и иных трубопроводов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гидроэнергетики, тепловых станций и других электростанций,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w:t>
            </w:r>
            <w:r w:rsidRPr="004C2298">
              <w:rPr>
                <w:rFonts w:ascii="Times New Roman" w:hAnsi="Times New Roman"/>
                <w:sz w:val="24"/>
              </w:rPr>
              <w:t>м 3.1</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- 9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w:t>
            </w:r>
            <w:r w:rsidRPr="004C2298">
              <w:rPr>
                <w:rFonts w:ascii="Times New Roman" w:hAnsi="Times New Roman"/>
                <w:sz w:val="24"/>
              </w:rPr>
              <w:t>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придорожного сервиса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w:t>
            </w:r>
            <w:r w:rsidRPr="004C2298">
              <w:rPr>
                <w:rFonts w:ascii="Times New Roman" w:hAnsi="Times New Roman"/>
                <w:sz w:val="24"/>
              </w:rPr>
              <w:t>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предельная высота зданий - 10,5 </w:t>
            </w:r>
            <w:r w:rsidRPr="004C2298">
              <w:rPr>
                <w:rFonts w:ascii="Times New Roman" w:hAnsi="Times New Roman"/>
                <w:sz w:val="24"/>
              </w:rPr>
              <w:lastRenderedPageBreak/>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4.9.1</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w:t>
            </w:r>
            <w:r w:rsidRPr="004C2298">
              <w:rPr>
                <w:rFonts w:ascii="Times New Roman" w:hAnsi="Times New Roman"/>
                <w:sz w:val="24"/>
              </w:rPr>
              <w:t>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09"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w:t>
            </w:r>
            <w:r w:rsidRPr="004C2298">
              <w:rPr>
                <w:rFonts w:ascii="Times New Roman" w:hAnsi="Times New Roman"/>
                <w:sz w:val="24"/>
              </w:rPr>
              <w:t>- 3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09"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Земельные участки (территории) общего </w:t>
            </w:r>
            <w:r w:rsidRPr="004C2298">
              <w:rPr>
                <w:rFonts w:ascii="Times New Roman" w:hAnsi="Times New Roman"/>
                <w:sz w:val="24"/>
              </w:rPr>
              <w:lastRenderedPageBreak/>
              <w:t>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w:t>
            </w:r>
            <w:r w:rsidRPr="004C2298">
              <w:rPr>
                <w:rFonts w:ascii="Times New Roman" w:hAnsi="Times New Roman"/>
                <w:sz w:val="24"/>
              </w:rPr>
              <w:t xml:space="preserve">азрешенного строительства, </w:t>
            </w:r>
            <w:r w:rsidRPr="004C2298">
              <w:rPr>
                <w:rFonts w:ascii="Times New Roman" w:hAnsi="Times New Roman"/>
                <w:sz w:val="24"/>
              </w:rPr>
              <w:lastRenderedPageBreak/>
              <w:t>реконструкции объектов капитального строительства не подлежат установлению</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29. Для земельных участков и объектов капитального строительства, расположенных в пределах зоны градостроительного освоения в зону объектов транспо</w:t>
      </w:r>
      <w:r w:rsidRPr="004C2298">
        <w:rPr>
          <w:rFonts w:ascii="Times New Roman" w:hAnsi="Times New Roman"/>
          <w:sz w:val="24"/>
        </w:rPr>
        <w:t>ртной инфраструктуры,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19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гаражного назначения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2" w:history="1">
              <w:r w:rsidRPr="004C2298">
                <w:rPr>
                  <w:rFonts w:ascii="Times New Roman" w:hAnsi="Times New Roman"/>
                  <w:sz w:val="24"/>
                </w:rPr>
                <w:t>Классификатором</w:t>
              </w:r>
            </w:hyperlink>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2.7.1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30. Для земельных участков и объектов капитального строи</w:t>
      </w:r>
      <w:r w:rsidRPr="004C2298">
        <w:rPr>
          <w:rFonts w:ascii="Times New Roman" w:hAnsi="Times New Roman"/>
          <w:sz w:val="24"/>
        </w:rPr>
        <w:t>тельства, расположенных в пределах зоны градостроительного освоения в зону объектов транспортной инфраструктуры,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энергетики: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золоотвалы, гидротехнические сооружения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6.7</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w:t>
            </w:r>
            <w:r w:rsidRPr="004C2298">
              <w:rPr>
                <w:rFonts w:ascii="Times New Roman" w:hAnsi="Times New Roman"/>
                <w:sz w:val="24"/>
              </w:rPr>
              <w:t>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объектов воздушного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места для приводнения и причаливания гидросамолетов;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радиотехнического обеспечения полетов;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взлета и приземления (приводнения) воздушны</w:t>
            </w:r>
            <w:r w:rsidRPr="004C2298">
              <w:rPr>
                <w:rFonts w:ascii="Times New Roman" w:hAnsi="Times New Roman"/>
                <w:sz w:val="24"/>
              </w:rPr>
              <w:t>х судов;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обслуживания аэропортов (аэровокзалов), технического обслуживания и ремонта воздушных судов;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обеспечения безопасности посадки и высадки пассажиров;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необходимые для погрузки, разгрузки и хр</w:t>
            </w:r>
            <w:r w:rsidRPr="004C2298">
              <w:rPr>
                <w:rFonts w:ascii="Times New Roman" w:hAnsi="Times New Roman"/>
                <w:sz w:val="24"/>
              </w:rPr>
              <w:t>анения грузов, перемещаемых воздушным путем</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7.4</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31. Для земельных участков и объектов капитального строительства, расположенных в пределах зоны градостроительного освоения в зону зеленых насаждений общего пользования, устанавливаются следующие основные виды использования и соответствующие каждому виду п</w:t>
      </w:r>
      <w:r w:rsidRPr="004C2298">
        <w:rPr>
          <w:rFonts w:ascii="Times New Roman" w:hAnsi="Times New Roman"/>
          <w:sz w:val="24"/>
        </w:rPr>
        <w:t>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19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Природно-познавательный туризм</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3" w:history="1">
              <w:r w:rsidRPr="004C2298">
                <w:rPr>
                  <w:rFonts w:ascii="Times New Roman" w:hAnsi="Times New Roman"/>
                  <w:sz w:val="24"/>
                </w:rPr>
                <w:t>Классификатором</w:t>
              </w:r>
            </w:hyperlink>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w:t>
            </w:r>
            <w:r w:rsidRPr="004C2298">
              <w:rPr>
                <w:rFonts w:ascii="Times New Roman" w:hAnsi="Times New Roman"/>
                <w:sz w:val="24"/>
              </w:rPr>
              <w:t>льный процент застройки - 5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w:t>
            </w:r>
            <w:r w:rsidRPr="004C2298">
              <w:rPr>
                <w:rFonts w:ascii="Times New Roman" w:hAnsi="Times New Roman"/>
                <w:sz w:val="24"/>
              </w:rPr>
              <w:t>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32. Для земельных участков и объектов капитального строительства, расположенных в пределах зоны градостроительного освоения в зону зеленых насаждений общего пользования, устанавливаютс</w:t>
      </w:r>
      <w:r w:rsidRPr="004C2298">
        <w:rPr>
          <w:rFonts w:ascii="Times New Roman" w:hAnsi="Times New Roman"/>
          <w:sz w:val="24"/>
        </w:rPr>
        <w:t>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4"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w:t>
            </w:r>
            <w:r w:rsidRPr="004C2298">
              <w:rPr>
                <w:rFonts w:ascii="Times New Roman" w:hAnsi="Times New Roman"/>
                <w:sz w:val="24"/>
              </w:rPr>
              <w:t>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w:t>
            </w:r>
            <w:r w:rsidRPr="004C2298">
              <w:rPr>
                <w:rFonts w:ascii="Times New Roman" w:hAnsi="Times New Roman"/>
                <w:sz w:val="24"/>
              </w:rPr>
              <w:t>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предназначенных для размещения в них музеев, выставочных залов, худож</w:t>
            </w:r>
            <w:r w:rsidRPr="004C2298">
              <w:rPr>
                <w:rFonts w:ascii="Times New Roman" w:hAnsi="Times New Roman"/>
                <w:sz w:val="24"/>
              </w:rPr>
              <w:t>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Поля для гольфа или конных прогулок</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5.5</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w:t>
            </w:r>
            <w:r w:rsidRPr="004C2298">
              <w:rPr>
                <w:rFonts w:ascii="Times New Roman" w:hAnsi="Times New Roman"/>
                <w:sz w:val="24"/>
              </w:rPr>
              <w:t>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сооружения для занятий водными видами сп</w:t>
            </w:r>
            <w:r w:rsidRPr="004C2298">
              <w:rPr>
                <w:rFonts w:ascii="Times New Roman" w:hAnsi="Times New Roman"/>
                <w:sz w:val="24"/>
              </w:rPr>
              <w:t xml:space="preserve">орта (причалы и сооружения, </w:t>
            </w:r>
            <w:r w:rsidRPr="004C2298">
              <w:rPr>
                <w:rFonts w:ascii="Times New Roman" w:hAnsi="Times New Roman"/>
                <w:sz w:val="24"/>
              </w:rPr>
              <w:lastRenderedPageBreak/>
              <w:t>необходимые для водных видов спорта и хранения соответствующего инвентаря)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w:t>
            </w:r>
            <w:r w:rsidRPr="004C2298">
              <w:rPr>
                <w:rFonts w:ascii="Times New Roman" w:hAnsi="Times New Roman"/>
                <w:sz w:val="24"/>
              </w:rPr>
              <w:t>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школы,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w:t>
            </w:r>
            <w:r w:rsidRPr="004C2298">
              <w:rPr>
                <w:rFonts w:ascii="Times New Roman" w:hAnsi="Times New Roman"/>
                <w:sz w:val="24"/>
              </w:rPr>
              <w:t>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w:t>
            </w:r>
            <w:r w:rsidRPr="004C2298">
              <w:rPr>
                <w:rFonts w:ascii="Times New Roman" w:hAnsi="Times New Roman"/>
                <w:sz w:val="24"/>
              </w:rPr>
              <w:t xml:space="preserve">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w:t>
            </w:r>
            <w:r w:rsidRPr="004C2298">
              <w:rPr>
                <w:rFonts w:ascii="Times New Roman" w:hAnsi="Times New Roman"/>
                <w:sz w:val="24"/>
              </w:rPr>
              <w:lastRenderedPageBreak/>
              <w:t>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w:t>
            </w:r>
            <w:r w:rsidRPr="004C2298">
              <w:rPr>
                <w:rFonts w:ascii="Times New Roman" w:hAnsi="Times New Roman"/>
                <w:sz w:val="24"/>
              </w:rPr>
              <w:t>ва: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w:t>
            </w:r>
            <w:r w:rsidRPr="004C2298">
              <w:rPr>
                <w:rFonts w:ascii="Times New Roman" w:hAnsi="Times New Roman"/>
                <w:sz w:val="24"/>
              </w:rPr>
              <w:t xml:space="preserve">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w:t>
            </w:r>
            <w:r w:rsidRPr="004C2298">
              <w:rPr>
                <w:rFonts w:ascii="Times New Roman" w:hAnsi="Times New Roman"/>
                <w:sz w:val="24"/>
              </w:rPr>
              <w:t xml:space="preserve">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w:t>
            </w:r>
            <w:r w:rsidRPr="004C2298">
              <w:rPr>
                <w:rFonts w:ascii="Times New Roman" w:hAnsi="Times New Roman"/>
                <w:sz w:val="24"/>
              </w:rPr>
              <w:t>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земельного участка - 3 </w:t>
            </w:r>
            <w:r w:rsidRPr="004C2298">
              <w:rPr>
                <w:rFonts w:ascii="Times New Roman" w:hAnsi="Times New Roman"/>
                <w:sz w:val="24"/>
              </w:rPr>
              <w:t>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33. Для земельных участков и объектов капитального строительства, расположенных в пределах зоны градостроительного освоения в зону зеленых насаждений общего поль</w:t>
      </w:r>
      <w:r w:rsidRPr="004C2298">
        <w:rPr>
          <w:rFonts w:ascii="Times New Roman" w:hAnsi="Times New Roman"/>
          <w:sz w:val="24"/>
        </w:rPr>
        <w:t>зования,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5"/>
        <w:gridCol w:w="709"/>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земельные участки, предназначенные для стоянок автомобильного транспорта, обеспечивающего перевозки</w:t>
            </w:r>
          </w:p>
        </w:tc>
        <w:tc>
          <w:tcPr>
            <w:tcW w:w="709"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34. Для земельных участков и объектов капитального строительства, расположенных в пределах зоны градостроительного освоения в зону набережных, устанавливаются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5"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w:t>
            </w:r>
            <w:r w:rsidRPr="004C2298">
              <w:rPr>
                <w:rFonts w:ascii="Times New Roman" w:hAnsi="Times New Roman"/>
                <w:sz w:val="24"/>
              </w:rPr>
              <w:t>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Гидротехнические сооружения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w:t>
            </w:r>
            <w:r w:rsidRPr="004C2298">
              <w:rPr>
                <w:rFonts w:ascii="Times New Roman" w:hAnsi="Times New Roman"/>
                <w:sz w:val="24"/>
              </w:rPr>
              <w:t>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- 7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Водный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размещение искусственно созданных для судоходства внутренних водных путей, ра</w:t>
            </w:r>
            <w:r w:rsidRPr="004C2298">
              <w:rPr>
                <w:rFonts w:ascii="Times New Roman" w:hAnsi="Times New Roman"/>
                <w:sz w:val="24"/>
              </w:rPr>
              <w:t>змещение объектов капитального строительства внутренних водных путей, причалы, пристани, гидротехнические сооружения, объекты навигационного оборудования, иные объекты, необходимые для обеспечения судоходства и водных перевозок</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w:t>
            </w:r>
            <w:r w:rsidRPr="004C2298">
              <w:rPr>
                <w:rFonts w:ascii="Times New Roman" w:hAnsi="Times New Roman"/>
                <w:sz w:val="24"/>
              </w:rPr>
              <w:t>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Специальное пользование </w:t>
            </w:r>
            <w:r w:rsidRPr="004C2298">
              <w:rPr>
                <w:rFonts w:ascii="Times New Roman" w:hAnsi="Times New Roman"/>
                <w:sz w:val="24"/>
              </w:rPr>
              <w:lastRenderedPageBreak/>
              <w:t>водными объектами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11.2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Общее пользование водными объектами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w:t>
            </w:r>
            <w:r w:rsidRPr="004C2298">
              <w:rPr>
                <w:rFonts w:ascii="Times New Roman" w:hAnsi="Times New Roman"/>
                <w:sz w:val="24"/>
              </w:rPr>
              <w:t>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11.1</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35. Для земельных участков и объектов капитального строительства,</w:t>
      </w:r>
      <w:r w:rsidRPr="004C2298">
        <w:rPr>
          <w:rFonts w:ascii="Times New Roman" w:hAnsi="Times New Roman"/>
          <w:sz w:val="24"/>
        </w:rPr>
        <w:t xml:space="preserve"> расположенных в пределах зоны градостроительного освоения в зону набережных,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Развлечения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6"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w:t>
            </w:r>
            <w:r w:rsidRPr="004C2298">
              <w:rPr>
                <w:rFonts w:ascii="Times New Roman" w:hAnsi="Times New Roman"/>
                <w:sz w:val="24"/>
              </w:rPr>
              <w:t>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Общественное питание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4.6</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Культурное развитие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w:t>
            </w:r>
            <w:r w:rsidRPr="004C2298">
              <w:rPr>
                <w:rFonts w:ascii="Times New Roman" w:hAnsi="Times New Roman"/>
                <w:sz w:val="24"/>
              </w:rPr>
              <w:t xml:space="preserve">щение объектов капитального </w:t>
            </w:r>
            <w:r w:rsidRPr="004C2298">
              <w:rPr>
                <w:rFonts w:ascii="Times New Roman" w:hAnsi="Times New Roman"/>
                <w:sz w:val="24"/>
              </w:rPr>
              <w:lastRenderedPageBreak/>
              <w:t>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для разм</w:t>
            </w:r>
            <w:r w:rsidRPr="004C2298">
              <w:rPr>
                <w:rFonts w:ascii="Times New Roman" w:hAnsi="Times New Roman"/>
                <w:sz w:val="24"/>
              </w:rPr>
              <w:t>ещения цирков, зверинцев, зоопарков, океанариумов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3.6</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клубы, спортивные залы, бассейны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w:t>
            </w:r>
            <w:r w:rsidRPr="004C2298">
              <w:rPr>
                <w:rFonts w:ascii="Times New Roman" w:hAnsi="Times New Roman"/>
                <w:sz w:val="24"/>
              </w:rPr>
              <w:t xml:space="preserve"> 40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строения, сооружения: площадки для занятий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причалы для занятий</w:t>
            </w:r>
            <w:r w:rsidRPr="004C2298">
              <w:rPr>
                <w:rFonts w:ascii="Times New Roman" w:hAnsi="Times New Roman"/>
                <w:sz w:val="24"/>
              </w:rPr>
              <w:t xml:space="preserve"> водными видами спорта (причалы и сооружения, необходимые для водных видов спорта и хранения соответствующего инвентаря)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спортивные базы, лагеря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w:t>
            </w:r>
            <w:r w:rsidRPr="004C2298">
              <w:rPr>
                <w:rFonts w:ascii="Times New Roman" w:hAnsi="Times New Roman"/>
                <w:sz w:val="24"/>
              </w:rPr>
              <w:t xml:space="preserve">едельное количество этажей - </w:t>
            </w:r>
            <w:r w:rsidRPr="004C2298">
              <w:rPr>
                <w:rFonts w:ascii="Times New Roman" w:hAnsi="Times New Roman"/>
                <w:sz w:val="24"/>
              </w:rPr>
              <w:lastRenderedPageBreak/>
              <w:t>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Туристическое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5.2.1</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Религиозное использование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церкви, соборы, храмы, часовни, монастыри, мечети, молельные дома, монастыри, скиты, воскресные шк</w:t>
            </w:r>
            <w:r w:rsidRPr="004C2298">
              <w:rPr>
                <w:rFonts w:ascii="Times New Roman" w:hAnsi="Times New Roman"/>
                <w:sz w:val="24"/>
              </w:rPr>
              <w:t>олы, семинарии, духовные училища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3.7</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здания и сооружения, предназначенные для постоянного местонахождения духовных лиц, паломников и послушников в связи с осуществлением ими религиозной службы</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w:t>
            </w:r>
            <w:r w:rsidRPr="004C2298">
              <w:rPr>
                <w:rFonts w:ascii="Times New Roman" w:hAnsi="Times New Roman"/>
                <w:sz w:val="24"/>
              </w:rPr>
              <w:t>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внутреннего правопорядка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w:t>
            </w:r>
            <w:r w:rsidRPr="004C2298">
              <w:rPr>
                <w:rFonts w:ascii="Times New Roman" w:hAnsi="Times New Roman"/>
                <w:sz w:val="24"/>
              </w:rPr>
              <w:t xml:space="preserve">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9.</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Природно-познавательный туризм</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10.</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Причалы для маломерных судов</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w:t>
            </w:r>
            <w:r w:rsidRPr="004C2298">
              <w:rPr>
                <w:rFonts w:ascii="Times New Roman" w:hAnsi="Times New Roman"/>
                <w:sz w:val="24"/>
              </w:rPr>
              <w:t>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- 30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w:t>
            </w:r>
            <w:r w:rsidRPr="004C2298">
              <w:rPr>
                <w:rFonts w:ascii="Times New Roman" w:hAnsi="Times New Roman"/>
                <w:sz w:val="24"/>
              </w:rPr>
              <w:t>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w:t>
            </w:r>
            <w:r w:rsidRPr="004C2298">
              <w:rPr>
                <w:rFonts w:ascii="Times New Roman" w:hAnsi="Times New Roman"/>
                <w:sz w:val="24"/>
              </w:rPr>
              <w:t>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w:t>
            </w:r>
            <w:r w:rsidRPr="004C2298">
              <w:rPr>
                <w:rFonts w:ascii="Times New Roman" w:hAnsi="Times New Roman"/>
                <w:sz w:val="24"/>
              </w:rPr>
              <w:t>цент 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Энергетика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объектов гидроэнергетики, тепловых станций и других электростанций, размещение объектов электросетевого хозяйства, за исключением объектов </w:t>
            </w:r>
            <w:r w:rsidRPr="004C2298">
              <w:rPr>
                <w:rFonts w:ascii="Times New Roman" w:hAnsi="Times New Roman"/>
                <w:sz w:val="24"/>
              </w:rPr>
              <w:lastRenderedPageBreak/>
              <w:t>энергетики, размещение которых предусмот</w:t>
            </w:r>
            <w:r w:rsidRPr="004C2298">
              <w:rPr>
                <w:rFonts w:ascii="Times New Roman" w:hAnsi="Times New Roman"/>
                <w:sz w:val="24"/>
              </w:rPr>
              <w:t>рено содержанием вида разрешенного использования с кодом 3.1</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- 1 этаж;</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иные показатели: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линейных объектов и объектов капитального строительства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6.7</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36. Для земельных участков и объектов капитального строительства, расположенных в пределах зоны градостроительного освоения в зону набережных,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w:t>
            </w:r>
            <w:r w:rsidRPr="004C2298">
              <w:rPr>
                <w:rFonts w:ascii="Times New Roman" w:hAnsi="Times New Roman"/>
                <w:sz w:val="24"/>
              </w:rPr>
              <w:t>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37. Для земельных участков и объектов капитального строительства, расположенных в пределах зоны градостроительного освоения в зону сельскохозяйственных угодий, устанавливаются следующие основные виды использования и соответствующие каждому виду предельные </w:t>
      </w:r>
      <w:r w:rsidRPr="004C2298">
        <w:rPr>
          <w:rFonts w:ascii="Times New Roman" w:hAnsi="Times New Roman"/>
          <w:sz w:val="24"/>
        </w:rPr>
        <w:t>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1984"/>
        <w:gridCol w:w="4195"/>
        <w:gridCol w:w="738"/>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Предельные параметры</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Выращивание зерновых и иных сельскохозяйственных культур</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7" w:history="1">
              <w:r w:rsidRPr="004C2298">
                <w:rPr>
                  <w:rFonts w:ascii="Times New Roman" w:hAnsi="Times New Roman"/>
                  <w:sz w:val="24"/>
                </w:rPr>
                <w:t>Классификатором</w:t>
              </w:r>
            </w:hyperlink>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Овощеводство</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w:t>
            </w:r>
            <w:r w:rsidRPr="004C2298">
              <w:rPr>
                <w:rFonts w:ascii="Times New Roman" w:hAnsi="Times New Roman"/>
                <w:sz w:val="24"/>
              </w:rPr>
              <w:t xml:space="preserve">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Садоводство</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1.5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Научное обеспечение сельского хозяйства</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- 0,06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предельная высота зданий </w:t>
            </w:r>
            <w:r w:rsidRPr="004C2298">
              <w:rPr>
                <w:rFonts w:ascii="Times New Roman" w:hAnsi="Times New Roman"/>
                <w:sz w:val="24"/>
              </w:rPr>
              <w:t>- 10,5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- 25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1.14</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Хранение и переработка сельскохозяйственной продукции</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- 7 кв. м на единицу вместимости;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w:t>
            </w:r>
            <w:r w:rsidRPr="004C2298">
              <w:rPr>
                <w:rFonts w:ascii="Times New Roman" w:hAnsi="Times New Roman"/>
                <w:sz w:val="24"/>
              </w:rPr>
              <w:t>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1.15</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Обеспечение сельскохозяйственного производства</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1.18</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419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w:t>
            </w:r>
            <w:r w:rsidRPr="004C2298">
              <w:rPr>
                <w:rFonts w:ascii="Times New Roman" w:hAnsi="Times New Roman"/>
                <w:sz w:val="24"/>
              </w:rPr>
              <w:t>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38. Для земельных участков и объектов капитального строительства, расположенных в пределах з</w:t>
      </w:r>
      <w:r w:rsidRPr="004C2298">
        <w:rPr>
          <w:rFonts w:ascii="Times New Roman" w:hAnsi="Times New Roman"/>
          <w:sz w:val="24"/>
        </w:rPr>
        <w:t>оны градостроительного освоения в зону сельскохозяйственных угодий, устанавливаются следующие условно разрешенные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8"/>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Склады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размещение сооружений, имеющих назначение по </w:t>
            </w:r>
            <w:r w:rsidRPr="004C2298">
              <w:rPr>
                <w:rFonts w:ascii="Times New Roman" w:hAnsi="Times New Roman"/>
                <w:sz w:val="24"/>
              </w:rPr>
              <w:lastRenderedPageBreak/>
              <w:t xml:space="preserve">временному хранению, распределению и перевалке грузов (за исключением хранения стратегических запасов), не являющихся </w:t>
            </w:r>
            <w:r w:rsidRPr="004C2298">
              <w:rPr>
                <w:rFonts w:ascii="Times New Roman" w:hAnsi="Times New Roman"/>
                <w:sz w:val="24"/>
              </w:rPr>
              <w:t>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элеваторы и продовольственные склады, за исключением железнодорожных перева</w:t>
            </w:r>
            <w:r w:rsidRPr="004C2298">
              <w:rPr>
                <w:rFonts w:ascii="Times New Roman" w:hAnsi="Times New Roman"/>
                <w:sz w:val="24"/>
              </w:rPr>
              <w:t>лочных складов</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максимальный размер земельного участка - 25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минимальный отступ от границ </w:t>
            </w:r>
            <w:r w:rsidRPr="004C2298">
              <w:rPr>
                <w:rFonts w:ascii="Times New Roman" w:hAnsi="Times New Roman"/>
                <w:sz w:val="24"/>
              </w:rPr>
              <w:lastRenderedPageBreak/>
              <w:t>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- 5 этажей;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- 60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lastRenderedPageBreak/>
              <w:t>6.9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Рынки</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8"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w:t>
            </w:r>
            <w:r w:rsidRPr="004C2298">
              <w:rPr>
                <w:rFonts w:ascii="Times New Roman" w:hAnsi="Times New Roman"/>
                <w:sz w:val="24"/>
              </w:rPr>
              <w:t xml:space="preserve">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Магазины</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размер земельного участка - 0,4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4.4</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w:t>
            </w:r>
            <w:r w:rsidRPr="004C2298">
              <w:rPr>
                <w:rFonts w:ascii="Times New Roman" w:hAnsi="Times New Roman"/>
                <w:sz w:val="24"/>
              </w:rPr>
              <w:t xml:space="preserve">ансформаторные подстанции, газопроводы, линии связи, телефонные станции, канализация, </w:t>
            </w:r>
            <w:r w:rsidRPr="004C2298">
              <w:rPr>
                <w:rFonts w:ascii="Times New Roman" w:hAnsi="Times New Roman"/>
                <w:sz w:val="24"/>
              </w:rPr>
              <w:lastRenderedPageBreak/>
              <w:t>гаражи и мастерские для обслуживания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r w:rsidRPr="004C2298">
              <w:rPr>
                <w:rFonts w:ascii="Times New Roman" w:hAnsi="Times New Roman"/>
                <w:sz w:val="24"/>
              </w:rPr>
              <w:t>;</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8"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строительства здания и помещения, предназначенные для приема физических и юридических лиц в связи с 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размещение автомобильных дорог и технически </w:t>
            </w:r>
            <w:r w:rsidRPr="004C2298">
              <w:rPr>
                <w:rFonts w:ascii="Times New Roman" w:hAnsi="Times New Roman"/>
                <w:sz w:val="24"/>
              </w:rPr>
              <w:t>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w:t>
            </w:r>
            <w:r w:rsidRPr="004C2298">
              <w:rPr>
                <w:rFonts w:ascii="Times New Roman" w:hAnsi="Times New Roman"/>
                <w:sz w:val="24"/>
              </w:rPr>
              <w:t>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6.</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Обслуживание автотранспорта</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 соответствии с Классификатором</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- 50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4.9</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Выставочно-ярмарочная деятельность</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w:t>
            </w:r>
            <w:r w:rsidRPr="004C2298">
              <w:rPr>
                <w:rFonts w:ascii="Times New Roman" w:hAnsi="Times New Roman"/>
                <w:sz w:val="24"/>
              </w:rPr>
              <w:t>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- 3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39. Для земельных участков и объектов капитального строительства, расположенных в пределах зоны градостроител</w:t>
      </w:r>
      <w:r w:rsidRPr="004C2298">
        <w:rPr>
          <w:rFonts w:ascii="Times New Roman" w:hAnsi="Times New Roman"/>
          <w:sz w:val="24"/>
        </w:rPr>
        <w:t>ьного освоения в зону сельскохозяйственных угодий,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земельные участки, предназначенные для стоянок автомобильного транспорта, </w:t>
            </w:r>
            <w:r w:rsidRPr="004C2298">
              <w:rPr>
                <w:rFonts w:ascii="Times New Roman" w:hAnsi="Times New Roman"/>
                <w:sz w:val="24"/>
              </w:rPr>
              <w:t>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гаражей и (или) стоянок для автомобилей сотрудников и посетителей рынка</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4.3</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обслуживание выставочно-ярмарочной и конгрессной деятельности</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4.10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40. Для земельных участков и объектов капитального строительства, расположенных в пределах зоны градостроительного освоения в зону зеленых насаждений специального назначения, устанавливаю</w:t>
      </w:r>
      <w:r w:rsidRPr="004C2298">
        <w:rPr>
          <w:rFonts w:ascii="Times New Roman" w:hAnsi="Times New Roman"/>
          <w:sz w:val="24"/>
        </w:rPr>
        <w:t>тся следующие основные виды использования и соответствующие каждому виду предельные параметры:</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644"/>
        <w:gridCol w:w="2665"/>
        <w:gridCol w:w="3515"/>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разрешенного использования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Наименование объектов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Параметры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1644"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Коммунальное обслуживание</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объекты капитального строительства: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гаражи и мастерские для обслуживан</w:t>
            </w:r>
            <w:r w:rsidRPr="004C2298">
              <w:rPr>
                <w:rFonts w:ascii="Times New Roman" w:hAnsi="Times New Roman"/>
                <w:sz w:val="24"/>
              </w:rPr>
              <w:t>ия уборочной и аварийной техники</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- 0,001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- 0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- 2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- 100 процентов</w:t>
            </w:r>
          </w:p>
        </w:tc>
        <w:tc>
          <w:tcPr>
            <w:tcW w:w="737" w:type="dxa"/>
            <w:vMerge w:val="restart"/>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3.1</w:t>
            </w:r>
          </w:p>
        </w:tc>
      </w:tr>
      <w:tr w:rsidR="004C2298" w:rsidRPr="004C2298">
        <w:tc>
          <w:tcPr>
            <w:tcW w:w="510"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1644"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объекты капитального стр</w:t>
            </w:r>
            <w:r w:rsidRPr="004C2298">
              <w:rPr>
                <w:rFonts w:ascii="Times New Roman" w:hAnsi="Times New Roman"/>
                <w:sz w:val="24"/>
              </w:rPr>
              <w:t xml:space="preserve">оительства: здания и помещения, предназначенные для приема физических и юридических лиц в связи с </w:t>
            </w:r>
            <w:r w:rsidRPr="004C2298">
              <w:rPr>
                <w:rFonts w:ascii="Times New Roman" w:hAnsi="Times New Roman"/>
                <w:sz w:val="24"/>
              </w:rPr>
              <w:lastRenderedPageBreak/>
              <w:t>предоставлением им коммунальных услуг</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lastRenderedPageBreak/>
              <w:t>минимальный размер земельного участка - 0,04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предельная высота зданий - 11 м;</w:t>
            </w:r>
          </w:p>
          <w:p w:rsidR="00000000" w:rsidRPr="004C2298" w:rsidRDefault="004C2298" w:rsidP="004C2298">
            <w:pPr>
              <w:pStyle w:val="ConsPlusNormal"/>
              <w:rPr>
                <w:rFonts w:ascii="Times New Roman" w:hAnsi="Times New Roman"/>
                <w:sz w:val="24"/>
              </w:rPr>
            </w:pPr>
            <w:r w:rsidRPr="004C2298">
              <w:rPr>
                <w:rFonts w:ascii="Times New Roman" w:hAnsi="Times New Roman"/>
                <w:sz w:val="24"/>
              </w:rPr>
              <w:t xml:space="preserve">максимальный процент </w:t>
            </w:r>
            <w:r w:rsidRPr="004C2298">
              <w:rPr>
                <w:rFonts w:ascii="Times New Roman" w:hAnsi="Times New Roman"/>
                <w:sz w:val="24"/>
              </w:rPr>
              <w:lastRenderedPageBreak/>
              <w:t>застройки - 40 процентов</w:t>
            </w:r>
          </w:p>
        </w:tc>
        <w:tc>
          <w:tcPr>
            <w:tcW w:w="737" w:type="dxa"/>
            <w:vMerge/>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rPr>
                <w:rFonts w:ascii="Times New Roman" w:hAnsi="Times New Roman"/>
                <w:sz w:val="24"/>
              </w:rPr>
            </w:pPr>
            <w:r w:rsidRPr="004C2298">
              <w:rPr>
                <w:rFonts w:ascii="Times New Roman" w:hAnsi="Times New Roman"/>
                <w:sz w:val="24"/>
              </w:rPr>
              <w:t>Автомобильный транспорт</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автомобильных дорог и технически связанных с ними сооружений;</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размещение зданий и сооружений, предназначенных для обслуживания пассажиров</w:t>
            </w:r>
            <w:r w:rsidRPr="004C2298">
              <w:rPr>
                <w:rFonts w:ascii="Times New Roman" w:hAnsi="Times New Roman"/>
                <w:sz w:val="24"/>
              </w:rPr>
              <w:t>,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размер земельного участка - 0,02 га;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минимальный отступ от</w:t>
            </w:r>
            <w:r w:rsidRPr="004C2298">
              <w:rPr>
                <w:rFonts w:ascii="Times New Roman" w:hAnsi="Times New Roman"/>
                <w:sz w:val="24"/>
              </w:rPr>
              <w:t xml:space="preserve"> границ земельного участка - 3 м;</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предельное количество этажей - 4 этажа;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максимальный процент застройки - 40 процентов</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64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(территории) общего пользования</w:t>
            </w:r>
          </w:p>
        </w:tc>
        <w:tc>
          <w:tcPr>
            <w:tcW w:w="266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 xml:space="preserve">в соответствии с </w:t>
            </w:r>
            <w:hyperlink r:id="rId119" w:history="1">
              <w:r w:rsidRPr="004C2298">
                <w:rPr>
                  <w:rFonts w:ascii="Times New Roman" w:hAnsi="Times New Roman"/>
                  <w:sz w:val="24"/>
                </w:rPr>
                <w:t>Классификатором</w:t>
              </w:r>
            </w:hyperlink>
          </w:p>
        </w:tc>
        <w:tc>
          <w:tcPr>
            <w:tcW w:w="3515"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минимальные и максимальные размеры земельных участков и предельные параметры раз</w:t>
            </w:r>
            <w:r w:rsidRPr="004C2298">
              <w:rPr>
                <w:rFonts w:ascii="Times New Roman" w:hAnsi="Times New Roman"/>
                <w:sz w:val="24"/>
              </w:rPr>
              <w:t>решенного строительства, реконструкции объектов капитального строительства не подлежат установлению</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12.0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41. Для земельных участков и объектов капитального строительства, расположенных в пределах зоны градостроительного освоения в зону зеленых насаждений</w:t>
      </w:r>
      <w:r w:rsidRPr="004C2298">
        <w:rPr>
          <w:rFonts w:ascii="Times New Roman" w:hAnsi="Times New Roman"/>
          <w:sz w:val="24"/>
        </w:rPr>
        <w:t xml:space="preserve"> специального назначения, условно разрешенные виды использования не устанавливаются.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42. Для земельных участков и объектов капитального строительства, расположенных в пределах зоны градостроительного освоения в зону зеленых насаждений специального назначен</w:t>
      </w:r>
      <w:r w:rsidRPr="004C2298">
        <w:rPr>
          <w:rFonts w:ascii="Times New Roman" w:hAnsi="Times New Roman"/>
          <w:sz w:val="24"/>
        </w:rPr>
        <w:t>ия, устанавливаются следующие вспомогательные виды использования:</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7824"/>
        <w:gridCol w:w="737"/>
      </w:tblGrid>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N п/п</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Вид использования</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Код вида</w:t>
            </w:r>
          </w:p>
        </w:tc>
      </w:tr>
      <w:tr w:rsidR="004C2298" w:rsidRPr="004C2298">
        <w:tc>
          <w:tcPr>
            <w:tcW w:w="510"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1.</w:t>
            </w:r>
          </w:p>
        </w:tc>
        <w:tc>
          <w:tcPr>
            <w:tcW w:w="7824"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для автомобильного транспорта:</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земельные участки, предназначенные для стоянок автомобильного транспорта, обеспечивающего перевозки;</w:t>
            </w:r>
          </w:p>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депо (устройство мест стоянок) автомобильного транспорта, осуществляющего перевозки людей по установленному маршруту</w:t>
            </w:r>
          </w:p>
        </w:tc>
        <w:tc>
          <w:tcPr>
            <w:tcW w:w="737"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7.2</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15. ОСОБЕННОСТИ РЕГУЛИРОВАНИЯ ЗЕМЛЕПОЛЬЗОВАНИЯ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ЗАСТРОЙКИ НА ЗЕМЕЛЬНЫХ УЧАСТКАХ, НА КОТОРЫХ ДЕЙСТВИЕ</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ГРАДОСТРОИТЕЛЬНОГО РЕГЛАМ</w:t>
      </w:r>
      <w:r w:rsidRPr="004C2298">
        <w:rPr>
          <w:rFonts w:ascii="Times New Roman" w:hAnsi="Times New Roman"/>
          <w:bCs/>
          <w:sz w:val="24"/>
        </w:rPr>
        <w:t>ЕНТА НЕ РАСПРОСТРАНЯЕТСЯ,</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ЗЕМЕЛЬНЫХ УЧАСТКАХ, ДЛЯ КОТОРЫХ ГРАДОСТРОИТЕЛЬНЫЕ</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РЕГЛАМЕНТЫ НЕ УСТАНАВЛИВАЮТСЯ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53. Особенности регулирования землепользования и застройки на земельных участках, на которых действие градостроительного регламента не распр</w:t>
      </w:r>
      <w:r w:rsidRPr="004C2298">
        <w:rPr>
          <w:rFonts w:ascii="Times New Roman" w:hAnsi="Times New Roman"/>
          <w:bCs/>
          <w:sz w:val="24"/>
        </w:rPr>
        <w:t>остраняется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К земельным участкам, на которые действие градостроительного регламента не распространяется, относятся территории объектов археологического наследия, режимы и регламенты использования земель на данных территориях регулируются исполнительным</w:t>
      </w:r>
      <w:r w:rsidRPr="004C2298">
        <w:rPr>
          <w:rFonts w:ascii="Times New Roman" w:hAnsi="Times New Roman"/>
          <w:sz w:val="24"/>
        </w:rPr>
        <w:t xml:space="preserve"> органом государственной власти Костромской области, уполномоченным в области сохранения, использования, популяризации и государственной охраны объектов культурного 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w:t>
      </w:r>
      <w:hyperlink w:anchor="Par9580" w:history="1">
        <w:r w:rsidRPr="004C2298">
          <w:rPr>
            <w:rFonts w:ascii="Times New Roman" w:hAnsi="Times New Roman"/>
            <w:sz w:val="24"/>
          </w:rPr>
          <w:t>Главой 19</w:t>
        </w:r>
      </w:hyperlink>
      <w:r w:rsidRPr="004C2298">
        <w:rPr>
          <w:rFonts w:ascii="Times New Roman" w:hAnsi="Times New Roman"/>
          <w:sz w:val="24"/>
        </w:rPr>
        <w:t xml:space="preserve"> настоящих Правил вводят</w:t>
      </w:r>
      <w:r w:rsidRPr="004C2298">
        <w:rPr>
          <w:rFonts w:ascii="Times New Roman" w:hAnsi="Times New Roman"/>
          <w:sz w:val="24"/>
        </w:rPr>
        <w:t>ся требования, обеспечивающие сохранение историко-культурного наследия исторического поселения федерального значения города Костромы и действующие вплоть до утверждения: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 территории исторического поселения федерального значения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нового проекта зон охраны объектов культурного наследия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границ территории каждого объекта культурного наследия, находящихся в границах исторического поселения федерального значения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границы территории объектов архе</w:t>
      </w:r>
      <w:r w:rsidRPr="004C2298">
        <w:rPr>
          <w:rFonts w:ascii="Times New Roman" w:hAnsi="Times New Roman"/>
          <w:sz w:val="24"/>
        </w:rPr>
        <w:t>ологического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режимов использования земель и градостроительных регламентов на каждый исторический квартал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54. Особенности регулирования землепользования и застройки на земельных участках, для которых градостроительные р</w:t>
      </w:r>
      <w:r w:rsidRPr="004C2298">
        <w:rPr>
          <w:rFonts w:ascii="Times New Roman" w:hAnsi="Times New Roman"/>
          <w:bCs/>
          <w:sz w:val="24"/>
        </w:rPr>
        <w:t>егламенты не устанавливаются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К территориям города Костромы, на которые градостроительные регламенты не устанавливаются, относятся: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земли особо охраняемых природных территорий регионального значения - туристско-рекреационных местностей: "Парк "Берендеев</w:t>
      </w:r>
      <w:r w:rsidRPr="004C2298">
        <w:rPr>
          <w:rFonts w:ascii="Times New Roman" w:hAnsi="Times New Roman"/>
          <w:sz w:val="24"/>
        </w:rPr>
        <w:t>ка", "Парк "Губернский", "Костромская слобода", "Зона отдыха в поселке Первомайский города Костромы", "Парк санатория "Костромской". Территории данных особо охраняемых природных территорий организованы в пределах границ города Костромы без изъятия из земел</w:t>
      </w:r>
      <w:r w:rsidRPr="004C2298">
        <w:rPr>
          <w:rFonts w:ascii="Times New Roman" w:hAnsi="Times New Roman"/>
          <w:sz w:val="24"/>
        </w:rPr>
        <w:t>ь населенных пунктов и без установления зон охраны особо охраняемых природных территорий. Любая деятельность на указанных территориях осуществляется в соответствии с требованиями законодательства об охране окружающей среды с учетом статуса территории и уст</w:t>
      </w:r>
      <w:r w:rsidRPr="004C2298">
        <w:rPr>
          <w:rFonts w:ascii="Times New Roman" w:hAnsi="Times New Roman"/>
          <w:sz w:val="24"/>
        </w:rPr>
        <w:t>ановленным режимом особой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земли лесного фонда - кварталы 57-67 Пригородного лесничества и квартал 45 Караваевского лесничества (защитные леса, общей площадью 933,5 гектара). Использование данных территорий определяется уполномоченным исполнитель</w:t>
      </w:r>
      <w:r w:rsidRPr="004C2298">
        <w:rPr>
          <w:rFonts w:ascii="Times New Roman" w:hAnsi="Times New Roman"/>
          <w:sz w:val="24"/>
        </w:rPr>
        <w:t>ным органом государственной власти Костромской области и ведется в соответствии с утвержденным лесохозяйственным регламентом;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земли, покрытые поверхностными водами, использование которых определяется в соответствии с водным законодательством.</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1"/>
        <w:rPr>
          <w:rFonts w:ascii="Times New Roman" w:hAnsi="Times New Roman"/>
          <w:bCs/>
          <w:sz w:val="24"/>
        </w:rPr>
      </w:pPr>
      <w:bookmarkStart w:id="6" w:name="Par9529"/>
      <w:bookmarkEnd w:id="6"/>
      <w:r w:rsidRPr="004C2298">
        <w:rPr>
          <w:rFonts w:ascii="Times New Roman" w:hAnsi="Times New Roman"/>
          <w:bCs/>
          <w:sz w:val="24"/>
        </w:rPr>
        <w:t>Раздел III. РЕГУЛИРОВАНИЕ ЗЕМЛЕПОЛЬЗОВАНИЯ И ЗАСТРОЙКИ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В ГРАНИЦАХ ЗОН С ОСОБЫМИ УСЛОВИЯМИ ИСПОЛЬЗОВАНИЯ ТЕРРИТОРИИ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16. ВОДООХРАННЫЕ ЗОНЫ ВОДНЫХ ОБЪЕКТОВ И ИХ ПРИБРЕЖНЫЕ</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БЕРЕГОВЫЕ ЗАЩИТНЫЕ ПОЛОСЫ. САНИТАРНО-ЗАЩИТНЫЕ ЗОНЫ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55. Водоохранн</w:t>
      </w:r>
      <w:r w:rsidRPr="004C2298">
        <w:rPr>
          <w:rFonts w:ascii="Times New Roman" w:hAnsi="Times New Roman"/>
          <w:bCs/>
          <w:sz w:val="24"/>
        </w:rPr>
        <w:t>ые зоны водных объектов и их прибрежные и береговые защитные полосы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В соответствии с Водным </w:t>
      </w:r>
      <w:hyperlink r:id="rId120" w:history="1">
        <w:r w:rsidRPr="004C2298">
          <w:rPr>
            <w:rFonts w:ascii="Times New Roman" w:hAnsi="Times New Roman"/>
            <w:sz w:val="24"/>
          </w:rPr>
          <w:t>код</w:t>
        </w:r>
        <w:r w:rsidRPr="004C2298">
          <w:rPr>
            <w:rFonts w:ascii="Times New Roman" w:hAnsi="Times New Roman"/>
            <w:sz w:val="24"/>
          </w:rPr>
          <w:t>ексом</w:t>
        </w:r>
      </w:hyperlink>
      <w:r w:rsidRPr="004C2298">
        <w:rPr>
          <w:rFonts w:ascii="Times New Roman" w:hAnsi="Times New Roman"/>
          <w:sz w:val="24"/>
        </w:rPr>
        <w:t xml:space="preserve"> Российской Федерации на территории города Костромы устанавливаются следующие размеры водоохранных зон и прибрежных защитных полос водных объектов:</w:t>
      </w:r>
    </w:p>
    <w:p w:rsidR="00000000" w:rsidRPr="004C2298" w:rsidRDefault="004C2298" w:rsidP="004C2298">
      <w:pPr>
        <w:pStyle w:val="ConsPlusNormal"/>
        <w:jc w:val="both"/>
        <w:rPr>
          <w:rFonts w:ascii="Times New Roman" w:hAnsi="Times New Roman"/>
          <w:sz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12"/>
        <w:gridCol w:w="1718"/>
        <w:gridCol w:w="1718"/>
        <w:gridCol w:w="1720"/>
      </w:tblGrid>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Номер пункта и название водного объекта</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Длина, километров</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Ширина водоохранной зоны, метров</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Ширина прибрежной защитной полосы, метров</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1) Горьковское водохранилище (река Волга)</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3530</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2) река Кострома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354</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200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3) река Ребровка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менее 10</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4) река Черная</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8</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5) река Игуменка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6) река Ключевка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4</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7) река Алка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2</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8) река Солонка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менее 10</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30-50</w:t>
            </w:r>
          </w:p>
        </w:tc>
      </w:tr>
      <w:tr w:rsidR="004C2298" w:rsidRPr="004C2298">
        <w:tc>
          <w:tcPr>
            <w:tcW w:w="3912"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both"/>
              <w:rPr>
                <w:rFonts w:ascii="Times New Roman" w:hAnsi="Times New Roman"/>
                <w:sz w:val="24"/>
              </w:rPr>
            </w:pPr>
            <w:r w:rsidRPr="004C2298">
              <w:rPr>
                <w:rFonts w:ascii="Times New Roman" w:hAnsi="Times New Roman"/>
                <w:sz w:val="24"/>
              </w:rPr>
              <w:t>9) Озера</w:t>
            </w:r>
          </w:p>
        </w:tc>
        <w:tc>
          <w:tcPr>
            <w:tcW w:w="1718" w:type="dxa"/>
            <w:tcBorders>
              <w:top w:val="single" w:sz="4" w:space="0" w:color="auto"/>
              <w:left w:val="single" w:sz="4" w:space="0" w:color="auto"/>
              <w:bottom w:val="single" w:sz="4" w:space="0" w:color="auto"/>
              <w:right w:val="single" w:sz="4" w:space="0" w:color="auto"/>
            </w:tcBorders>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w:t>
            </w:r>
          </w:p>
        </w:tc>
        <w:tc>
          <w:tcPr>
            <w:tcW w:w="1718"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c>
          <w:tcPr>
            <w:tcW w:w="1720" w:type="dxa"/>
            <w:tcBorders>
              <w:top w:val="single" w:sz="4" w:space="0" w:color="auto"/>
              <w:left w:val="single" w:sz="4" w:space="0" w:color="auto"/>
              <w:bottom w:val="single" w:sz="4" w:space="0" w:color="auto"/>
              <w:right w:val="single" w:sz="4" w:space="0" w:color="auto"/>
            </w:tcBorders>
            <w:vAlign w:val="center"/>
          </w:tcPr>
          <w:p w:rsidR="00000000" w:rsidRPr="004C2298" w:rsidRDefault="004C2298" w:rsidP="004C2298">
            <w:pPr>
              <w:pStyle w:val="ConsPlusNormal"/>
              <w:jc w:val="center"/>
              <w:rPr>
                <w:rFonts w:ascii="Times New Roman" w:hAnsi="Times New Roman"/>
                <w:sz w:val="24"/>
              </w:rPr>
            </w:pPr>
            <w:r w:rsidRPr="004C2298">
              <w:rPr>
                <w:rFonts w:ascii="Times New Roman" w:hAnsi="Times New Roman"/>
                <w:sz w:val="24"/>
              </w:rPr>
              <w:t>50</w:t>
            </w:r>
          </w:p>
        </w:tc>
      </w:tr>
    </w:tbl>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bookmarkStart w:id="7" w:name="Par9580"/>
      <w:bookmarkEnd w:id="7"/>
      <w:r w:rsidRPr="004C2298">
        <w:rPr>
          <w:rFonts w:ascii="Times New Roman" w:hAnsi="Times New Roman"/>
          <w:sz w:val="24"/>
        </w:rPr>
        <w:t>2. На территориях водоохранных зон и прибрежных защитных полос запрещается: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использование сточных вод для удобрения почв;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осуществление авиационных мер по борьбе с вредителями и болезнями растений;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движение и стоянка транспортных средств (кроме специальных транспортных средств);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На территориях при</w:t>
      </w:r>
      <w:r w:rsidRPr="004C2298">
        <w:rPr>
          <w:rFonts w:ascii="Times New Roman" w:hAnsi="Times New Roman"/>
          <w:sz w:val="24"/>
        </w:rPr>
        <w:t xml:space="preserve">брежных защитных полос, помимо деятельности, указанной в </w:t>
      </w:r>
      <w:hyperlink w:anchor="Par9580" w:history="1">
        <w:r w:rsidRPr="004C2298">
          <w:rPr>
            <w:rFonts w:ascii="Times New Roman" w:hAnsi="Times New Roman"/>
            <w:sz w:val="24"/>
          </w:rPr>
          <w:t>части 2</w:t>
        </w:r>
      </w:hyperlink>
      <w:r w:rsidRPr="004C2298">
        <w:rPr>
          <w:rFonts w:ascii="Times New Roman" w:hAnsi="Times New Roman"/>
          <w:sz w:val="24"/>
        </w:rPr>
        <w:t xml:space="preserve"> настоящей статьи, запрещается распашка, размещение отвалов размываемых грунтов, выпас сельскохозяйственных животных и организация для них летних лагерей, ванн.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На </w:t>
      </w:r>
      <w:r w:rsidRPr="004C2298">
        <w:rPr>
          <w:rFonts w:ascii="Times New Roman" w:hAnsi="Times New Roman"/>
          <w:sz w:val="24"/>
        </w:rPr>
        <w:t>территориях водоохранных зон и прибрежных защитных полос допускается движение транспортных средств по дорогам, а также стоянка на дорогах и в специально оборудованных местах, имеющих твердое покрытие.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Проектирование, размещение, строительство, реконстру</w:t>
      </w:r>
      <w:r w:rsidRPr="004C2298">
        <w:rPr>
          <w:rFonts w:ascii="Times New Roman" w:hAnsi="Times New Roman"/>
          <w:sz w:val="24"/>
        </w:rPr>
        <w:t>кция, ввод в эксплуатацию, эксплуатация хозяйственных и иных объектов может осуществляться только при условии оборудования таких объектов сооружениями, обеспечивающими охрану водных объектов от загрязнения, засорения и истощения.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Границы водоохранных зо</w:t>
      </w:r>
      <w:r w:rsidRPr="004C2298">
        <w:rPr>
          <w:rFonts w:ascii="Times New Roman" w:hAnsi="Times New Roman"/>
          <w:sz w:val="24"/>
        </w:rPr>
        <w:t>н и прибрежных защитных полос водных объектов должны устанавливаться на местности, в том числе посредством специальных информационных знаков, в порядке, установленном Правительством Российской Федерации.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56. Санитарно-защитные зоны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 соответств</w:t>
      </w:r>
      <w:r w:rsidRPr="004C2298">
        <w:rPr>
          <w:rFonts w:ascii="Times New Roman" w:hAnsi="Times New Roman"/>
          <w:sz w:val="24"/>
        </w:rPr>
        <w:t xml:space="preserve">ии с требованиями Федерального </w:t>
      </w:r>
      <w:hyperlink r:id="rId121" w:history="1">
        <w:r w:rsidRPr="004C2298">
          <w:rPr>
            <w:rFonts w:ascii="Times New Roman" w:hAnsi="Times New Roman"/>
            <w:sz w:val="24"/>
          </w:rPr>
          <w:t>закона</w:t>
        </w:r>
      </w:hyperlink>
      <w:r w:rsidRPr="004C2298">
        <w:rPr>
          <w:rFonts w:ascii="Times New Roman" w:hAnsi="Times New Roman"/>
          <w:sz w:val="24"/>
        </w:rPr>
        <w:t xml:space="preserve"> от 30 марта 1999 года N 52-ФЗ "О санитарно-эпидемиологическом бл</w:t>
      </w:r>
      <w:r w:rsidRPr="004C2298">
        <w:rPr>
          <w:rFonts w:ascii="Times New Roman" w:hAnsi="Times New Roman"/>
          <w:sz w:val="24"/>
        </w:rPr>
        <w:t>агополучии населения",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санитарно-защитная зона. Ее размер обеспечивает уменьшение воздействи</w:t>
      </w:r>
      <w:r w:rsidRPr="004C2298">
        <w:rPr>
          <w:rFonts w:ascii="Times New Roman" w:hAnsi="Times New Roman"/>
          <w:sz w:val="24"/>
        </w:rPr>
        <w:t>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w:t>
      </w:r>
      <w:r w:rsidRPr="004C2298">
        <w:rPr>
          <w:rFonts w:ascii="Times New Roman" w:hAnsi="Times New Roman"/>
          <w:sz w:val="24"/>
        </w:rPr>
        <w:t>мого риска для здоровья населения.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Размер санитарно-защитной зоны устанавливается в соответствии с государственными санитарно-эпидемиологическими правилами и гигиеническими нормативами.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объектов водоотведения устанавливаются следующие размеры сан</w:t>
      </w:r>
      <w:r w:rsidRPr="004C2298">
        <w:rPr>
          <w:rFonts w:ascii="Times New Roman" w:hAnsi="Times New Roman"/>
          <w:sz w:val="24"/>
        </w:rPr>
        <w:t>итарно-защитной зоны: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площадки канализационных очистных сооружений "Васильевские" - 400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канализационных насосных станций, при существующей их мощности, - 20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При строительстве очистных сооружений поверхностного стока размер </w:t>
      </w:r>
      <w:r w:rsidRPr="004C2298">
        <w:rPr>
          <w:rFonts w:ascii="Times New Roman" w:hAnsi="Times New Roman"/>
          <w:sz w:val="24"/>
        </w:rPr>
        <w:t>санитарно-защитной зоны устанавливается 100 метров для открытого типа и 50 метров для закрытого типа очистных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людских кладбищ устанавливаются следующие размеры санитарно-защитных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для кладбища, расположенного на улице Костромской,</w:t>
      </w:r>
      <w:r w:rsidRPr="004C2298">
        <w:rPr>
          <w:rFonts w:ascii="Times New Roman" w:hAnsi="Times New Roman"/>
          <w:sz w:val="24"/>
        </w:rPr>
        <w:t xml:space="preserve"> - 500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кладбища, расположенного на Галичской, - 500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для кладбища, расположенного на Ярославской, - 300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кладбища, расположенного на улице Магистральной, - 100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кладбища, расположенного на улице Нариманова, -</w:t>
      </w:r>
      <w:r w:rsidRPr="004C2298">
        <w:rPr>
          <w:rFonts w:ascii="Times New Roman" w:hAnsi="Times New Roman"/>
          <w:sz w:val="24"/>
        </w:rPr>
        <w:t xml:space="preserve"> 100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На территориях санитарно-защитных зон запрещается: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w:t>
      </w:r>
      <w:r w:rsidRPr="004C2298">
        <w:rPr>
          <w:rFonts w:ascii="Times New Roman" w:hAnsi="Times New Roman"/>
          <w:sz w:val="24"/>
        </w:rPr>
        <w:t xml:space="preserve">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w:t>
      </w:r>
      <w:r w:rsidRPr="004C2298">
        <w:rPr>
          <w:rFonts w:ascii="Times New Roman" w:hAnsi="Times New Roman"/>
          <w:sz w:val="24"/>
        </w:rPr>
        <w:t>но-профилактические и оздоровительные учреждения общего 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размещать объекты по производству лекарственных препаратов, склады сырья и полупродуктов для фармацевтических предприятий, объекты пищевых отраслей промышленности, оптовые склады продо</w:t>
      </w:r>
      <w:r w:rsidRPr="004C2298">
        <w:rPr>
          <w:rFonts w:ascii="Times New Roman" w:hAnsi="Times New Roman"/>
          <w:sz w:val="24"/>
        </w:rPr>
        <w:t>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На территориях санитарно-защитных зон допускается: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размещать нежилые помещения для дежурного аварийного персонала, помещения для пребывания работающих вахтовым методом (не более двух недель), здания управления, конструкторские бюро, здания административного назначения, научно-исследовательские лаборатор</w:t>
      </w:r>
      <w:r w:rsidRPr="004C2298">
        <w:rPr>
          <w:rFonts w:ascii="Times New Roman" w:hAnsi="Times New Roman"/>
          <w:sz w:val="24"/>
        </w:rPr>
        <w:t>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w:t>
      </w:r>
      <w:r w:rsidRPr="004C2298">
        <w:rPr>
          <w:rFonts w:ascii="Times New Roman" w:hAnsi="Times New Roman"/>
          <w:sz w:val="24"/>
        </w:rPr>
        <w:t xml:space="preserve">е и транзитные </w:t>
      </w:r>
      <w:r w:rsidRPr="004C2298">
        <w:rPr>
          <w:rFonts w:ascii="Times New Roman" w:hAnsi="Times New Roman"/>
          <w:sz w:val="24"/>
        </w:rPr>
        <w:lastRenderedPageBreak/>
        <w:t>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w:t>
      </w:r>
      <w:r w:rsidRPr="004C2298">
        <w:rPr>
          <w:rFonts w:ascii="Times New Roman" w:hAnsi="Times New Roman"/>
          <w:sz w:val="24"/>
        </w:rPr>
        <w:t>отного водоснабжения, автозаправочные станции, станции технического обслуживания автомобилей;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размещать объекты пищевых отраслей промышленности, оптовых складов продовольственного сырья и пищевой продукции, производства лекарственных препаратов, складов</w:t>
      </w:r>
      <w:r w:rsidRPr="004C2298">
        <w:rPr>
          <w:rFonts w:ascii="Times New Roman" w:hAnsi="Times New Roman"/>
          <w:sz w:val="24"/>
        </w:rPr>
        <w:t xml:space="preserve"> сырья и полупродуктов для фармацевтических предприятий новых профильных, однотипных объектов, при исключении взаимного негативного воздействия на продукцию, среду обитания и здоровье человека;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рассматривать санитарно-защитную зону или ее часть как резе</w:t>
      </w:r>
      <w:r w:rsidRPr="004C2298">
        <w:rPr>
          <w:rFonts w:ascii="Times New Roman" w:hAnsi="Times New Roman"/>
          <w:sz w:val="24"/>
        </w:rPr>
        <w:t>рвную территорию объекта и использовать для расширения промышленной и жилой территории при соответствующей обоснованной корректировке границ санитарно-защитной зоны.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17. ЗОНЫ САНИТАРНОЙ ОХРАНЫ ИСТОЧНИКОВ ПИТЬЕВОГО</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 ХОЗЯЙСТВЕННО-БЫТОВОГО ВОДОСНАБЖЕН</w:t>
      </w:r>
      <w:r w:rsidRPr="004C2298">
        <w:rPr>
          <w:rFonts w:ascii="Times New Roman" w:hAnsi="Times New Roman"/>
          <w:bCs/>
          <w:sz w:val="24"/>
        </w:rPr>
        <w:t>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57. Установление границ зон санитарной охраны источников питьевого и хозяйственно-бытового водоснабжения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Зоны санитарной охраны источников водоснабжения определяются в соответствии с государственными санитарно-эпидемиологическими правилами и</w:t>
      </w:r>
      <w:r w:rsidRPr="004C2298">
        <w:rPr>
          <w:rFonts w:ascii="Times New Roman" w:hAnsi="Times New Roman"/>
          <w:sz w:val="24"/>
        </w:rPr>
        <w:t xml:space="preserve"> гигиеническими нормативами в целях санитарной охраны от загрязнения источников водоснабжения и водопроводных сооружений, а также территорий, на которых они расположены.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составе зон санитарной охраны выделяются три пояса: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первый пояс (строгого режи</w:t>
      </w:r>
      <w:r w:rsidRPr="004C2298">
        <w:rPr>
          <w:rFonts w:ascii="Times New Roman" w:hAnsi="Times New Roman"/>
          <w:sz w:val="24"/>
        </w:rPr>
        <w:t>ма) включает территорию расположения водозаборов, площадок всех водопроводных сооружений и водопроводящего канала;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второй и третий пояса (пояса ограничений) включают территорию, предназначенную для предупреждения загрязнения воды источников водоснабжени</w:t>
      </w:r>
      <w:r w:rsidRPr="004C2298">
        <w:rPr>
          <w:rFonts w:ascii="Times New Roman" w:hAnsi="Times New Roman"/>
          <w:sz w:val="24"/>
        </w:rPr>
        <w:t>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Санитарная охрана водоводов обеспечивается санитарно-защитной полосой. В каждом из трех поясов зон санитарной охраны, а также в пределах санитарно-защитной полосы, соответственно их назначению, устанавливается специальный режим и определяется комплек</w:t>
      </w:r>
      <w:r w:rsidRPr="004C2298">
        <w:rPr>
          <w:rFonts w:ascii="Times New Roman" w:hAnsi="Times New Roman"/>
          <w:sz w:val="24"/>
        </w:rPr>
        <w:t>с мероприятий, направленных на предупреждение ухудшения качества воды, которые определены государственными санитарно-эпидемиологическими правилами и гигиеническими нормативами.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Для водозаборов поверхностных вод на реке Волге устанавливаются следующие гр</w:t>
      </w:r>
      <w:r w:rsidRPr="004C2298">
        <w:rPr>
          <w:rFonts w:ascii="Times New Roman" w:hAnsi="Times New Roman"/>
          <w:sz w:val="24"/>
        </w:rPr>
        <w:t>аницы зон санитарной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граница 1 пояса: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для водозабора левого берега (насосно-фильтрационная станция) - верхняя граница (вверх по течению реки) удалена от створа водозабора на 200 метров, нижняя (вниз по течению реки) - на 100 метров, боковая в</w:t>
      </w:r>
      <w:r w:rsidRPr="004C2298">
        <w:rPr>
          <w:rFonts w:ascii="Times New Roman" w:hAnsi="Times New Roman"/>
          <w:sz w:val="24"/>
        </w:rPr>
        <w:t xml:space="preserve"> сторону водоема - на 100 метров от оголовка водозабора, боковая граница в сторону берега совпадает с линией ограждения площадки;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для водозабора правого берега верхняя граница расположена от створа водозабора на расстоянии 290 метров, нижняя - на рассто</w:t>
      </w:r>
      <w:r w:rsidRPr="004C2298">
        <w:rPr>
          <w:rFonts w:ascii="Times New Roman" w:hAnsi="Times New Roman"/>
          <w:sz w:val="24"/>
        </w:rPr>
        <w:t>янии 100 метров от водозабора, боковая в глубину акватории - на 100 метров, боковая в сторону берега - на 289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граница 2 пояса на водотоке удалена вверх по течению водозабора настолько, чтобы время пробега по основному водотоку и его притокам, пр</w:t>
      </w:r>
      <w:r w:rsidRPr="004C2298">
        <w:rPr>
          <w:rFonts w:ascii="Times New Roman" w:hAnsi="Times New Roman"/>
          <w:sz w:val="24"/>
        </w:rPr>
        <w:t>и расходе воды в водотоке 95 процентов обеспеченности, было не менее 5 суток. При средней скорости течения 0,5 метра в секунду верхняя граница 2 пояса располагается на расстоянии 43 километров, нижняя граница - на расстоянии 250 метров от створа водозаборо</w:t>
      </w:r>
      <w:r w:rsidRPr="004C2298">
        <w:rPr>
          <w:rFonts w:ascii="Times New Roman" w:hAnsi="Times New Roman"/>
          <w:sz w:val="24"/>
        </w:rPr>
        <w:t>в, боковые границы - на расстоянии 300 метров от берега в глубину акватории;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3) границы 3 пояса совпадают с границами 2 пояса.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Для подземных источников водоснабжения зоны санитарной охраны устанавливаются в следующих размерах:</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деревня Башутино, скваж</w:t>
      </w:r>
      <w:r w:rsidRPr="004C2298">
        <w:rPr>
          <w:rFonts w:ascii="Times New Roman" w:hAnsi="Times New Roman"/>
          <w:sz w:val="24"/>
        </w:rPr>
        <w:t>ина N 5, 100 x 100 метров (1 пояс), 350 x 350 метров (2 пояс), 8-12 км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деревня Башутино, скважина N 6, 100 x 100 метров (1 пояс), 350 x 350 метров (2 пояс), 8-12 км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деревня Башутино, скважина N 7, 100 x 100 метров (1 пояс), 350 x 350 метров (2 пояс), 8-12 км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город Кострома, в районе улиц Ленина и Космонавтов, скважина N 62-68а, 60 x 60 метров (1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поселок Козелино, скважина N 34-68, 20 x 20 мет</w:t>
      </w:r>
      <w:r w:rsidRPr="004C2298">
        <w:rPr>
          <w:rFonts w:ascii="Times New Roman" w:hAnsi="Times New Roman"/>
          <w:sz w:val="24"/>
        </w:rPr>
        <w:t>ров (1 пояс), 24 x 24 метра (2 пояс), 228 x 228 метров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поселок Козелино, скважина N 37-66, 20 x 20 метров (1 пояс), 22 x 22 метра (2 пояс), 228 x 228 метров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Коркинские очистные сооружения канализации, скважина N 25022, 60 x 60 мет</w:t>
      </w:r>
      <w:r w:rsidRPr="004C2298">
        <w:rPr>
          <w:rFonts w:ascii="Times New Roman" w:hAnsi="Times New Roman"/>
          <w:sz w:val="24"/>
        </w:rPr>
        <w:t>ров (1 пояс), 46 x 46 метров (2 пояс), 597 x 597 метров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Коркинские очистные сооружения канализации, скважина N 2957, 60 x 60 метров (1 пояс), 60 x 60 метров (2 пояс), 597 x 597 метров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9) поселок Гари, скважина N 3132, 30 x 30 метров </w:t>
      </w:r>
      <w:r w:rsidRPr="004C2298">
        <w:rPr>
          <w:rFonts w:ascii="Times New Roman" w:hAnsi="Times New Roman"/>
          <w:sz w:val="24"/>
        </w:rPr>
        <w:t>(1 пояс), 52 x 52 метра (2 пояс), 364 x 364 метра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поселок Гари, скважина N 3133, 30 x 30 метров (1 пояс), 52 x 52 метра (2 пояс), 364 x 364 метра (3 пояс).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В соответствии с государственными санитарно-эпидемиологическими правилами и гигиени</w:t>
      </w:r>
      <w:r w:rsidRPr="004C2298">
        <w:rPr>
          <w:rFonts w:ascii="Times New Roman" w:hAnsi="Times New Roman"/>
          <w:sz w:val="24"/>
        </w:rPr>
        <w:t>ческими нормативами границы зон охраны источников индивидуальных колодцев устанавливаются в размере 20 метров от колодца (каптажа).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Определение границ зон санитарной охраны водопроводных сооружений и водоводов осуществляется в соответствии с государстве</w:t>
      </w:r>
      <w:r w:rsidRPr="004C2298">
        <w:rPr>
          <w:rFonts w:ascii="Times New Roman" w:hAnsi="Times New Roman"/>
          <w:sz w:val="24"/>
        </w:rPr>
        <w:t>нными санитарно-эпидемиологическими правилами и гигиеническими нормативами.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58. Правовой режим деятельности в зонах санитарной охраны источников питьевого и хозяйственно-бытового водоснабжения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Правовой режим деятельности в первом поясе зон сани</w:t>
      </w:r>
      <w:r w:rsidRPr="004C2298">
        <w:rPr>
          <w:rFonts w:ascii="Times New Roman" w:hAnsi="Times New Roman"/>
          <w:sz w:val="24"/>
        </w:rPr>
        <w:t>тарной охраны поверхностных и подземных источников питьевого и хозяйственно-бытового водоснабжения включает в себя следующие требования: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обязательная планировка территории для отвода поверхностного стока за ее пределы, озеленение, ограждение и обеспечен</w:t>
      </w:r>
      <w:r w:rsidRPr="004C2298">
        <w:rPr>
          <w:rFonts w:ascii="Times New Roman" w:hAnsi="Times New Roman"/>
          <w:sz w:val="24"/>
        </w:rPr>
        <w:t>ие охраной, твердое покрытие дорожек к сооружениям;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запрещается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w:t>
      </w:r>
      <w:r w:rsidRPr="004C2298">
        <w:rPr>
          <w:rFonts w:ascii="Times New Roman" w:hAnsi="Times New Roman"/>
          <w:sz w:val="24"/>
        </w:rPr>
        <w:t>рубопроводов различного назначения, размещение жилых и хозяйственно-бытовых зданий, проживание людей, применение ядохимикатов и удобрений;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здания оборудуются канализацией с отведением сточных вод в ближайшую систему бытовой или производственной канализа</w:t>
      </w:r>
      <w:r w:rsidRPr="004C2298">
        <w:rPr>
          <w:rFonts w:ascii="Times New Roman" w:hAnsi="Times New Roman"/>
          <w:sz w:val="24"/>
        </w:rPr>
        <w:t>ции или на местные станции очистных сооружений, расположенные за пределами первого пояса зон санитарной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запрещен спуск любых сточных вод, в том числе сточных вод водного транспорта, а также купание, стирка белья, водопой скота и другие виды водо</w:t>
      </w:r>
      <w:r w:rsidRPr="004C2298">
        <w:rPr>
          <w:rFonts w:ascii="Times New Roman" w:hAnsi="Times New Roman"/>
          <w:sz w:val="24"/>
        </w:rPr>
        <w:t>пользования, оказывающие влияние на качество воды;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5) водопроводные сооружения, расположенные в первом поясе зон санитарной охраны, должны быть оборудованы с учетом предотвращения возможности загрязнения </w:t>
      </w:r>
      <w:r w:rsidRPr="004C2298">
        <w:rPr>
          <w:rFonts w:ascii="Times New Roman" w:hAnsi="Times New Roman"/>
          <w:sz w:val="24"/>
        </w:rPr>
        <w:lastRenderedPageBreak/>
        <w:t>питьевой воды через оголовки и устья скважин, люки и</w:t>
      </w:r>
      <w:r w:rsidRPr="004C2298">
        <w:rPr>
          <w:rFonts w:ascii="Times New Roman" w:hAnsi="Times New Roman"/>
          <w:sz w:val="24"/>
        </w:rPr>
        <w:t xml:space="preserve"> переливные трубы резервуаров и устройства заливки насосов (для подземных источников водоснабжения);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w:t>
      </w:r>
      <w:r w:rsidRPr="004C2298">
        <w:rPr>
          <w:rFonts w:ascii="Times New Roman" w:hAnsi="Times New Roman"/>
          <w:sz w:val="24"/>
        </w:rPr>
        <w:t xml:space="preserve"> производительности, предусмотренной при его проектировании и обосновании границ зон санитарной охраны (для подземных источников водоснабжения).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Правовой режим деятельности во втором и третьем поясе зон санитарной охраны подземных источников питьевого и</w:t>
      </w:r>
      <w:r w:rsidRPr="004C2298">
        <w:rPr>
          <w:rFonts w:ascii="Times New Roman" w:hAnsi="Times New Roman"/>
          <w:sz w:val="24"/>
        </w:rPr>
        <w:t xml:space="preserve"> хозяйственно-бытового водоснабжения включает в себя следующие требования: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все старые, бездействующие, дефектные или неправильно эксплуатируемые скважины, представляющие опасность в части возможности загрязнения водоносных горизонтов, должны выявляться,</w:t>
      </w:r>
      <w:r w:rsidRPr="004C2298">
        <w:rPr>
          <w:rFonts w:ascii="Times New Roman" w:hAnsi="Times New Roman"/>
          <w:sz w:val="24"/>
        </w:rPr>
        <w:t xml:space="preserve"> тампонироваться или восстанавливаться;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бурение новых скважин и новое строительство, связанное с нарушением почвенного покрова, подлежит обязательному согласованию с органом государственного санитарно-эпидемиологического надзора;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запрещается закачка </w:t>
      </w:r>
      <w:r w:rsidRPr="004C2298">
        <w:rPr>
          <w:rFonts w:ascii="Times New Roman" w:hAnsi="Times New Roman"/>
          <w:sz w:val="24"/>
        </w:rPr>
        <w:t>отработанных вод в подземные горизонты, подземное складирование твердых отходов и разработка недр земли;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запрещается размещение складов горюче-смазочных материалов, ядохимикатов и минеральных удобрений, накопителей промышленных стоков, шламохранилищ и д</w:t>
      </w:r>
      <w:r w:rsidRPr="004C2298">
        <w:rPr>
          <w:rFonts w:ascii="Times New Roman" w:hAnsi="Times New Roman"/>
          <w:sz w:val="24"/>
        </w:rPr>
        <w:t>ругих объектов, обусловливающих опасность химического загрязнения подземных вод;</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необходимо своевременное выполнение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необ</w:t>
      </w:r>
      <w:r w:rsidRPr="004C2298">
        <w:rPr>
          <w:rFonts w:ascii="Times New Roman" w:hAnsi="Times New Roman"/>
          <w:sz w:val="24"/>
        </w:rPr>
        <w:t>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иные мероприятия);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не допускается р</w:t>
      </w:r>
      <w:r w:rsidRPr="004C2298">
        <w:rPr>
          <w:rFonts w:ascii="Times New Roman" w:hAnsi="Times New Roman"/>
          <w:sz w:val="24"/>
        </w:rPr>
        <w:t>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w:t>
      </w:r>
      <w:r w:rsidRPr="004C2298">
        <w:rPr>
          <w:rFonts w:ascii="Times New Roman" w:hAnsi="Times New Roman"/>
          <w:sz w:val="24"/>
        </w:rPr>
        <w:t>й и ядохимикатов; рубка леса главного пользования и реконструкции (для второго пояса).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Правовой режим деятельности во втором и третьем поясе зон санитарной охраны поверхностных источников питьевого и хозяйственно-бытового водоснабжения включает в себя с</w:t>
      </w:r>
      <w:r w:rsidRPr="004C2298">
        <w:rPr>
          <w:rFonts w:ascii="Times New Roman" w:hAnsi="Times New Roman"/>
          <w:sz w:val="24"/>
        </w:rPr>
        <w:t>ледующие требования: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запрещены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w:t>
      </w:r>
      <w:r w:rsidRPr="004C2298">
        <w:rPr>
          <w:rFonts w:ascii="Times New Roman" w:hAnsi="Times New Roman"/>
          <w:sz w:val="24"/>
        </w:rPr>
        <w:t xml:space="preserve"> леса;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запрещено размещение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метров, которое может привести к ухудшению качества или уменьшению коли</w:t>
      </w:r>
      <w:r w:rsidRPr="004C2298">
        <w:rPr>
          <w:rFonts w:ascii="Times New Roman" w:hAnsi="Times New Roman"/>
          <w:sz w:val="24"/>
        </w:rPr>
        <w:t>чества воды источника водоснабжения;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использование источников водоснабжения в пределах второго пояса зон санитарной охраны для купания, туризма, водного спорта и рыбной ловли допускается в установленных местах при условии соблюдения гигиенических требов</w:t>
      </w:r>
      <w:r w:rsidRPr="004C2298">
        <w:rPr>
          <w:rFonts w:ascii="Times New Roman" w:hAnsi="Times New Roman"/>
          <w:sz w:val="24"/>
        </w:rPr>
        <w:t>аний к охране поверхностных вод, а также гигиенических требований к зонам рекреации водных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w:t>
      </w:r>
      <w:r w:rsidRPr="004C2298">
        <w:rPr>
          <w:rFonts w:ascii="Times New Roman" w:hAnsi="Times New Roman"/>
          <w:sz w:val="24"/>
        </w:rPr>
        <w:t>ает установленные санитарными правилами гигиенические нормативы качества воды;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5) запрещено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все рабо</w:t>
      </w:r>
      <w:r w:rsidRPr="004C2298">
        <w:rPr>
          <w:rFonts w:ascii="Times New Roman" w:hAnsi="Times New Roman"/>
          <w:sz w:val="24"/>
        </w:rPr>
        <w:t>ты, в том числе добыча песка, гравия, донноуглубительные, в пределах акватории зон санитарной охраны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w:t>
      </w:r>
      <w:r w:rsidRPr="004C2298">
        <w:rPr>
          <w:rFonts w:ascii="Times New Roman" w:hAnsi="Times New Roman"/>
          <w:sz w:val="24"/>
        </w:rPr>
        <w:t>дшения качества воды в створе водозабора;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w:t>
      </w:r>
      <w:r w:rsidRPr="004C2298">
        <w:rPr>
          <w:rFonts w:ascii="Times New Roman" w:hAnsi="Times New Roman"/>
          <w:sz w:val="24"/>
        </w:rPr>
        <w:t>ической службы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судоходство в зонах санитарной охраны допускается при оборудовании судов, дебаркадеров и брандвахт устройствами для сбора фановых и подсланевых вод и твердых отходов; оборудование на пристанях сливных станций и прием</w:t>
      </w:r>
      <w:r w:rsidRPr="004C2298">
        <w:rPr>
          <w:rFonts w:ascii="Times New Roman" w:hAnsi="Times New Roman"/>
          <w:sz w:val="24"/>
        </w:rPr>
        <w:t>ников для сбора твердых отходов.</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18. ЗОНЫ ОХРАНЫ ОБЪЕКТОВ ИНЖЕНЕРНОЙ И ТРАНСПОРТНОЙ</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ИНФРАСТРУКТУРЫ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59. Зоны охраны объектов электросетевого хозяйства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Охранные зоны в отношении отдельного объекта электросетевого хозяйства устанавливаются </w:t>
      </w:r>
      <w:r w:rsidRPr="004C2298">
        <w:rPr>
          <w:rFonts w:ascii="Times New Roman" w:hAnsi="Times New Roman"/>
          <w:sz w:val="24"/>
        </w:rPr>
        <w:t>организацией, которая владеет им на праве собственности или ином законном основании (далее - сетевая организация), в соответствии с Постановлением Правительства Российской Федерации. Охранные зоны подлежат маркировке путем установки за счет сетевых организ</w:t>
      </w:r>
      <w:r w:rsidRPr="004C2298">
        <w:rPr>
          <w:rFonts w:ascii="Times New Roman" w:hAnsi="Times New Roman"/>
          <w:sz w:val="24"/>
        </w:rPr>
        <w:t>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ограничений использования территорий охранных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охранных зонах объектов электросетевого хоз</w:t>
      </w:r>
      <w:r w:rsidRPr="004C2298">
        <w:rPr>
          <w:rFonts w:ascii="Times New Roman" w:hAnsi="Times New Roman"/>
          <w:sz w:val="24"/>
        </w:rPr>
        <w:t>яйства: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не допускается: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w:t>
      </w:r>
      <w:r w:rsidRPr="004C2298">
        <w:rPr>
          <w:rFonts w:ascii="Times New Roman" w:hAnsi="Times New Roman"/>
          <w:sz w:val="24"/>
        </w:rPr>
        <w:t xml:space="preserve">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размещать свалки;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производить работы ударными механизмами, сбрасывать тяжести</w:t>
      </w:r>
      <w:r w:rsidRPr="004C2298">
        <w:rPr>
          <w:rFonts w:ascii="Times New Roman" w:hAnsi="Times New Roman"/>
          <w:sz w:val="24"/>
        </w:rPr>
        <w:t xml:space="preserve">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складировать или размещать хранилища любых, в том числе горюче-смазочных, материалов;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w:t>
      </w:r>
      <w:r w:rsidRPr="004C2298">
        <w:rPr>
          <w:rFonts w:ascii="Times New Roman" w:hAnsi="Times New Roman"/>
          <w:sz w:val="24"/>
        </w:rPr>
        <w:t>оприятия, связанные с большим скоплением людей, не занятых выполнением разрешенных в установленном порядке работ;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использовать (запускать) любые летательные аппараты;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бросать якоря с судов и осуществлять их проход с отданными якорями, цепями, лотами,</w:t>
      </w:r>
      <w:r w:rsidRPr="004C2298">
        <w:rPr>
          <w:rFonts w:ascii="Times New Roman" w:hAnsi="Times New Roman"/>
          <w:sz w:val="24"/>
        </w:rPr>
        <w:t xml:space="preserve"> волокушами и тралами (в охранных зонах подводных кабельных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 осуществлять проход судов с поднятыми стрелами кранов и других механизмов;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2) допускается (при наличии письменного решения о согласовании сетевых организаций):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строит</w:t>
      </w:r>
      <w:r w:rsidRPr="004C2298">
        <w:rPr>
          <w:rFonts w:ascii="Times New Roman" w:hAnsi="Times New Roman"/>
          <w:sz w:val="24"/>
        </w:rPr>
        <w:t>ельство, капитальный ремонт, реконструкция или снос зданий и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горные, взрывные, мелиоративные работы, в том числе связанные с временным затоплением земель;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посадка и вырубка деревьев и кустарников;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дноуглубительные, землечерпальные и по</w:t>
      </w:r>
      <w:r w:rsidRPr="004C2298">
        <w:rPr>
          <w:rFonts w:ascii="Times New Roman" w:hAnsi="Times New Roman"/>
          <w:sz w:val="24"/>
        </w:rPr>
        <w:t>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проход судов, у которых расстояние по вертик</w:t>
      </w:r>
      <w:r w:rsidRPr="004C2298">
        <w:rPr>
          <w:rFonts w:ascii="Times New Roman" w:hAnsi="Times New Roman"/>
          <w:sz w:val="24"/>
        </w:rPr>
        <w:t>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w:t>
      </w:r>
      <w:r w:rsidRPr="004C2298">
        <w:rPr>
          <w:rFonts w:ascii="Times New Roman" w:hAnsi="Times New Roman"/>
          <w:sz w:val="24"/>
        </w:rPr>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земляные работы на глубине более 0,3 м (на вспахиваемых землях на глубине более 0,45 м), а так</w:t>
      </w:r>
      <w:r w:rsidRPr="004C2298">
        <w:rPr>
          <w:rFonts w:ascii="Times New Roman" w:hAnsi="Times New Roman"/>
          <w:sz w:val="24"/>
        </w:rPr>
        <w:t>же планировка грунта (в охранных зонах подземных кабельных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и) полевые сельскохозяйс</w:t>
      </w:r>
      <w:r w:rsidRPr="004C2298">
        <w:rPr>
          <w:rFonts w:ascii="Times New Roman" w:hAnsi="Times New Roman"/>
          <w:sz w:val="24"/>
        </w:rPr>
        <w:t>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w:t>
      </w:r>
      <w:r w:rsidRPr="004C2298">
        <w:rPr>
          <w:rFonts w:ascii="Times New Roman" w:hAnsi="Times New Roman"/>
          <w:sz w:val="24"/>
        </w:rPr>
        <w:t>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к) 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w:t>
      </w:r>
      <w:r w:rsidRPr="004C2298">
        <w:rPr>
          <w:rFonts w:ascii="Times New Roman" w:hAnsi="Times New Roman"/>
          <w:sz w:val="24"/>
        </w:rPr>
        <w:t>ных с эксплуатацией этих объектов, на совпадающих участках территорий осуществляется заинтересованными лицами по согласованию в соответствии с законодательством Российской Федерации, регламентирующим порядок установления и использования охранных зон, придо</w:t>
      </w:r>
      <w:r w:rsidRPr="004C2298">
        <w:rPr>
          <w:rFonts w:ascii="Times New Roman" w:hAnsi="Times New Roman"/>
          <w:sz w:val="24"/>
        </w:rPr>
        <w:t>рожных зон, полос отвода соответствующих объектов с обязательным заключением соглашения о взаимодействии в случае возникновения аварии;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л) доступ к объектам электросетевого хозяйства для их эксплуатации и плановых (регламентных) работ (с предварительным ув</w:t>
      </w:r>
      <w:r w:rsidRPr="004C2298">
        <w:rPr>
          <w:rFonts w:ascii="Times New Roman" w:hAnsi="Times New Roman"/>
          <w:sz w:val="24"/>
        </w:rPr>
        <w:t>едомлением собственников (землепользователей, землевладельцев, арендаторов) земельных участков);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м) проведение работ по предотвращению или ликвидации аварий, а также их последствий на объектах электросетевого хозяйства;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 обязательная прокладка и содержан</w:t>
      </w:r>
      <w:r w:rsidRPr="004C2298">
        <w:rPr>
          <w:rFonts w:ascii="Times New Roman" w:hAnsi="Times New Roman"/>
          <w:sz w:val="24"/>
        </w:rPr>
        <w:t>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 (осуществляется сетевой организацией);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 обязательная вырубка и опило</w:t>
      </w:r>
      <w:r w:rsidRPr="004C2298">
        <w:rPr>
          <w:rFonts w:ascii="Times New Roman" w:hAnsi="Times New Roman"/>
          <w:sz w:val="24"/>
        </w:rPr>
        <w:t>вка деревьев и кустарников в пределах минимально допустимых расстояний до их крон, а также вырубка деревьев, угрожающих падением (осуществляется сетевой организацией).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60. Зоны охраны объектов газораспределительных сетей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Охранные зоны газораспр</w:t>
      </w:r>
      <w:r w:rsidRPr="004C2298">
        <w:rPr>
          <w:rFonts w:ascii="Times New Roman" w:hAnsi="Times New Roman"/>
          <w:sz w:val="24"/>
        </w:rPr>
        <w:t>еделительных сетей устанавливаются в соответствии с постановлением Правительства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2. В охранных зонах газораспределительных сетей запрещается: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строить объекты жилищно-гражданского и производственного назначения;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разрушать берегоукреп</w:t>
      </w:r>
      <w:r w:rsidRPr="004C2298">
        <w:rPr>
          <w:rFonts w:ascii="Times New Roman" w:hAnsi="Times New Roman"/>
          <w:sz w:val="24"/>
        </w:rPr>
        <w:t>ительные сооружения, водопропускные устройства, земляные и иные сооружения, предохраняющие газораспределительные сети от разрушений;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устраивать свалки и склады, разливать растворы кислот, солей, щелочей и других химически активных веществ;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огораживат</w:t>
      </w:r>
      <w:r w:rsidRPr="004C2298">
        <w:rPr>
          <w:rFonts w:ascii="Times New Roman" w:hAnsi="Times New Roman"/>
          <w:sz w:val="24"/>
        </w:rPr>
        <w:t>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разводить огонь и размещать источники огня;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р</w:t>
      </w:r>
      <w:r w:rsidRPr="004C2298">
        <w:rPr>
          <w:rFonts w:ascii="Times New Roman" w:hAnsi="Times New Roman"/>
          <w:sz w:val="24"/>
        </w:rPr>
        <w:t>ыть погреба, копать и обрабатывать почву сельскохозяйственными и мелиоративными орудиями и механизмами на глубину более 0,3 метра.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Утверждение границ охранных зон газораспределительных сетей и наложение ограничений (обременений) на входящие в них земель</w:t>
      </w:r>
      <w:r w:rsidRPr="004C2298">
        <w:rPr>
          <w:rFonts w:ascii="Times New Roman" w:hAnsi="Times New Roman"/>
          <w:sz w:val="24"/>
        </w:rPr>
        <w:t>ные участки производятся на основании материалов по межеванию границ охранной зоны органами 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w:t>
      </w:r>
      <w:r w:rsidRPr="004C2298">
        <w:rPr>
          <w:rFonts w:ascii="Times New Roman" w:hAnsi="Times New Roman"/>
          <w:sz w:val="24"/>
        </w:rPr>
        <w:t>пределительных сетей, и без согласования с указанными лицами - для существующих газораспределительных сетей.</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61. Полосы отвода, охранные зоны, санитарные разрывы, устанавливаемые для объектов железнодорожного транспорта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Размеры полос отвода и о</w:t>
      </w:r>
      <w:r w:rsidRPr="004C2298">
        <w:rPr>
          <w:rFonts w:ascii="Times New Roman" w:hAnsi="Times New Roman"/>
          <w:sz w:val="24"/>
        </w:rPr>
        <w:t>хранных зон устанавливаются в соответствии с нормами и правилами проектирования отвода земель для железных дорог, а также нормами расчета охранных зон железных дорог, утвержденными уполномоченным федеральным органом исполнительной власти, землеустроительно</w:t>
      </w:r>
      <w:r w:rsidRPr="004C2298">
        <w:rPr>
          <w:rFonts w:ascii="Times New Roman" w:hAnsi="Times New Roman"/>
          <w:sz w:val="24"/>
        </w:rPr>
        <w:t>й, градостроительной и проектной документацией, генеральными схемами развития железнодорожных линий, узлов и станций, а также с учетом сложившегося землепользования и ранее утвержденных размеров и границ полос отвода и охранных зон.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границах полос отв</w:t>
      </w:r>
      <w:r w:rsidRPr="004C2298">
        <w:rPr>
          <w:rFonts w:ascii="Times New Roman" w:hAnsi="Times New Roman"/>
          <w:sz w:val="24"/>
        </w:rPr>
        <w:t>ода объектов железнодорожного 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запрещается: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w:t>
      </w:r>
      <w:r w:rsidRPr="004C2298">
        <w:rPr>
          <w:rFonts w:ascii="Times New Roman" w:hAnsi="Times New Roman"/>
          <w:sz w:val="24"/>
        </w:rPr>
        <w:t>ожного 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строительство и размещение каких-либо зданий и сооружений, проведение сельскохозяйственных работ в местах расположения водопроводных и канализационных сетей, водозаборных сооружений и других инженерных коммуникаций;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разрастание сор</w:t>
      </w:r>
      <w:r w:rsidRPr="004C2298">
        <w:rPr>
          <w:rFonts w:ascii="Times New Roman" w:hAnsi="Times New Roman"/>
          <w:sz w:val="24"/>
        </w:rPr>
        <w:t>ной травянистой и древесно-кустарниковой растительности в местах прилегания к сельскохозяйственным угодьям;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скопление сухостоя, валежника, порубочных остатков и других горючих материалов в местах прилегания к лесным массивам;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допускается (при условии</w:t>
      </w:r>
      <w:r w:rsidRPr="004C2298">
        <w:rPr>
          <w:rFonts w:ascii="Times New Roman" w:hAnsi="Times New Roman"/>
          <w:sz w:val="24"/>
        </w:rPr>
        <w:t xml:space="preserve"> обязательного отделения границы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размещение инженерных коммуникаций, линий электропередачи, связи, магис</w:t>
      </w:r>
      <w:r w:rsidRPr="004C2298">
        <w:rPr>
          <w:rFonts w:ascii="Times New Roman" w:hAnsi="Times New Roman"/>
          <w:sz w:val="24"/>
        </w:rPr>
        <w:t>тральных газо-, нефтепроводов и других линейных (только по согласованию с заинтересованной организацией);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б) размещение наружной рекламы, соответствующей требованиям, установленным законодательством Российской Федерации, на откосах выемок, постоянных забор</w:t>
      </w:r>
      <w:r w:rsidRPr="004C2298">
        <w:rPr>
          <w:rFonts w:ascii="Times New Roman" w:hAnsi="Times New Roman"/>
          <w:sz w:val="24"/>
        </w:rPr>
        <w:t>ах, строениях, устройствах и других объектах железнодорожного транспорта, при условиях обеспечения безопасности движения и эксплуатации железнодорожного транспорта (по договору).</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охранных зонах объектов железнодорожного транспорта не допускается: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с</w:t>
      </w:r>
      <w:r w:rsidRPr="004C2298">
        <w:rPr>
          <w:rFonts w:ascii="Times New Roman" w:hAnsi="Times New Roman"/>
          <w:sz w:val="24"/>
        </w:rPr>
        <w:t>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w:t>
      </w:r>
      <w:r w:rsidRPr="004C2298">
        <w:rPr>
          <w:rFonts w:ascii="Times New Roman" w:hAnsi="Times New Roman"/>
          <w:sz w:val="24"/>
        </w:rPr>
        <w:t xml:space="preserve">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w:t>
      </w:r>
      <w:r w:rsidRPr="004C2298">
        <w:rPr>
          <w:rFonts w:ascii="Times New Roman" w:hAnsi="Times New Roman"/>
          <w:sz w:val="24"/>
        </w:rPr>
        <w:t>распашка земель;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выпас скота;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выпуск поверхностных и хозяйственно-бытовых вод.</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Санитарный разрыв от объектов железнодорожного транспорта устанавливается санитарными правилами и нормами, а также нормативами градостроительного проектирования. В пределах санитарного разрыва вне границ полос отвода допускается (при условии обязательно</w:t>
      </w:r>
      <w:r w:rsidRPr="004C2298">
        <w:rPr>
          <w:rFonts w:ascii="Times New Roman" w:hAnsi="Times New Roman"/>
          <w:sz w:val="24"/>
        </w:rPr>
        <w:t>го озеленения не менее 50 процентов площади санитарного разрыва) размещение автомобильных дорог, гаражей, стоянок автомобилей, складов, учреждений коммунально-бытового назначения.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62. Полосы отвода, придорожные полосы, санитарные разрывы, устанавли</w:t>
      </w:r>
      <w:r w:rsidRPr="004C2298">
        <w:rPr>
          <w:rFonts w:ascii="Times New Roman" w:hAnsi="Times New Roman"/>
          <w:bCs/>
          <w:sz w:val="24"/>
        </w:rPr>
        <w:t>ваемые в отношении автомобильных дорог</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w:t>
      </w:r>
      <w:r w:rsidRPr="004C2298">
        <w:rPr>
          <w:rFonts w:ascii="Times New Roman" w:hAnsi="Times New Roman"/>
          <w:sz w:val="24"/>
        </w:rPr>
        <w:t>ли) объектов дорожного сервиса, осуществляется с учетом норм отвода земель для размещения указанных объектов в соответствии с законодательством об автомобильных дорогах и о дорожной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полосах отвода объектов автомобильных дорог:</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запреща</w:t>
      </w:r>
      <w:r w:rsidRPr="004C2298">
        <w:rPr>
          <w:rFonts w:ascii="Times New Roman" w:hAnsi="Times New Roman"/>
          <w:sz w:val="24"/>
        </w:rPr>
        <w:t>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б) размещение зданий, строений, сооружений и других объектов, </w:t>
      </w:r>
      <w:r w:rsidRPr="004C2298">
        <w:rPr>
          <w:rFonts w:ascii="Times New Roman" w:hAnsi="Times New Roman"/>
          <w:sz w:val="24"/>
        </w:rPr>
        <w:t>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распашка земельных участков, покос травы, осуществление рубок и поврежде</w:t>
      </w:r>
      <w:r w:rsidRPr="004C2298">
        <w:rPr>
          <w:rFonts w:ascii="Times New Roman" w:hAnsi="Times New Roman"/>
          <w:sz w:val="24"/>
        </w:rPr>
        <w:t>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выпас животных, а также их прогон через автомобильные</w:t>
      </w:r>
      <w:r w:rsidRPr="004C2298">
        <w:rPr>
          <w:rFonts w:ascii="Times New Roman" w:hAnsi="Times New Roman"/>
          <w:sz w:val="24"/>
        </w:rPr>
        <w:t xml:space="preserve"> дороги вне специально установленных мест, согласованных с владельцами автомобильных дорог;</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е) </w:t>
      </w:r>
      <w:r w:rsidRPr="004C2298">
        <w:rPr>
          <w:rFonts w:ascii="Times New Roman" w:hAnsi="Times New Roman"/>
          <w:sz w:val="24"/>
        </w:rPr>
        <w:t xml:space="preserve">установка информационных щитов и указателей, не имеющих отношения к обеспечению безопасности дорожного движения или осуществлению дорожной </w:t>
      </w:r>
      <w:r w:rsidRPr="004C2298">
        <w:rPr>
          <w:rFonts w:ascii="Times New Roman" w:hAnsi="Times New Roman"/>
          <w:sz w:val="24"/>
        </w:rPr>
        <w:lastRenderedPageBreak/>
        <w:t>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допускается предоставлять гражданам или юридическим лицам земельные участки, предназначенные для раз</w:t>
      </w:r>
      <w:r w:rsidRPr="004C2298">
        <w:rPr>
          <w:rFonts w:ascii="Times New Roman" w:hAnsi="Times New Roman"/>
          <w:sz w:val="24"/>
        </w:rPr>
        <w:t>мещения объектов дорожного сервиса.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Придорожные полосы устанавливаются в соответствии с законодательством об автомобильных дорогах и о дорожной деятельности. На территории придорожных полос допускается строительство, реконструкция объектов капитального </w:t>
      </w:r>
      <w:r w:rsidRPr="004C2298">
        <w:rPr>
          <w:rFonts w:ascii="Times New Roman" w:hAnsi="Times New Roman"/>
          <w:sz w:val="24"/>
        </w:rPr>
        <w:t>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(при наличии согласия в письменной форме владельца автомобильной дороги, которо</w:t>
      </w:r>
      <w:r w:rsidRPr="004C2298">
        <w:rPr>
          <w:rFonts w:ascii="Times New Roman" w:hAnsi="Times New Roman"/>
          <w:sz w:val="24"/>
        </w:rPr>
        <w:t>е должно содержать технические требования и условия, подлежащие обязательному исполнению).</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Санитарный разрыв от автомобильных дорог определяется в соответствии с нормативами градостроительного проектирования.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5. Для защиты застройки от шума и выхлопных </w:t>
      </w:r>
      <w:r w:rsidRPr="004C2298">
        <w:rPr>
          <w:rFonts w:ascii="Times New Roman" w:hAnsi="Times New Roman"/>
          <w:sz w:val="24"/>
        </w:rPr>
        <w:t>газов автомобилей вдоль дороги следует предусматривать полосу зеленых насаждений шириной не менее 10 метров.</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63. Охранные зоны магистральных трубопроводов</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Охранные зоны магистральных трубопроводов устанавливаются для исключения возможности их п</w:t>
      </w:r>
      <w:r w:rsidRPr="004C2298">
        <w:rPr>
          <w:rFonts w:ascii="Times New Roman" w:hAnsi="Times New Roman"/>
          <w:sz w:val="24"/>
        </w:rPr>
        <w:t>овреждения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В охранных зонах трубопроводного 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запрещается: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устраивать свалки, выливать растворы к</w:t>
      </w:r>
      <w:r w:rsidRPr="004C2298">
        <w:rPr>
          <w:rFonts w:ascii="Times New Roman" w:hAnsi="Times New Roman"/>
          <w:sz w:val="24"/>
        </w:rPr>
        <w:t>ислот, солей и щелочей;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разрушать берегоукрепительные сооружения, водопропускные устройства, земляные и иные сооружения (устройства), предохраняющие трубопр</w:t>
      </w:r>
      <w:r w:rsidRPr="004C2298">
        <w:rPr>
          <w:rFonts w:ascii="Times New Roman" w:hAnsi="Times New Roman"/>
          <w:sz w:val="24"/>
        </w:rPr>
        <w:t>оводы от разрушения, а прилегающую территорию и окружающую местность - от аварийного разлива транспортируемой продукции;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бросать якоря, проходить с отданными якорями, цепями, лотами, волокушами и тралами, производить дноуглубительные и землечерпальные р</w:t>
      </w:r>
      <w:r w:rsidRPr="004C2298">
        <w:rPr>
          <w:rFonts w:ascii="Times New Roman" w:hAnsi="Times New Roman"/>
          <w:sz w:val="24"/>
        </w:rPr>
        <w:t>аботы;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разводить огонь и размещать какие-либо открытые или закрытые источники огня;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допускается (при письменном разрешении предприятий трубопроводного 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возводить постройки и сооружения;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б) высаживать деревья и кустарники, складировать </w:t>
      </w:r>
      <w:r w:rsidRPr="004C2298">
        <w:rPr>
          <w:rFonts w:ascii="Times New Roman" w:hAnsi="Times New Roman"/>
          <w:sz w:val="24"/>
        </w:rPr>
        <w:t>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 сооружать проезды и </w:t>
      </w:r>
      <w:r w:rsidRPr="004C2298">
        <w:rPr>
          <w:rFonts w:ascii="Times New Roman" w:hAnsi="Times New Roman"/>
          <w:sz w:val="24"/>
        </w:rPr>
        <w:t>переезды через трассы трубопроводов, устраивать стоянки автомобильного транспорта, тракторов и механизмов, размещать сады и огороды;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производить мелиоративные земляные работы, сооружать оросительные и осушительные системы;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производить открытые и подз</w:t>
      </w:r>
      <w:r w:rsidRPr="004C2298">
        <w:rPr>
          <w:rFonts w:ascii="Times New Roman" w:hAnsi="Times New Roman"/>
          <w:sz w:val="24"/>
        </w:rPr>
        <w:t>емные, горные, строительные, монтажные и взрывные работы, планировку грунта;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w:t>
      </w:r>
      <w:r w:rsidRPr="004C2298">
        <w:rPr>
          <w:rFonts w:ascii="Times New Roman" w:hAnsi="Times New Roman"/>
          <w:sz w:val="24"/>
        </w:rPr>
        <w:t>е почвенных образцов);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подъезд предприятиям трубопроводного транспорта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w:t>
      </w:r>
      <w:r w:rsidRPr="004C2298">
        <w:rPr>
          <w:rFonts w:ascii="Times New Roman" w:hAnsi="Times New Roman"/>
          <w:sz w:val="24"/>
        </w:rPr>
        <w:t>х работ;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з) устройство в пределах охранной зоны шурфов для проверки качества изоляции </w:t>
      </w:r>
      <w:r w:rsidRPr="004C2298">
        <w:rPr>
          <w:rFonts w:ascii="Times New Roman" w:hAnsi="Times New Roman"/>
          <w:sz w:val="24"/>
        </w:rPr>
        <w:lastRenderedPageBreak/>
        <w:t>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w:t>
      </w:r>
      <w:r w:rsidRPr="004C2298">
        <w:rPr>
          <w:rFonts w:ascii="Times New Roman" w:hAnsi="Times New Roman"/>
          <w:sz w:val="24"/>
        </w:rPr>
        <w:t>роводов, с предварительным (не менее чем за 5 суток до начала работ) уведомлением об этом землепользователя;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и) вырубка деревьев при авариях на трубопроводах, проходящих через лесные угодья, с последующим оформлением в установленном порядке лесорубочных би</w:t>
      </w:r>
      <w:r w:rsidRPr="004C2298">
        <w:rPr>
          <w:rFonts w:ascii="Times New Roman" w:hAnsi="Times New Roman"/>
          <w:sz w:val="24"/>
        </w:rPr>
        <w:t>летов и с очисткой мест от порубочных остатков.</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64. Зоны с особыми условиями использования территории аэродрома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На территории, прилегающей к аэродрому, выделяются следующие зоны с особыми условиями использования территории: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район аэродрома;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полоса воздушных подходов;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приаэродромная территория.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Границы района аэродрома устанавливаются уполномоченным Правительством Российской Федерации федеральным органом исполнительной власти.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пределах границ района аэродрома (вертодрома, посадоч</w:t>
      </w:r>
      <w:r w:rsidRPr="004C2298">
        <w:rPr>
          <w:rFonts w:ascii="Times New Roman" w:hAnsi="Times New Roman"/>
          <w:sz w:val="24"/>
        </w:rPr>
        <w:t>ной площадки) запрещается строительство без согласования старшего авиационного начальника аэродрома (вертодрома, посадочной площадки):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объектов высотой 50 метров и более относительно уровня аэродрома (вертодрома);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линий связи и электропередачи, а так</w:t>
      </w:r>
      <w:r w:rsidRPr="004C2298">
        <w:rPr>
          <w:rFonts w:ascii="Times New Roman" w:hAnsi="Times New Roman"/>
          <w:sz w:val="24"/>
        </w:rPr>
        <w:t>же других источников радио- и электромагнитных излучений, которые могут создавать помехи для работы радиотехнических средств;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взрывоопасных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факельных устройств для аварийного сжигания сбрасываемых газов высотой 50 м и более (с учетом возможной высоты выброса пламени);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промышленных и иных предприятий и сооружений, деятельность которых может привести к ухудшению видимости в районе аэродром</w:t>
      </w:r>
      <w:r w:rsidRPr="004C2298">
        <w:rPr>
          <w:rFonts w:ascii="Times New Roman" w:hAnsi="Times New Roman"/>
          <w:sz w:val="24"/>
        </w:rPr>
        <w:t>а (вертодрома).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Строительство и размещение объектов вне района аэродрома (вертодрома), если их истинная высота превышает 50 метров, согласовываются с территориальным органом уполномоченного Правительством Российской Федерации федерального органа исполни</w:t>
      </w:r>
      <w:r w:rsidRPr="004C2298">
        <w:rPr>
          <w:rFonts w:ascii="Times New Roman" w:hAnsi="Times New Roman"/>
          <w:sz w:val="24"/>
        </w:rPr>
        <w:t>тельной власти.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На аэродроме устанавливается полоса воздушных подходов в порядке, определенном уполномоченными Правительством Российской Федерации федеральными органами исполнительной власти соответственно для гражданской, государственной и эксперимента</w:t>
      </w:r>
      <w:r w:rsidRPr="004C2298">
        <w:rPr>
          <w:rFonts w:ascii="Times New Roman" w:hAnsi="Times New Roman"/>
          <w:sz w:val="24"/>
        </w:rPr>
        <w:t>льной авиации.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6. Запрещается размещать в полосах воздушных подходов на удалении до 30 километров, а вне полос воздушных подходов - до 15 километров от контрольной точки аэродрома объекты выбросов (размещения) отходов, животноводческие фермы, скотобойни и </w:t>
      </w:r>
      <w:r w:rsidRPr="004C2298">
        <w:rPr>
          <w:rFonts w:ascii="Times New Roman" w:hAnsi="Times New Roman"/>
          <w:sz w:val="24"/>
        </w:rPr>
        <w:t>другие объекты, способствующие привлечению и массовому скоплению птиц.</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Границы приаэродромной территории определяются в порядке, установленном уполномоченным Правительством Российской Федерации федеральным органом исполнительной власти.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Проектировани</w:t>
      </w:r>
      <w:r w:rsidRPr="004C2298">
        <w:rPr>
          <w:rFonts w:ascii="Times New Roman" w:hAnsi="Times New Roman"/>
          <w:sz w:val="24"/>
        </w:rPr>
        <w:t>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w:t>
      </w:r>
      <w:r w:rsidRPr="004C2298">
        <w:rPr>
          <w:rFonts w:ascii="Times New Roman" w:hAnsi="Times New Roman"/>
          <w:sz w:val="24"/>
        </w:rPr>
        <w:t>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center"/>
        <w:outlineLvl w:val="2"/>
        <w:rPr>
          <w:rFonts w:ascii="Times New Roman" w:hAnsi="Times New Roman"/>
          <w:bCs/>
          <w:sz w:val="24"/>
        </w:rPr>
      </w:pPr>
      <w:r w:rsidRPr="004C2298">
        <w:rPr>
          <w:rFonts w:ascii="Times New Roman" w:hAnsi="Times New Roman"/>
          <w:bCs/>
          <w:sz w:val="24"/>
        </w:rPr>
        <w:t>Глава 19. ЗЕМЛЕПОЛЬЗОВАНИЕ И ЗАСТРОЙКА В ЗОНАХ С ОСОБЫМИ</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УСЛОВИЯМИ ИСПОЛЬЗОВАНИЯ ТЕРРИТОРИИ В ГРАНИЦАХ ОБЪЕКТОВ</w:t>
      </w:r>
    </w:p>
    <w:p w:rsidR="00000000" w:rsidRPr="004C2298" w:rsidRDefault="004C2298" w:rsidP="004C2298">
      <w:pPr>
        <w:pStyle w:val="ConsPlusNormal"/>
        <w:jc w:val="center"/>
        <w:rPr>
          <w:rFonts w:ascii="Times New Roman" w:hAnsi="Times New Roman"/>
          <w:bCs/>
          <w:sz w:val="24"/>
        </w:rPr>
      </w:pPr>
      <w:r w:rsidRPr="004C2298">
        <w:rPr>
          <w:rFonts w:ascii="Times New Roman" w:hAnsi="Times New Roman"/>
          <w:bCs/>
          <w:sz w:val="24"/>
        </w:rPr>
        <w:t>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65. Сфера и пределы действия положений настоящей главы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Настоящей главой в соответствии с законодательством в области охраны объектов культурного наследия (памятников и</w:t>
      </w:r>
      <w:r w:rsidRPr="004C2298">
        <w:rPr>
          <w:rFonts w:ascii="Times New Roman" w:hAnsi="Times New Roman"/>
          <w:sz w:val="24"/>
        </w:rPr>
        <w:t>стории и культуры) народов Российской Федерации, законодательством о градостроительной деятельности и земельным законодательством вводятся требования к регулированию землепользования и застройки территорий города Костромы в целях формирования правового реж</w:t>
      </w:r>
      <w:r w:rsidRPr="004C2298">
        <w:rPr>
          <w:rFonts w:ascii="Times New Roman" w:hAnsi="Times New Roman"/>
          <w:sz w:val="24"/>
        </w:rPr>
        <w:t>има сохранения историко-культурного наследия исторического поселения федерального значения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Требования, предусмотренные настоящей главой, применяются до утверждения: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 территории исторического поселения федерального значения горо</w:t>
      </w:r>
      <w:r w:rsidRPr="004C2298">
        <w:rPr>
          <w:rFonts w:ascii="Times New Roman" w:hAnsi="Times New Roman"/>
          <w:sz w:val="24"/>
        </w:rPr>
        <w:t>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нового проекта зон охраны объектов культурного наследия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границ территории каждого объекта культурного наследия, находящихся в границах исторического поселения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границы территории объектов археологическ</w:t>
      </w:r>
      <w:r w:rsidRPr="004C2298">
        <w:rPr>
          <w:rFonts w:ascii="Times New Roman" w:hAnsi="Times New Roman"/>
          <w:sz w:val="24"/>
        </w:rPr>
        <w:t>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режимов использования земель и градостроительных регламентов на каждый исторический квартал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 При утверждении режимов и градостроительных регламентов на конкретный исторический квартал требования, установленные настоящей </w:t>
      </w:r>
      <w:r w:rsidRPr="004C2298">
        <w:rPr>
          <w:rFonts w:ascii="Times New Roman" w:hAnsi="Times New Roman"/>
          <w:sz w:val="24"/>
        </w:rPr>
        <w:t>главой, не применяются в границах данного квартала.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Виды разрешенного использования земельных участков и объектов капитального строительства в границах объектов культурного наследия устанавливаются в соответствии с функциональным зонированием территорий</w:t>
      </w:r>
      <w:r w:rsidRPr="004C2298">
        <w:rPr>
          <w:rFonts w:ascii="Times New Roman" w:hAnsi="Times New Roman"/>
          <w:sz w:val="24"/>
        </w:rPr>
        <w:t>, определенным Генеральным планом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66. Определение границ зон с особыми условиями использования территории в целях обеспечения охраны объектов 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Границы зон с особыми условиями использования территории в целях обеспечения охраны объектов культурного наследия отображаются на карте зон с особыми условиями использования территории в соответствии 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w:t>
      </w:r>
      <w:hyperlink r:id="rId122" w:history="1">
        <w:r w:rsidRPr="004C2298">
          <w:rPr>
            <w:rFonts w:ascii="Times New Roman" w:hAnsi="Times New Roman"/>
            <w:sz w:val="24"/>
          </w:rPr>
          <w:t>границами</w:t>
        </w:r>
      </w:hyperlink>
      <w:r w:rsidRPr="004C2298">
        <w:rPr>
          <w:rFonts w:ascii="Times New Roman" w:hAnsi="Times New Roman"/>
          <w:sz w:val="24"/>
        </w:rPr>
        <w:t xml:space="preserve"> историко-архитектурной заповедной территории, утвержденными постановлением главы администрации Костромской области от 19 декабря 1997 года N 837 "Об утверждении зон охраны исторической части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w:t>
      </w:r>
      <w:hyperlink r:id="rId123" w:history="1">
        <w:r w:rsidRPr="004C2298">
          <w:rPr>
            <w:rFonts w:ascii="Times New Roman" w:hAnsi="Times New Roman"/>
            <w:sz w:val="24"/>
          </w:rPr>
          <w:t>границами</w:t>
        </w:r>
      </w:hyperlink>
      <w:r w:rsidRPr="004C2298">
        <w:rPr>
          <w:rFonts w:ascii="Times New Roman" w:hAnsi="Times New Roman"/>
          <w:sz w:val="24"/>
        </w:rPr>
        <w:t xml:space="preserve"> зон охраны исторической части города Костромы, утвержденными постановлением главы администрации Костромской области от 19 дек</w:t>
      </w:r>
      <w:r w:rsidRPr="004C2298">
        <w:rPr>
          <w:rFonts w:ascii="Times New Roman" w:hAnsi="Times New Roman"/>
          <w:sz w:val="24"/>
        </w:rPr>
        <w:t>абря 1997 года N 837 "Об утверждении зон охраны исторической части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границами объектов археологического наследия, установленными в соответствии с:</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а) </w:t>
      </w:r>
      <w:hyperlink r:id="rId124" w:history="1">
        <w:r w:rsidRPr="004C2298">
          <w:rPr>
            <w:rFonts w:ascii="Times New Roman" w:hAnsi="Times New Roman"/>
            <w:sz w:val="24"/>
          </w:rPr>
          <w:t>Указом</w:t>
        </w:r>
      </w:hyperlink>
      <w:r w:rsidRPr="004C2298">
        <w:rPr>
          <w:rFonts w:ascii="Times New Roman" w:hAnsi="Times New Roman"/>
          <w:sz w:val="24"/>
        </w:rPr>
        <w:t xml:space="preserve">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По</w:t>
      </w:r>
      <w:r w:rsidRPr="004C2298">
        <w:rPr>
          <w:rFonts w:ascii="Times New Roman" w:hAnsi="Times New Roman"/>
          <w:sz w:val="24"/>
        </w:rPr>
        <w:t>становлением Совета министров РСФСР от 4 декабря 1974 года N 624 "О дополнении и частичном изменении Постановления Совета Министров РСФСР от 30 августа 1960 года N 1327 "О дальнейшем улучшении дела охраны памятников культуры в РСФСР";</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в) </w:t>
      </w:r>
      <w:hyperlink r:id="rId125" w:history="1">
        <w:r w:rsidRPr="004C2298">
          <w:rPr>
            <w:rFonts w:ascii="Times New Roman" w:hAnsi="Times New Roman"/>
            <w:sz w:val="24"/>
          </w:rPr>
          <w:t>постановлением</w:t>
        </w:r>
      </w:hyperlink>
      <w:r w:rsidRPr="004C2298">
        <w:rPr>
          <w:rFonts w:ascii="Times New Roman" w:hAnsi="Times New Roman"/>
          <w:sz w:val="24"/>
        </w:rPr>
        <w:t xml:space="preserve"> главы администрации Костромской области от 30 декабря 1993 </w:t>
      </w:r>
      <w:r w:rsidRPr="004C2298">
        <w:rPr>
          <w:rFonts w:ascii="Times New Roman" w:hAnsi="Times New Roman"/>
          <w:sz w:val="24"/>
        </w:rPr>
        <w:lastRenderedPageBreak/>
        <w:t>года N 598 "Об объявлении находящихся на территории Костро</w:t>
      </w:r>
      <w:r w:rsidRPr="004C2298">
        <w:rPr>
          <w:rFonts w:ascii="Times New Roman" w:hAnsi="Times New Roman"/>
          <w:sz w:val="24"/>
        </w:rPr>
        <w:t>мской области объектов, имеющих историческую, культурную и научную ценность, памятниками истории и культуры";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г) </w:t>
      </w:r>
      <w:hyperlink r:id="rId126" w:history="1">
        <w:r w:rsidRPr="004C2298">
          <w:rPr>
            <w:rFonts w:ascii="Times New Roman" w:hAnsi="Times New Roman"/>
            <w:sz w:val="24"/>
          </w:rPr>
          <w:t>постановлением</w:t>
        </w:r>
      </w:hyperlink>
      <w:r w:rsidRPr="004C2298">
        <w:rPr>
          <w:rFonts w:ascii="Times New Roman" w:hAnsi="Times New Roman"/>
          <w:sz w:val="24"/>
        </w:rPr>
        <w:t xml:space="preserve"> главы администрации Костромской области от 28 октября 1999 года N 470 "Об отнесении находящихся на территории Костромской области объектов, имеющих историко-культурную ценность, к категории памятников истории и культуры </w:t>
      </w:r>
      <w:r w:rsidRPr="004C2298">
        <w:rPr>
          <w:rFonts w:ascii="Times New Roman" w:hAnsi="Times New Roman"/>
          <w:sz w:val="24"/>
        </w:rPr>
        <w:t>местного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д) </w:t>
      </w:r>
      <w:hyperlink r:id="rId127" w:history="1">
        <w:r w:rsidRPr="004C2298">
          <w:rPr>
            <w:rFonts w:ascii="Times New Roman" w:hAnsi="Times New Roman"/>
            <w:sz w:val="24"/>
          </w:rPr>
          <w:t>постановлением</w:t>
        </w:r>
      </w:hyperlink>
      <w:r w:rsidRPr="004C2298">
        <w:rPr>
          <w:rFonts w:ascii="Times New Roman" w:hAnsi="Times New Roman"/>
          <w:sz w:val="24"/>
        </w:rPr>
        <w:t xml:space="preserve"> губернатора Костромской области от 3 февраля 2005 года</w:t>
      </w:r>
      <w:r w:rsidRPr="004C2298">
        <w:rPr>
          <w:rFonts w:ascii="Times New Roman" w:hAnsi="Times New Roman"/>
          <w:sz w:val="24"/>
        </w:rPr>
        <w:t xml:space="preserve"> N 38 "Об отнесении находящихся на территории Костромской области объектов, имеющих историко-культурную ценность, к категории памятников истории и культуры регионального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е) </w:t>
      </w:r>
      <w:hyperlink r:id="rId128" w:history="1">
        <w:r w:rsidRPr="004C2298">
          <w:rPr>
            <w:rFonts w:ascii="Times New Roman" w:hAnsi="Times New Roman"/>
            <w:sz w:val="24"/>
          </w:rPr>
          <w:t>постановлением</w:t>
        </w:r>
      </w:hyperlink>
      <w:r w:rsidRPr="004C2298">
        <w:rPr>
          <w:rFonts w:ascii="Times New Roman" w:hAnsi="Times New Roman"/>
          <w:sz w:val="24"/>
        </w:rPr>
        <w:t xml:space="preserve"> администрации Костромской области от 9 апреля 2007 года N 66-а "Об отнесении находящихся на территории Костромской области объектов, представляющих</w:t>
      </w:r>
      <w:r w:rsidRPr="004C2298">
        <w:rPr>
          <w:rFonts w:ascii="Times New Roman" w:hAnsi="Times New Roman"/>
          <w:sz w:val="24"/>
        </w:rPr>
        <w:t xml:space="preserve"> историко-культурную ценность, к объектам культурного наследия регионального 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w:t>
      </w:r>
      <w:hyperlink r:id="rId129" w:history="1">
        <w:r w:rsidRPr="004C2298">
          <w:rPr>
            <w:rFonts w:ascii="Times New Roman" w:hAnsi="Times New Roman"/>
            <w:sz w:val="24"/>
          </w:rPr>
          <w:t>гр</w:t>
        </w:r>
        <w:r w:rsidRPr="004C2298">
          <w:rPr>
            <w:rFonts w:ascii="Times New Roman" w:hAnsi="Times New Roman"/>
            <w:sz w:val="24"/>
          </w:rPr>
          <w:t>аницами</w:t>
        </w:r>
      </w:hyperlink>
      <w:r w:rsidRPr="004C2298">
        <w:rPr>
          <w:rFonts w:ascii="Times New Roman" w:hAnsi="Times New Roman"/>
          <w:sz w:val="24"/>
        </w:rPr>
        <w:t xml:space="preserve"> территории объекта культурного наследия регионального значения "Исторический центр города Костромы", установленными постановлением администрации Костромской области от 8 октября 2007 года N 230-а "Об отнесении находящихся на территории Костромск</w:t>
      </w:r>
      <w:r w:rsidRPr="004C2298">
        <w:rPr>
          <w:rFonts w:ascii="Times New Roman" w:hAnsi="Times New Roman"/>
          <w:sz w:val="24"/>
        </w:rPr>
        <w:t>ой области объектов, представляющих историко-культурную ценность, к объектам культурного наследия регионального значения".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67. Режим использования земель и градостроительные регламенты в пределах историко-архитектурной заповедной территории</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Ист</w:t>
      </w:r>
      <w:r w:rsidRPr="004C2298">
        <w:rPr>
          <w:rFonts w:ascii="Times New Roman" w:hAnsi="Times New Roman"/>
          <w:sz w:val="24"/>
        </w:rPr>
        <w:t>орико-архитектурная заповедная территория - зона, необходимая для сохранения и восстановления пространственной структуры, своеобразия облика центрального ядра города, для обеспечения архитектурного единства новых построек с исторически сложившейся средой.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Для историко-архитектурной заповедной территории действуют следующие режимы содержания (использования земель):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режим реставрации предусматривает выполнение всех исследовательских, изыскательских, проектных и строительных работ в соответствии с действ</w:t>
      </w:r>
      <w:r w:rsidRPr="004C2298">
        <w:rPr>
          <w:rFonts w:ascii="Times New Roman" w:hAnsi="Times New Roman"/>
          <w:sz w:val="24"/>
        </w:rPr>
        <w:t>ующим законодательством Российской Федерации в области охраны объектов культурного наследия. Режим реставрации соответствует территориям памятников архитектуры и предполагает проведение комплексных мероприятий, направленных на долговременное сохранение пам</w:t>
      </w:r>
      <w:r w:rsidRPr="004C2298">
        <w:rPr>
          <w:rFonts w:ascii="Times New Roman" w:hAnsi="Times New Roman"/>
          <w:sz w:val="24"/>
        </w:rPr>
        <w:t>ятников архитектуры, нейтрализацию искажений, выявленных важнейших градостроительных характеристик объекта;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режим регенерации предусматривает реставрацию и консервацию памятников истории и культуры, сохранение и восстановление традиционных характеристик</w:t>
      </w:r>
      <w:r w:rsidRPr="004C2298">
        <w:rPr>
          <w:rFonts w:ascii="Times New Roman" w:hAnsi="Times New Roman"/>
          <w:sz w:val="24"/>
        </w:rPr>
        <w:t xml:space="preserve"> ценной градостроительной среды с допустимым использованием методов компенсационного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режим реновации предусматривает обновление сложившейся градостроительной среды в целях поддержания традиционных характеристик городского ландшафта и опти</w:t>
      </w:r>
      <w:r w:rsidRPr="004C2298">
        <w:rPr>
          <w:rFonts w:ascii="Times New Roman" w:hAnsi="Times New Roman"/>
          <w:sz w:val="24"/>
        </w:rPr>
        <w:t>мизации условий восприятия исторической части города Костромы по следующим направлениям: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обновление и преобразование ландшафтно-пространственной структуры на основе исторических характеристик;</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обновление и преобразование объемно-планированной структу</w:t>
      </w:r>
      <w:r w:rsidRPr="004C2298">
        <w:rPr>
          <w:rFonts w:ascii="Times New Roman" w:hAnsi="Times New Roman"/>
          <w:sz w:val="24"/>
        </w:rPr>
        <w:t>ры на основе исторических характеристик;</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активное преобразование и обновление объемно-планированной структуры со сносом диссонирующих объектов, восстановлением исторического масштаба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3. Градостроительные регламенты в границах историко-архитек</w:t>
      </w:r>
      <w:r w:rsidRPr="004C2298">
        <w:rPr>
          <w:rFonts w:ascii="Times New Roman" w:hAnsi="Times New Roman"/>
          <w:sz w:val="24"/>
        </w:rPr>
        <w:t>турной заповедной территории предусматривают: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реконструкцию введенных в эксплуатацию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запрет на увеличение высоты и этажности объектов инженерного назначения, трансформаторных подстанций, гаражей, бань, сараев и т.д. при их реконструкции;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при реконструкции объектов капитального строительства проектировать дополнительные устройства по снегозадержанию и предотвращению образования наледи;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сохранение планировочной структуры, в том числе: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запрет строительства по линии застройки гаражей,</w:t>
      </w:r>
      <w:r w:rsidRPr="004C2298">
        <w:rPr>
          <w:rFonts w:ascii="Times New Roman" w:hAnsi="Times New Roman"/>
          <w:sz w:val="24"/>
        </w:rPr>
        <w:t xml:space="preserve"> иных (хозяйственных) дворовых построек. На землях общего пользования, ориентируемых на красные линии, не допускается установление эстакад для ремонта автомобилей, постоянное складирование строительных материалов, хозяйственного инвентаря, дров;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сохране</w:t>
      </w:r>
      <w:r w:rsidRPr="004C2298">
        <w:rPr>
          <w:rFonts w:ascii="Times New Roman" w:hAnsi="Times New Roman"/>
          <w:sz w:val="24"/>
        </w:rPr>
        <w:t>ние и восстановление периметральной застройки кварталов с формированием зон отдыха, спорта, озеленения, хозяйственной и других зон внутри квартала;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восстановление и устройство (каменных с металлическими коваными или деревянными пряслами) оград между зда</w:t>
      </w:r>
      <w:r w:rsidRPr="004C2298">
        <w:rPr>
          <w:rFonts w:ascii="Times New Roman" w:hAnsi="Times New Roman"/>
          <w:sz w:val="24"/>
        </w:rPr>
        <w:t>ниями по линиям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ограды внутри квартала не должны превышать по высоте 1,2 метра, архитектурное решение оград должно быть не диссонирующее с исторической застройкой (запрещено строительство глухих оград, бетонных, из железобетонных сборных элем</w:t>
      </w:r>
      <w:r w:rsidRPr="004C2298">
        <w:rPr>
          <w:rFonts w:ascii="Times New Roman" w:hAnsi="Times New Roman"/>
          <w:sz w:val="24"/>
        </w:rPr>
        <w:t>ентов и так далее);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ограды по линии застройки улиц перед объектами капитального строительства, садами и палисадниками должны иметь прозрачные ограждения с просветами не менее 60 процентов от их площади;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угловые здания (на пересечении улиц) должны быт</w:t>
      </w:r>
      <w:r w:rsidRPr="004C2298">
        <w:rPr>
          <w:rFonts w:ascii="Times New Roman" w:hAnsi="Times New Roman"/>
          <w:sz w:val="24"/>
        </w:rPr>
        <w:t>ь решены в традициях существующей исторической застройки (должны крепить углы кварталов, иметь повышение углового объема с характерным историческому завершением или его выделением путем использования традиционных сложившихся архитектурных приемов историчес</w:t>
      </w:r>
      <w:r w:rsidRPr="004C2298">
        <w:rPr>
          <w:rFonts w:ascii="Times New Roman" w:hAnsi="Times New Roman"/>
          <w:sz w:val="24"/>
        </w:rPr>
        <w:t>кой застройки (угловой эркер-башня со шпилем; полуротонда; два главных фасада; основной повышенный угловой объем и равновеликие объемы-крылья с понижением высоты венчающего карниза относительно высоты карниза углового объема и тому подобное);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восстановл</w:t>
      </w:r>
      <w:r w:rsidRPr="004C2298">
        <w:rPr>
          <w:rFonts w:ascii="Times New Roman" w:hAnsi="Times New Roman"/>
          <w:sz w:val="24"/>
        </w:rPr>
        <w:t>ение исторических ландшафтов, микроландшафтов и элементов благоустройства (валы, рвы, насыпи, склоны, пересыхающие ручьи, русла рек и система искусственных прудов);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сохранение объемно-пространственной структуры, в том числе следующие требования: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ремо</w:t>
      </w:r>
      <w:r w:rsidRPr="004C2298">
        <w:rPr>
          <w:rFonts w:ascii="Times New Roman" w:hAnsi="Times New Roman"/>
          <w:sz w:val="24"/>
        </w:rPr>
        <w:t>нт и реконструкцию существующих зданий без увеличения их высотных отметок в границах объекта культурного наследия "Исторический центр г. Костромы, сер. XII-нач. XX вв.". Масштаб реконструируемого здания должен соответствовать исторической застройке квартал</w:t>
      </w:r>
      <w:r w:rsidRPr="004C2298">
        <w:rPr>
          <w:rFonts w:ascii="Times New Roman" w:hAnsi="Times New Roman"/>
          <w:sz w:val="24"/>
        </w:rPr>
        <w:t>а, улицы или масштабу утраченных исторических зданий;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максимальный процент застройки земельных участков - 25 процентов;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количество этажей (количество подземных и надземных этажей) - 1-2-3-4 этажа; этажность (количество надземных этажей) - 1-2-3 этажа</w:t>
      </w:r>
      <w:r w:rsidRPr="004C2298">
        <w:rPr>
          <w:rFonts w:ascii="Times New Roman" w:hAnsi="Times New Roman"/>
          <w:sz w:val="24"/>
        </w:rPr>
        <w:t>, включая цокольный, мансардный, мезонин. Отметка верха здания определяется высотой и плотностью исторической застройки в квартале и сопредельных кварталах с установлением высотных отметок этажности, не превышающих существующие исторические отметки и этажн</w:t>
      </w:r>
      <w:r w:rsidRPr="004C2298">
        <w:rPr>
          <w:rFonts w:ascii="Times New Roman" w:hAnsi="Times New Roman"/>
          <w:sz w:val="24"/>
        </w:rPr>
        <w:t>ость (объектов культурного наследия) по фронтону улиц. По линии застройки этажность здания - 2 этажа (предельная высота здания - не более 7,5 м). Высота зданий на внутриквартальной территории - не более 3 этажей (предельная высота здания - не более 10,5 м)</w:t>
      </w:r>
      <w:r w:rsidRPr="004C2298">
        <w:rPr>
          <w:rFonts w:ascii="Times New Roman" w:hAnsi="Times New Roman"/>
          <w:sz w:val="24"/>
        </w:rPr>
        <w:t>;</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г) требования в части максимальной высоты, установленные настоящими </w:t>
      </w:r>
      <w:r w:rsidRPr="004C2298">
        <w:rPr>
          <w:rFonts w:ascii="Times New Roman" w:hAnsi="Times New Roman"/>
          <w:sz w:val="24"/>
        </w:rPr>
        <w:lastRenderedPageBreak/>
        <w:t>Правилами, не распространяются на шпили, аттики и балюстрады, колокольни культовых сооружений и сами культовые сооружения, завершения обелисков, памятных знаков, часовен и прочее;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мин</w:t>
      </w:r>
      <w:r w:rsidRPr="004C2298">
        <w:rPr>
          <w:rFonts w:ascii="Times New Roman" w:hAnsi="Times New Roman"/>
          <w:sz w:val="24"/>
        </w:rPr>
        <w:t xml:space="preserve">имальные отступы от границ земельного участка - 3 метра, отступ от линии застройки исключить. Выступы за красную линию частей проектируемых объектов капитального строительства, зданий, строений, сооружений (балконов, эркеров, козырьков и тому подобное) не </w:t>
      </w:r>
      <w:r w:rsidRPr="004C2298">
        <w:rPr>
          <w:rFonts w:ascii="Times New Roman" w:hAnsi="Times New Roman"/>
          <w:sz w:val="24"/>
        </w:rPr>
        <w:t>допускаются;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материал стен - кирпич, дерево или облицовка керамическим кирпичом, деревом. При реконструкции деревянных зданий применять дерево либо облицовку деревом;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использование принципа компенсационного строительства при утрате исторической рядов</w:t>
      </w:r>
      <w:r w:rsidRPr="004C2298">
        <w:rPr>
          <w:rFonts w:ascii="Times New Roman" w:hAnsi="Times New Roman"/>
          <w:sz w:val="24"/>
        </w:rPr>
        <w:t>ой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 характер кровли - скатный или вальмовый без переломов, исключающий использование не характерных для исторической застройки материалов и элементов (металлочерепицы, черепицы, плоских мансардных окон и тому подобное). Иной тип кровельного по</w:t>
      </w:r>
      <w:r w:rsidRPr="004C2298">
        <w:rPr>
          <w:rFonts w:ascii="Times New Roman" w:hAnsi="Times New Roman"/>
          <w:sz w:val="24"/>
        </w:rPr>
        <w:t>крытия возможен при наличии аналогов в исторической застройке;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и) характер отделки фасадов проектируемых зданий должен соответствовать (поддерживать традиции) исторической застройке - штукатурка, калеванный тес, керамический кирпич;</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к) архитектурные решени</w:t>
      </w:r>
      <w:r w:rsidRPr="004C2298">
        <w:rPr>
          <w:rFonts w:ascii="Times New Roman" w:hAnsi="Times New Roman"/>
          <w:sz w:val="24"/>
        </w:rPr>
        <w:t>я фасадов запроектированных зданий не должны диссонировать с исторической застройкой (габариты, детали, оконные и дверные проемы, ритм, пропорции, акценты);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л) индивидуальные заполнения оконных проемов;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м) недопустима застройка тротуаров и территорий общег</w:t>
      </w:r>
      <w:r w:rsidRPr="004C2298">
        <w:rPr>
          <w:rFonts w:ascii="Times New Roman" w:hAnsi="Times New Roman"/>
          <w:sz w:val="24"/>
        </w:rPr>
        <w:t>о пользования лестницами, крыльцами, тамбурами (допускается площадка максимальными размерами Д x Ш x В: 2,2 x 1,2 x 0,17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 запрещается установка по главным фасадам зданий и сооружений, участвующих в формировании фронта улиц исторической застройки, люб</w:t>
      </w:r>
      <w:r w:rsidRPr="004C2298">
        <w:rPr>
          <w:rFonts w:ascii="Times New Roman" w:hAnsi="Times New Roman"/>
          <w:sz w:val="24"/>
        </w:rPr>
        <w:t>ых видов антенн и кондиционеров. Элементы инженерного оборудования сетей на фасадах необходимо размещать упорядоченно, кабели инженерных линий на фасадах вести под (и, или, над) карнизами и другими декоративными элементами фасада, выступающими за его плоск</w:t>
      </w:r>
      <w:r w:rsidRPr="004C2298">
        <w:rPr>
          <w:rFonts w:ascii="Times New Roman" w:hAnsi="Times New Roman"/>
          <w:sz w:val="24"/>
        </w:rPr>
        <w:t>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о) при проектировании двухэтажных зданий рекомендовать к применению образование второго этажа в вальмовой кровле в виде мезонина, выходящего в сторону улицы, завершенного двухскатным фронтоном;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восстановление и (или) воссоздание культовых и иных с</w:t>
      </w:r>
      <w:r w:rsidRPr="004C2298">
        <w:rPr>
          <w:rFonts w:ascii="Times New Roman" w:hAnsi="Times New Roman"/>
          <w:sz w:val="24"/>
        </w:rPr>
        <w:t>ооружений, являющихся акцентными доминантами или памятными знаками (обелисками, памятниками, часовнями и тому подобное) историко-градостроительной среды, участвующей в формировании основной исторической застройки кварталов XVIII-XIX-XX вв. и панорамы город</w:t>
      </w:r>
      <w:r w:rsidRPr="004C2298">
        <w:rPr>
          <w:rFonts w:ascii="Times New Roman" w:hAnsi="Times New Roman"/>
          <w:sz w:val="24"/>
        </w:rPr>
        <w:t>а с берегов реки Волги;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нейтрализацию дисгармоничной застройки и объектов инженерной инфраструктуры, не подлежащих выносу за пределы историко-архитектурной заповедной территории по техническим, экономическим, иным параметрам (в том числе посадка со стор</w:t>
      </w:r>
      <w:r w:rsidRPr="004C2298">
        <w:rPr>
          <w:rFonts w:ascii="Times New Roman" w:hAnsi="Times New Roman"/>
          <w:sz w:val="24"/>
        </w:rPr>
        <w:t>оны точек обзора сплошных насаждений традиционных пород);</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рациональная организац</w:t>
      </w:r>
      <w:r w:rsidRPr="004C2298">
        <w:rPr>
          <w:rFonts w:ascii="Times New Roman" w:hAnsi="Times New Roman"/>
          <w:sz w:val="24"/>
        </w:rPr>
        <w:t>ия скатных кровель на вновь строящихся зданиях, сооружениях, объектах капитального строительства в границах красных линий и линий застройки исторических кварталов, с целью исключения несчастных случаев при обвалах снега, наледи и сосулек с крыш на территор</w:t>
      </w:r>
      <w:r w:rsidRPr="004C2298">
        <w:rPr>
          <w:rFonts w:ascii="Times New Roman" w:hAnsi="Times New Roman"/>
          <w:sz w:val="24"/>
        </w:rPr>
        <w:t>ии общего пользования, где организованы пешеходные транзиты и проходы;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проектирование объектов капитального строительства с организацией входной группы (портала) по линии застройки улицы (красной линии), отнесенной от основного объема здания не менее че</w:t>
      </w:r>
      <w:r w:rsidRPr="004C2298">
        <w:rPr>
          <w:rFonts w:ascii="Times New Roman" w:hAnsi="Times New Roman"/>
          <w:sz w:val="24"/>
        </w:rPr>
        <w:t xml:space="preserve">м на 2 метра (расстояние требует уточнения в зависимости от высоты объекта и угла ската кровли). Историческую линию застройки при этом </w:t>
      </w:r>
      <w:r w:rsidRPr="004C2298">
        <w:rPr>
          <w:rFonts w:ascii="Times New Roman" w:hAnsi="Times New Roman"/>
          <w:sz w:val="24"/>
        </w:rPr>
        <w:lastRenderedPageBreak/>
        <w:t>обязательно поддержать ограждением.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4. В границах историко-архитектурной заповедной территории устанавливаются следующие </w:t>
      </w:r>
      <w:r w:rsidRPr="004C2298">
        <w:rPr>
          <w:rFonts w:ascii="Times New Roman" w:hAnsi="Times New Roman"/>
          <w:sz w:val="24"/>
        </w:rPr>
        <w:t>виды разрешенного использования земельных участков 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общественное 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деловое 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банковская и страховая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коммунальное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социальное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бытовое обслуж</w:t>
      </w:r>
      <w:r w:rsidRPr="004C2298">
        <w:rPr>
          <w:rFonts w:ascii="Times New Roman" w:hAnsi="Times New Roman"/>
          <w:sz w:val="24"/>
        </w:rPr>
        <w:t>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культурное развитие;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общественное питание;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гостиничное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амбулаторно-поликлиническое обслуживание площадью не более 200 квадратных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дошкольное, начальное и среднее общее образование;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среднее и высшее професси</w:t>
      </w:r>
      <w:r w:rsidRPr="004C2298">
        <w:rPr>
          <w:rFonts w:ascii="Times New Roman" w:hAnsi="Times New Roman"/>
          <w:sz w:val="24"/>
        </w:rPr>
        <w:t>ональное образование с площадью участков до 0,4 га;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13) религиозное использование;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14) рынки;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15) магазины;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16) развлечения;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17) выставочно-ярмарочная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18) обеспечение внутреннего правопорядка;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19) спорт;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20) историко-культурная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21) общее пользование водными объектами;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22) земельные участки (территории) общего 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23) для индивидуального жилищного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24) блокированная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25) объекты гаражного назначения;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26) обслуживание автотранспорта;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27) территории общего 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Виды разрешенного использования земельного участка, в границах которого расположен объект культурного наследия, определяются градостроительными регламентами, установленными в границах территории объекта культурного наслед</w:t>
      </w:r>
      <w:r w:rsidRPr="004C2298">
        <w:rPr>
          <w:rFonts w:ascii="Times New Roman" w:hAnsi="Times New Roman"/>
          <w:sz w:val="24"/>
        </w:rPr>
        <w:t>ия, основными принципами сохранения объекта культурного наследия, разработанной проектной документации по его приспособлению и рекомендациями, данными в рамках научного отчета о возможном использовании объекта культурного наследия, территории объекта культ</w:t>
      </w:r>
      <w:r w:rsidRPr="004C2298">
        <w:rPr>
          <w:rFonts w:ascii="Times New Roman" w:hAnsi="Times New Roman"/>
          <w:sz w:val="24"/>
        </w:rPr>
        <w:t>урного наследия и его зон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При осуществлении градостроительной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 необходимо пользоваться типовым архитектурным решением объекта капитального строительства, утвержденным в соответствии с Федеральным </w:t>
      </w:r>
      <w:hyperlink r:id="rId130" w:history="1">
        <w:r w:rsidRPr="004C2298">
          <w:rPr>
            <w:rFonts w:ascii="Times New Roman" w:hAnsi="Times New Roman"/>
            <w:sz w:val="24"/>
          </w:rPr>
          <w:t>законом</w:t>
        </w:r>
      </w:hyperlink>
      <w:r w:rsidRPr="004C2298">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 для ис</w:t>
      </w:r>
      <w:r w:rsidRPr="004C2298">
        <w:rPr>
          <w:rFonts w:ascii="Times New Roman" w:hAnsi="Times New Roman"/>
          <w:sz w:val="24"/>
        </w:rPr>
        <w:t>торического поселения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неукоснительно соблюдать требования к архитектурным решениям объекта капитального строительства, в том числе к индивидуальным жилым домам, изложенные в заключениях по выбору и отводу земельных участков под проектиро</w:t>
      </w:r>
      <w:r w:rsidRPr="004C2298">
        <w:rPr>
          <w:rFonts w:ascii="Times New Roman" w:hAnsi="Times New Roman"/>
          <w:sz w:val="24"/>
        </w:rPr>
        <w:t xml:space="preserve">вание и строительство в зонах охраны объектов культурного наследия, выданных исполнительным органом государственной власти Костромской области, уполномоченным в области сохранения, использования, популяризации и государственной охраны объектов культурного </w:t>
      </w:r>
      <w:r w:rsidRPr="004C2298">
        <w:rPr>
          <w:rFonts w:ascii="Times New Roman" w:hAnsi="Times New Roman"/>
          <w:sz w:val="24"/>
        </w:rPr>
        <w:t>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Положение </w:t>
      </w:r>
      <w:hyperlink r:id="rId131" w:history="1">
        <w:r w:rsidRPr="004C2298">
          <w:rPr>
            <w:rFonts w:ascii="Times New Roman" w:hAnsi="Times New Roman"/>
            <w:sz w:val="24"/>
          </w:rPr>
          <w:t>пункта 1 статьи 34.1</w:t>
        </w:r>
      </w:hyperlink>
      <w:r w:rsidRPr="004C2298">
        <w:rPr>
          <w:rFonts w:ascii="Times New Roman" w:hAnsi="Times New Roman"/>
          <w:sz w:val="24"/>
        </w:rPr>
        <w:t xml:space="preserve"> Федерального закона от 25 июня 2002 года </w:t>
      </w:r>
      <w:r w:rsidRPr="004C2298">
        <w:rPr>
          <w:rFonts w:ascii="Times New Roman" w:hAnsi="Times New Roman"/>
          <w:sz w:val="24"/>
        </w:rPr>
        <w:t xml:space="preserve">N 73-ФЗ </w:t>
      </w:r>
      <w:r w:rsidRPr="004C2298">
        <w:rPr>
          <w:rFonts w:ascii="Times New Roman" w:hAnsi="Times New Roman"/>
          <w:sz w:val="24"/>
        </w:rPr>
        <w:lastRenderedPageBreak/>
        <w:t>"Об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реконструкцию, связанную с изменением их параметров (высоты, количества</w:t>
      </w:r>
      <w:r w:rsidRPr="004C2298">
        <w:rPr>
          <w:rFonts w:ascii="Times New Roman" w:hAnsi="Times New Roman"/>
          <w:sz w:val="24"/>
        </w:rPr>
        <w:t xml:space="preserve"> этажей, площади), применяется к земельным участкам, попадающим в защитные зоны объектов 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68. Режим использования земель и градостроительные регламенты в границах зон охраны исторической части города Костромы</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Режимы содержа</w:t>
      </w:r>
      <w:r w:rsidRPr="004C2298">
        <w:rPr>
          <w:rFonts w:ascii="Times New Roman" w:hAnsi="Times New Roman"/>
          <w:sz w:val="24"/>
        </w:rPr>
        <w:t>ния отдельных участков зоны охраны исторической части города Костромы устанавливаются в границах, указанных на Схеме расположения памятников истории и культуры и зон их охраны города Костромы, приведенной в приложении 3 (не приводится) к настоящим Правилам</w:t>
      </w:r>
      <w:r w:rsidRPr="004C2298">
        <w:rPr>
          <w:rFonts w:ascii="Times New Roman" w:hAnsi="Times New Roman"/>
          <w:sz w:val="24"/>
        </w:rPr>
        <w:t>.</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На Схеме расположения памятников истории и культуры и зон их охраны города Костромы отображены режимы содержания отдельных участков зоны охраны исторической части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I. Реставрация - проведение комплексных мероприятий, направленных на до</w:t>
      </w:r>
      <w:r w:rsidRPr="004C2298">
        <w:rPr>
          <w:rFonts w:ascii="Times New Roman" w:hAnsi="Times New Roman"/>
          <w:sz w:val="24"/>
        </w:rPr>
        <w:t>лговременное сохранение памятников, нейтрализацию искажений, выявление важнейших градостроительных характеристик объекта;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II. Регенерация - реставрация и консервация памятников, сохранение и восстановление традиционных характеристик ценной градостроительно</w:t>
      </w:r>
      <w:r w:rsidRPr="004C2298">
        <w:rPr>
          <w:rFonts w:ascii="Times New Roman" w:hAnsi="Times New Roman"/>
          <w:sz w:val="24"/>
        </w:rPr>
        <w:t>й среды с допустимым использованием методов компенсационного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III. Реновация - обновление сложившейся градостроительной среды в целях поддержания и восстановления традиционных характеристик городского ландшафта и оптимизации условий восприяти</w:t>
      </w:r>
      <w:r w:rsidRPr="004C2298">
        <w:rPr>
          <w:rFonts w:ascii="Times New Roman" w:hAnsi="Times New Roman"/>
          <w:sz w:val="24"/>
        </w:rPr>
        <w:t>я исторического центра по следующим направлениям: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IIIа - обновление и преобразование ландшафтно-пространственной структуры;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IIIб - обновление и преобразование объемно-планировочной структуры на основе исторических характеристик;</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IIIв - активное обновление </w:t>
      </w:r>
      <w:r w:rsidRPr="004C2298">
        <w:rPr>
          <w:rFonts w:ascii="Times New Roman" w:hAnsi="Times New Roman"/>
          <w:sz w:val="24"/>
        </w:rPr>
        <w:t>и преобразование объемно-планировочной структуры со сносом (в перспективе) диссонирующего объекта, восстановление исторического масштаба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Градостроительные регламенты в границах зон охраны исторической части города Костромы предусматривают: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w:t>
      </w:r>
      <w:r w:rsidRPr="004C2298">
        <w:rPr>
          <w:rFonts w:ascii="Times New Roman" w:hAnsi="Times New Roman"/>
          <w:sz w:val="24"/>
        </w:rPr>
        <w:t xml:space="preserve"> новое строительство и реконструкцию, при этом при формировании участка под новое строительство в режиме регенерации и реновации историко-градостроительной среды определяющим должен быть принцип сохранения территории памятника истории и культуры;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сохран</w:t>
      </w:r>
      <w:r w:rsidRPr="004C2298">
        <w:rPr>
          <w:rFonts w:ascii="Times New Roman" w:hAnsi="Times New Roman"/>
          <w:sz w:val="24"/>
        </w:rPr>
        <w:t>ение планировочной структуры, в том числе: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строительство по линии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запрет строительства по линии застройки гаражей, иных (хозяйственных) дворовых построек;</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сохранение и восстановление периметральной застройки кварталов с формированием зо</w:t>
      </w:r>
      <w:r w:rsidRPr="004C2298">
        <w:rPr>
          <w:rFonts w:ascii="Times New Roman" w:hAnsi="Times New Roman"/>
          <w:sz w:val="24"/>
        </w:rPr>
        <w:t>н отдыха, спорта, озеленения, хозяйственной и других зон внутри квартала;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г) восстановление и устройство (каменных с металлическими коваными пряслами) оград между зданиями по линиям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ограды внутри квартала не должны превышать по высоте 1,2 метра и должны иметь архитектурное решение, не диссонирующее с исторической застройкой (запрещено строительство глухих оград, бетонных, из железобетонных сборных элементов и так далее);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угловые</w:t>
      </w:r>
      <w:r w:rsidRPr="004C2298">
        <w:rPr>
          <w:rFonts w:ascii="Times New Roman" w:hAnsi="Times New Roman"/>
          <w:sz w:val="24"/>
        </w:rPr>
        <w:t xml:space="preserve"> здания (на пересечении улиц) должны быть решены в традициях существующей исторической застройки (должны крепить углы кварталов);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3) сохранение объемно-пространственной структуры, в том числе следующие требования: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масштаб проектируемого здания должен со</w:t>
      </w:r>
      <w:r w:rsidRPr="004C2298">
        <w:rPr>
          <w:rFonts w:ascii="Times New Roman" w:hAnsi="Times New Roman"/>
          <w:sz w:val="24"/>
        </w:rPr>
        <w:t>ответствовать исторической застройке квартала, улицы или масштабу утраченных исторических зданий;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протяженность проектируемых зданий - не более 25 метров. Увеличение протяженности фасада свыше 25 метров возможно при выполнении следующего условия: объемн</w:t>
      </w:r>
      <w:r w:rsidRPr="004C2298">
        <w:rPr>
          <w:rFonts w:ascii="Times New Roman" w:hAnsi="Times New Roman"/>
          <w:sz w:val="24"/>
        </w:rPr>
        <w:t>о-пространственную организацию проектируемого здания разбить на разнохарактерные объемы/блоки, которые могут иметь дифференциацию по следующим параметрам: этажности и (или) высоте; выносу одного или нескольких объемов за плоскость фасада на расстояние не м</w:t>
      </w:r>
      <w:r w:rsidRPr="004C2298">
        <w:rPr>
          <w:rFonts w:ascii="Times New Roman" w:hAnsi="Times New Roman"/>
          <w:sz w:val="24"/>
        </w:rPr>
        <w:t>енее 1,8 метра; архитектурному стилю фасадов; разнохарактерной отделке (в том числе колористическому решению) фасадов; насыщению разными архитектурными элементами декора соответствующего стиля и (или) применение различных архитектурных нюансов одного стиля</w:t>
      </w:r>
      <w:r w:rsidRPr="004C2298">
        <w:rPr>
          <w:rFonts w:ascii="Times New Roman" w:hAnsi="Times New Roman"/>
          <w:sz w:val="24"/>
        </w:rPr>
        <w:t>; наличию архитектурных акцентов; ритмическому членению фасадов вертикальными элементами и целыми объемами;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максимальный процент застройки земельных участков - 30 процентов;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г) предельное количество этажей - 1-2-3-4 этажа, включая цокольный/мансардный, </w:t>
      </w:r>
      <w:r w:rsidRPr="004C2298">
        <w:rPr>
          <w:rFonts w:ascii="Times New Roman" w:hAnsi="Times New Roman"/>
          <w:sz w:val="24"/>
        </w:rPr>
        <w:t>мезонин. Отметка верха здания определяется высотой и плотностью исторической застройки в квартале с установлением высотных отметок и этажности, не превышающих существующие исторические (объектов культурного наследия) по фронтону улиц. Предельная высота зда</w:t>
      </w:r>
      <w:r w:rsidRPr="004C2298">
        <w:rPr>
          <w:rFonts w:ascii="Times New Roman" w:hAnsi="Times New Roman"/>
          <w:sz w:val="24"/>
        </w:rPr>
        <w:t xml:space="preserve">ния - не более 14 метров. Установление предельного количества этажей и высоты (4 этажа и 14 метров соответственно) возможно на пограничных территориях комплексных охранных зон с минимальным и (или) одиночным количеством исторического окружения (памятников </w:t>
      </w:r>
      <w:r w:rsidRPr="004C2298">
        <w:rPr>
          <w:rFonts w:ascii="Times New Roman" w:hAnsi="Times New Roman"/>
          <w:sz w:val="24"/>
        </w:rPr>
        <w:t>истории и культуры), где деструктированы исторический квартал и (или) фронт исторической застройки улицы;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 минимальные отступы от границ земельного участка - 3 метра, отступ от линии застройки исключить;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е) материал стен - кирпич, дерево или облицовка ке</w:t>
      </w:r>
      <w:r w:rsidRPr="004C2298">
        <w:rPr>
          <w:rFonts w:ascii="Times New Roman" w:hAnsi="Times New Roman"/>
          <w:sz w:val="24"/>
        </w:rPr>
        <w:t>рамическим кирпичом, деревом. При реконструкции деревянных зданий или новом строительстве на месте ранее существующих деревянных зданий применять дерево либо облицовку деревом;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 использование принципа компенсационного строительства при утрате историческо</w:t>
      </w:r>
      <w:r w:rsidRPr="004C2298">
        <w:rPr>
          <w:rFonts w:ascii="Times New Roman" w:hAnsi="Times New Roman"/>
          <w:sz w:val="24"/>
        </w:rPr>
        <w:t>й рядовой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 характер кровли - скатный или вальмовый без переломов, исключающий использование не характерных для исторической застройки материалов и элементов (металлочерепицы, черепицы, плоских мансардных окон и так далее). Иной тип кровельного</w:t>
      </w:r>
      <w:r w:rsidRPr="004C2298">
        <w:rPr>
          <w:rFonts w:ascii="Times New Roman" w:hAnsi="Times New Roman"/>
          <w:sz w:val="24"/>
        </w:rPr>
        <w:t xml:space="preserve"> покрытия возможен при наличии аналогов в исторической застройке;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и) характер отделки фасадов проектируемых зданий должен соответствовать (поддерживать традиции) исторической застройке - штукатурка, калеванный тес, керамический кирпич;</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к) архитектурные реш</w:t>
      </w:r>
      <w:r w:rsidRPr="004C2298">
        <w:rPr>
          <w:rFonts w:ascii="Times New Roman" w:hAnsi="Times New Roman"/>
          <w:sz w:val="24"/>
        </w:rPr>
        <w:t>ения фасадов запроектированных зданий не должны диссонировать с исторической застройкой (габариты, детали, оконные и дверные проемы, ритм, пропорции, акценты);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л) индивидуальные заполнения оконных проемов;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м) недопустима застройка тротуаров и территорий об</w:t>
      </w:r>
      <w:r w:rsidRPr="004C2298">
        <w:rPr>
          <w:rFonts w:ascii="Times New Roman" w:hAnsi="Times New Roman"/>
          <w:sz w:val="24"/>
        </w:rPr>
        <w:t>щего пользования лестницами, крыльцами, тамбурами (допускается площадка максимальными размерами Д x Ш x В: 2,2 x 1,2 x 0,17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н) запрещается прокладка инженерных коммуникаций (электрокабеля, линий телефонной связи и т.д.) по главным фасадам зданий, устан</w:t>
      </w:r>
      <w:r w:rsidRPr="004C2298">
        <w:rPr>
          <w:rFonts w:ascii="Times New Roman" w:hAnsi="Times New Roman"/>
          <w:sz w:val="24"/>
        </w:rPr>
        <w:t xml:space="preserve">овка любых видов антенн и кондиционеров на уличных фасадах зданий и сооружений, участвующих в формировании фронта улиц исторической застройки. Элементы инженерного оборудования сетей на фасадах необходимо размещать упорядоченно, кабели инженерных линий на </w:t>
      </w:r>
      <w:r w:rsidRPr="004C2298">
        <w:rPr>
          <w:rFonts w:ascii="Times New Roman" w:hAnsi="Times New Roman"/>
          <w:sz w:val="24"/>
        </w:rPr>
        <w:t xml:space="preserve">фасадах вести под (над) карнизами и другими декоративными элементами фасада, выступающими </w:t>
      </w:r>
      <w:r w:rsidRPr="004C2298">
        <w:rPr>
          <w:rFonts w:ascii="Times New Roman" w:hAnsi="Times New Roman"/>
          <w:sz w:val="24"/>
        </w:rPr>
        <w:lastRenderedPageBreak/>
        <w:t>за его плоскость;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восстановление и (или) воссоздание культовых и иных сооружений, являющихся акцентными доминантами или памятными знаками (обелисками, памятниками,</w:t>
      </w:r>
      <w:r w:rsidRPr="004C2298">
        <w:rPr>
          <w:rFonts w:ascii="Times New Roman" w:hAnsi="Times New Roman"/>
          <w:sz w:val="24"/>
        </w:rPr>
        <w:t xml:space="preserve"> часовнями и т.д.) историко-градостроительной среды, участвующей в формировании основной исторической застройки кварталов XVIII-XX вв. и панорамы города с берегов реки Волги;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размещение информационных баннеров с изображением отреставрированного фасада з</w:t>
      </w:r>
      <w:r w:rsidRPr="004C2298">
        <w:rPr>
          <w:rFonts w:ascii="Times New Roman" w:hAnsi="Times New Roman"/>
          <w:sz w:val="24"/>
        </w:rPr>
        <w:t>дания в натуральную величину при реставрации (реконструкции) объектов культурного наследия или иных планируемых мероприятиях, связанных с сохранением и популяризацией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рациональную организацию скатных кровель на вновь строя</w:t>
      </w:r>
      <w:r w:rsidRPr="004C2298">
        <w:rPr>
          <w:rFonts w:ascii="Times New Roman" w:hAnsi="Times New Roman"/>
          <w:sz w:val="24"/>
        </w:rPr>
        <w:t>щихся зданиях, сооружениях, объектах капитального строительства в границах красных линий и линий застройки исторических кварталов, с целью исключения несчастных случаев при обвалах снега, наледи и сосулек с крыш на территории общего пользования, где органи</w:t>
      </w:r>
      <w:r w:rsidRPr="004C2298">
        <w:rPr>
          <w:rFonts w:ascii="Times New Roman" w:hAnsi="Times New Roman"/>
          <w:sz w:val="24"/>
        </w:rPr>
        <w:t>зованы пешеходные транзиты и проходы, путем: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проектирования объектов капитального строительства с организацией входной группы (портала) по линии застройки улицы (красной линии), отнесенной от основного объема здания не менее чем на 2 метра (расстояние т</w:t>
      </w:r>
      <w:r w:rsidRPr="004C2298">
        <w:rPr>
          <w:rFonts w:ascii="Times New Roman" w:hAnsi="Times New Roman"/>
          <w:sz w:val="24"/>
        </w:rPr>
        <w:t>ребует уточнения в зависимости от высоты объекта и угла ската кровли). Историческую линию застройки при этом обязательно поддержать ограждением;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проектирования сложнокомбинированного скатного типа кровли (с возможным образованием вальмы на фасадах, не в</w:t>
      </w:r>
      <w:r w:rsidRPr="004C2298">
        <w:rPr>
          <w:rFonts w:ascii="Times New Roman" w:hAnsi="Times New Roman"/>
          <w:sz w:val="24"/>
        </w:rPr>
        <w:t>ыходящих на красные линии, линию застройки и (или) двухскатного с прямым или наклонным фронтоном в сторону красных линий улиц;</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 размещения объектов капитального строительства с относом не менее чем 2 метра (расстояние требует уточнения в зависимости от в</w:t>
      </w:r>
      <w:r w:rsidRPr="004C2298">
        <w:rPr>
          <w:rFonts w:ascii="Times New Roman" w:hAnsi="Times New Roman"/>
          <w:sz w:val="24"/>
        </w:rPr>
        <w:t>ысоты объекта и угла ската кровли) от линии застройки улиц, красных линий с обязательным размещением ограждения по линии застройки улиц между существующими строениями, образующими фронт исторической застройки улиц, включающий в себя калитки входов и въездн</w:t>
      </w:r>
      <w:r w:rsidRPr="004C2298">
        <w:rPr>
          <w:rFonts w:ascii="Times New Roman" w:hAnsi="Times New Roman"/>
          <w:sz w:val="24"/>
        </w:rPr>
        <w:t>ые ворота;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реконструкцию введенных в эксплуатацию объектов: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а) запрет на увеличение высоты и этажности объектов инженерного назначения, трансформаторных подстанций, гаражей, бань, сараев и т.д. при их реконструкции;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б) при реконструкции объектов капитал</w:t>
      </w:r>
      <w:r w:rsidRPr="004C2298">
        <w:rPr>
          <w:rFonts w:ascii="Times New Roman" w:hAnsi="Times New Roman"/>
          <w:sz w:val="24"/>
        </w:rPr>
        <w:t>ьного строительства проектировать дополнительные устройства по снегозадержанию и предотвращению образования наледи.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 границах зон охраны исторической части города Костромы устанавливаются следующие виды разрешенного использования земельных участков и о</w:t>
      </w:r>
      <w:r w:rsidRPr="004C2298">
        <w:rPr>
          <w:rFonts w:ascii="Times New Roman" w:hAnsi="Times New Roman"/>
          <w:sz w:val="24"/>
        </w:rPr>
        <w:t>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общественное 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деловое 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банковская и страховая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коммунальное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социальное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бытовое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культурное развитие;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общественное питание;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гостиничное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амбулаторно-поликлиническое обслуживание площадью не более 200 квадратных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дошкольное, начальное и среднее общее образование;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12) среднее и высшее профессиональное образование с площадью </w:t>
      </w:r>
      <w:r w:rsidRPr="004C2298">
        <w:rPr>
          <w:rFonts w:ascii="Times New Roman" w:hAnsi="Times New Roman"/>
          <w:sz w:val="24"/>
        </w:rPr>
        <w:t>участков до 0,4 га;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13) религиозное использование;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14) рынки;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15) магазины;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16) развлечения;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17) выставочно-ярмарочная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18) обеспечение внутреннего правопорядка;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19) спорт;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20) историко-культурная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21) общее пользование водными об</w:t>
      </w:r>
      <w:r w:rsidRPr="004C2298">
        <w:rPr>
          <w:rFonts w:ascii="Times New Roman" w:hAnsi="Times New Roman"/>
          <w:sz w:val="24"/>
        </w:rPr>
        <w:t>ъектами;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22) земельные участки (территории) общего пользования;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23) для индивидуального жилищного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24) малоэтажная многоквартирная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25) блокированная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26) объекты гаражного назначения;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27) обслуживание автотран</w:t>
      </w:r>
      <w:r w:rsidRPr="004C2298">
        <w:rPr>
          <w:rFonts w:ascii="Times New Roman" w:hAnsi="Times New Roman"/>
          <w:sz w:val="24"/>
        </w:rPr>
        <w:t>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Виды разрешенного использования земельного участка, в границах которого расположен объект культурного наследия, определяются градостроительными регламентами, установленными в границах территории объекта культурного наследия, основными принципами со</w:t>
      </w:r>
      <w:r w:rsidRPr="004C2298">
        <w:rPr>
          <w:rFonts w:ascii="Times New Roman" w:hAnsi="Times New Roman"/>
          <w:sz w:val="24"/>
        </w:rPr>
        <w:t>хранения объекта культурного наследия, разработанной проектной документацией по его приспособлению и рекомендациями, данными в рамках научного отчета о возможном использовании территории объекта культурного наследия и его зон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При осуществлении град</w:t>
      </w:r>
      <w:r w:rsidRPr="004C2298">
        <w:rPr>
          <w:rFonts w:ascii="Times New Roman" w:hAnsi="Times New Roman"/>
          <w:sz w:val="24"/>
        </w:rPr>
        <w:t>остроительной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 пользоваться типовым архитектурным решением объекта капитального строительства, утвержденным в соответствии Федеральным </w:t>
      </w:r>
      <w:hyperlink r:id="rId132" w:history="1">
        <w:r w:rsidRPr="004C2298">
          <w:rPr>
            <w:rFonts w:ascii="Times New Roman" w:hAnsi="Times New Roman"/>
            <w:sz w:val="24"/>
          </w:rPr>
          <w:t>законом</w:t>
        </w:r>
      </w:hyperlink>
      <w:r w:rsidRPr="004C2298">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 для исторического поселения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неукоснительно соблюдать требования к архитектурным решениям объекта капитального строительства, в том числе к индивидуальным жилым домам, изложенные в заключениях по выбору и отводу земельных участков под проектирование и строительство в зонах охраны об</w:t>
      </w:r>
      <w:r w:rsidRPr="004C2298">
        <w:rPr>
          <w:rFonts w:ascii="Times New Roman" w:hAnsi="Times New Roman"/>
          <w:sz w:val="24"/>
        </w:rPr>
        <w:t>ъектов культурного наследия, выданных исполнительным органом государственной власти Костромской области, уполномоченным в области сохранения, использования, популяризации и государственной охраны объектов культурного 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Положение</w:t>
      </w:r>
      <w:r w:rsidRPr="004C2298">
        <w:rPr>
          <w:rFonts w:ascii="Times New Roman" w:hAnsi="Times New Roman"/>
          <w:sz w:val="24"/>
        </w:rPr>
        <w:t xml:space="preserve"> </w:t>
      </w:r>
      <w:hyperlink r:id="rId133" w:history="1">
        <w:r w:rsidRPr="004C2298">
          <w:rPr>
            <w:rFonts w:ascii="Times New Roman" w:hAnsi="Times New Roman"/>
            <w:sz w:val="24"/>
          </w:rPr>
          <w:t>пункта 1 статьи 34.1</w:t>
        </w:r>
      </w:hyperlink>
      <w:r w:rsidRPr="004C2298">
        <w:rPr>
          <w:rFonts w:ascii="Times New Roman" w:hAnsi="Times New Roman"/>
          <w:sz w:val="24"/>
        </w:rPr>
        <w:t xml:space="preserve"> Федерального закона от 25 июня 2002 года N 73-ФЗ "Об объектах культурного наслед</w:t>
      </w:r>
      <w:r w:rsidRPr="004C2298">
        <w:rPr>
          <w:rFonts w:ascii="Times New Roman" w:hAnsi="Times New Roman"/>
          <w:sz w:val="24"/>
        </w:rPr>
        <w:t>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реконструкцию, связанную с изменением их параметров (высоты, количества этажей, площади), применяется к земель</w:t>
      </w:r>
      <w:r w:rsidRPr="004C2298">
        <w:rPr>
          <w:rFonts w:ascii="Times New Roman" w:hAnsi="Times New Roman"/>
          <w:sz w:val="24"/>
        </w:rPr>
        <w:t>ным участкам, попадающим в защитные зоны объектов культурного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outlineLvl w:val="3"/>
        <w:rPr>
          <w:rFonts w:ascii="Times New Roman" w:hAnsi="Times New Roman"/>
          <w:bCs/>
          <w:sz w:val="24"/>
        </w:rPr>
      </w:pPr>
      <w:r w:rsidRPr="004C2298">
        <w:rPr>
          <w:rFonts w:ascii="Times New Roman" w:hAnsi="Times New Roman"/>
          <w:bCs/>
          <w:sz w:val="24"/>
        </w:rPr>
        <w:t>Статья 69. Режим использования земель и градостроительные регламенты в границах объектов археологического наследия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Владение, пользование и распоряжение объектом археологического н</w:t>
      </w:r>
      <w:r w:rsidRPr="004C2298">
        <w:rPr>
          <w:rFonts w:ascii="Times New Roman" w:hAnsi="Times New Roman"/>
          <w:sz w:val="24"/>
        </w:rPr>
        <w:t xml:space="preserve">аследия и земельным участком, в пределах которого располагается объект археологического наследия, осуществляются с соблюдением условий, установленных Федеральным </w:t>
      </w:r>
      <w:hyperlink r:id="rId134" w:history="1">
        <w:r w:rsidRPr="004C2298">
          <w:rPr>
            <w:rFonts w:ascii="Times New Roman" w:hAnsi="Times New Roman"/>
            <w:sz w:val="24"/>
          </w:rPr>
          <w:t>законом</w:t>
        </w:r>
      </w:hyperlink>
      <w:r w:rsidRPr="004C2298">
        <w:rPr>
          <w:rFonts w:ascii="Times New Roman" w:hAnsi="Times New Roman"/>
          <w:sz w:val="24"/>
        </w:rPr>
        <w:t xml:space="preserve"> от 25 июня 2002 года N 73-ФЗ "Об объектах культурного наследия (памятниках истории и культуры) народов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Границы объектов археологического наследия отображены</w:t>
      </w:r>
      <w:r w:rsidRPr="004C2298">
        <w:rPr>
          <w:rFonts w:ascii="Times New Roman" w:hAnsi="Times New Roman"/>
          <w:sz w:val="24"/>
        </w:rPr>
        <w:t xml:space="preserve"> в приложении 4 (не приводится) к настоящим Правилам.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соответствии с законодательством в области охраны объектов археологического наследия на всей территории города Костромы в пределах границ объектов археологического наследия настоящей статьей вводят</w:t>
      </w:r>
      <w:r w:rsidRPr="004C2298">
        <w:rPr>
          <w:rFonts w:ascii="Times New Roman" w:hAnsi="Times New Roman"/>
          <w:sz w:val="24"/>
        </w:rPr>
        <w:t>ся особые режимы использования земельных участков и градостроительные регламенты.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 границах объектов археологического наследия запрещаются: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1) свалка отходов производства и потребления в границах территории объектов археологического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2) поиск </w:t>
      </w:r>
      <w:r w:rsidRPr="004C2298">
        <w:rPr>
          <w:rFonts w:ascii="Times New Roman" w:hAnsi="Times New Roman"/>
          <w:sz w:val="24"/>
        </w:rPr>
        <w:t>и (или) изъятие археологических предметов из мест залегания на поверхности земли, в земле или под водой без разрешения (открытого листа);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поиск археологических предметов с использованием специальных технических средств поиска (металлоискатели, радары, м</w:t>
      </w:r>
      <w:r w:rsidRPr="004C2298">
        <w:rPr>
          <w:rFonts w:ascii="Times New Roman" w:hAnsi="Times New Roman"/>
          <w:sz w:val="24"/>
        </w:rPr>
        <w:t>агнитные приборы и иные средства, определяющие наличие археологических предметов в месте залегания) и (или) землеройных машин;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снос выявленных в результате археологических полевых работ недвижимых объектов и их остатков, фрагментов (оборонительных, прои</w:t>
      </w:r>
      <w:r w:rsidRPr="004C2298">
        <w:rPr>
          <w:rFonts w:ascii="Times New Roman" w:hAnsi="Times New Roman"/>
          <w:sz w:val="24"/>
        </w:rPr>
        <w:t>зводственных, хозяйственных, ритуальных и иных объектов), образовавшихся в результате деятельности человека и подлежащих музеефикации и государственной охране в качестве недвижимых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строительство объектов капитального строи</w:t>
      </w:r>
      <w:r w:rsidRPr="004C2298">
        <w:rPr>
          <w:rFonts w:ascii="Times New Roman" w:hAnsi="Times New Roman"/>
          <w:sz w:val="24"/>
        </w:rPr>
        <w:t>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 в защитных зонах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жилой Волковой, 1876 г.", г. Костро</w:t>
      </w:r>
      <w:r w:rsidRPr="004C2298">
        <w:rPr>
          <w:rFonts w:ascii="Times New Roman" w:hAnsi="Times New Roman"/>
          <w:sz w:val="24"/>
        </w:rPr>
        <w:t>ма, ул. Нижняя Дебря, 63;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жилой, кон. XIX вв.", г. Кострома, ул. Юношеская, 37/32 - 200 м;</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"Подпольная типография в 1902 г.", г. Кострома, ул. Сусанина, 18;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"Депо Добровольного пожарного общества, 1910 г.", г. Кострома, ул. Шагова, 87/78;</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"Штаб боевой</w:t>
      </w:r>
      <w:r w:rsidRPr="004C2298">
        <w:rPr>
          <w:rFonts w:ascii="Times New Roman" w:hAnsi="Times New Roman"/>
          <w:sz w:val="24"/>
        </w:rPr>
        <w:t xml:space="preserve"> дружины Костромского комитета РСДРП (1905-1907 гг.)", г. Кострома, ул. Галичская, 16;</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жилой с лавкой, посл. четв. XIX в.", г. Кострома, ул. Галичская, 26/62;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"Лавка торговая, посл. четв. XIX в.", г. Кострома, ул. Галичская, 26/62;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"Здание школы, в ко</w:t>
      </w:r>
      <w:r w:rsidRPr="004C2298">
        <w:rPr>
          <w:rFonts w:ascii="Times New Roman" w:hAnsi="Times New Roman"/>
          <w:sz w:val="24"/>
        </w:rPr>
        <w:t>торой учился Герой Советского Союза В.В.Князев, 1932-1941 гг.", г. Кострома, ул. Горького, 7;</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"Жилой дом XIX века", г. Кострома, ул. Горького, 9/23;</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жилой причта Сергиевской церкви, кон. XIX в." г. Кострома, ул. Горького, 10;</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построенный участни</w:t>
      </w:r>
      <w:r w:rsidRPr="004C2298">
        <w:rPr>
          <w:rFonts w:ascii="Times New Roman" w:hAnsi="Times New Roman"/>
          <w:sz w:val="24"/>
        </w:rPr>
        <w:t>ками коммунистического субботника 1 мая 1920 г.", г. Кострома, ул. Полянская, 13/25;</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"Дом жилой Перекладовых, 1795-1810 гг.", г. Кострома, ул. Юных Пионеров, 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"Вспомогательное пожарное депо, 1890-е гг.", г. Кострома, ул. Подлипаева, 27/2;</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"Деревянный жилой дом XIX века", г. Кострома, ул. Подлипаева, 14 (физически утрачен);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"Деревянный жилой дом XIX века (здание, в котором размещалась подпольная типография "Северный рабочий" - орган Костромского комитета РСДРП)", г. Кострома, ул. Подлипаева,</w:t>
      </w:r>
      <w:r w:rsidRPr="004C2298">
        <w:rPr>
          <w:rFonts w:ascii="Times New Roman" w:hAnsi="Times New Roman"/>
          <w:sz w:val="24"/>
        </w:rPr>
        <w:t xml:space="preserve"> 17 (физически утрачен);</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"Здание духовной семинарии (церковно-приходская школа), кон. XVIII-XIX вв.", г. Кострома, ул. Запрудня, 1.</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Размеры защитных зон устанавливаются в соответствии со </w:t>
      </w:r>
      <w:hyperlink r:id="rId135" w:history="1">
        <w:r w:rsidRPr="004C2298">
          <w:rPr>
            <w:rFonts w:ascii="Times New Roman" w:hAnsi="Times New Roman"/>
            <w:sz w:val="24"/>
          </w:rPr>
          <w:t>статьей 34.1</w:t>
        </w:r>
      </w:hyperlink>
      <w:r w:rsidRPr="004C2298">
        <w:rPr>
          <w:rFonts w:ascii="Times New Roman" w:hAnsi="Times New Roman"/>
          <w:sz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В граница</w:t>
      </w:r>
      <w:r w:rsidRPr="004C2298">
        <w:rPr>
          <w:rFonts w:ascii="Times New Roman" w:hAnsi="Times New Roman"/>
          <w:sz w:val="24"/>
        </w:rPr>
        <w:t>х объектов археологического наследия разрешается: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проведение научно-исследовательских и противоаварийных археологических полевых работ, производственных работ, необходимых для обеспечения сохранности и консервации объектов археологического наследия, на </w:t>
      </w:r>
      <w:r w:rsidRPr="004C2298">
        <w:rPr>
          <w:rFonts w:ascii="Times New Roman" w:hAnsi="Times New Roman"/>
          <w:sz w:val="24"/>
        </w:rPr>
        <w:t>основании согласованных государственным органом охраны объектов культурного наследия Костромской области проектов проведения таких работ;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осуществлять мероприятия по консервации и музеефикации объектов археологического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организация обеспечен</w:t>
      </w:r>
      <w:r w:rsidRPr="004C2298">
        <w:rPr>
          <w:rFonts w:ascii="Times New Roman" w:hAnsi="Times New Roman"/>
          <w:sz w:val="24"/>
        </w:rPr>
        <w:t xml:space="preserve">ия свободного доступа граждан к объектам </w:t>
      </w:r>
      <w:r w:rsidRPr="004C2298">
        <w:rPr>
          <w:rFonts w:ascii="Times New Roman" w:hAnsi="Times New Roman"/>
          <w:sz w:val="24"/>
        </w:rPr>
        <w:lastRenderedPageBreak/>
        <w:t>археологического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установка информационных надписей и обозначений об объектах археологического наследия на основании согласованных исполнительным органом государственной власти Костромской области, уполн</w:t>
      </w:r>
      <w:r w:rsidRPr="004C2298">
        <w:rPr>
          <w:rFonts w:ascii="Times New Roman" w:hAnsi="Times New Roman"/>
          <w:sz w:val="24"/>
        </w:rPr>
        <w:t>омоченным в области сохранения, использования, популяризации и государственной охраны объектов культурного наследия Костромской области проектов таких надписей и обозначений и при условии проведения мероприятий по сохранению объектов археологического насле</w:t>
      </w:r>
      <w:r w:rsidRPr="004C2298">
        <w:rPr>
          <w:rFonts w:ascii="Times New Roman" w:hAnsi="Times New Roman"/>
          <w:sz w:val="24"/>
        </w:rPr>
        <w:t>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ремонт существующих объектов недвижимости, инженерных коммуникаций, элементов благоустройства (проезды, проходы, малые архитектурные формы, элементы озеленения и иные созданные человеком элементы благоустройства) на основании проектов, согласованны</w:t>
      </w:r>
      <w:r w:rsidRPr="004C2298">
        <w:rPr>
          <w:rFonts w:ascii="Times New Roman" w:hAnsi="Times New Roman"/>
          <w:sz w:val="24"/>
        </w:rPr>
        <w:t>х исполнительным органом государственной власти Костромской области, уполномоченным в области сохранения, использования, популяризации и государственной охраны объектов культурного 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проектирование и проведение землеустроител</w:t>
      </w:r>
      <w:r w:rsidRPr="004C2298">
        <w:rPr>
          <w:rFonts w:ascii="Times New Roman" w:hAnsi="Times New Roman"/>
          <w:sz w:val="24"/>
        </w:rPr>
        <w:t>ьных, земляных, строительных, мелиоративных, хозяйственных и иных работ на территории земельных участков, связанных с нарушением покрытий участков всех видов при условии предварительного проведения на всей площади проектируемых работ археологических исслед</w:t>
      </w:r>
      <w:r w:rsidRPr="004C2298">
        <w:rPr>
          <w:rFonts w:ascii="Times New Roman" w:hAnsi="Times New Roman"/>
          <w:sz w:val="24"/>
        </w:rPr>
        <w:t>ований на основании согласованных исполнительным органом государственной власти Костромской области, уполномоченным в области сохранения, использования, популяризации и государственной охраны объектов культурного наследия Костромской области проектов таких</w:t>
      </w:r>
      <w:r w:rsidRPr="004C2298">
        <w:rPr>
          <w:rFonts w:ascii="Times New Roman" w:hAnsi="Times New Roman"/>
          <w:sz w:val="24"/>
        </w:rPr>
        <w:t xml:space="preserve"> исследований.</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При осуществлении строительства зданий и сооружений или их реконструкции, капитальном ремонте должны соблюдаться градостроительные регламенты, установленные для каждого исторического квартала города Костромы, после проведения предваритель</w:t>
      </w:r>
      <w:r w:rsidRPr="004C2298">
        <w:rPr>
          <w:rFonts w:ascii="Times New Roman" w:hAnsi="Times New Roman"/>
          <w:sz w:val="24"/>
        </w:rPr>
        <w:t xml:space="preserve">ных археологических исследований и при согласовании планов (проектов, разделов) проведения таких работ с исполнительным органом государственной власти Костромской области, уполномоченным в области сохранения, использования, популяризации и государственной </w:t>
      </w:r>
      <w:r w:rsidRPr="004C2298">
        <w:rPr>
          <w:rFonts w:ascii="Times New Roman" w:hAnsi="Times New Roman"/>
          <w:sz w:val="24"/>
        </w:rPr>
        <w:t>охраны объектов культурного 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Градостроительные регламенты в границах территорий объектов археологического наследия предусматривают новое строительство и реконструкцию с учетом следующих параметров: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 максимальный процент за</w:t>
      </w:r>
      <w:r w:rsidRPr="004C2298">
        <w:rPr>
          <w:rFonts w:ascii="Times New Roman" w:hAnsi="Times New Roman"/>
          <w:sz w:val="24"/>
        </w:rPr>
        <w:t>стройки земельных участков - 60 процентов;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предельное количество этажей - до 12 этажей. Отметка верха здания определяется высотой и плотностью исторической застройки в квартале с установлением высотных отметок и этажности, не превышающих существующие ис</w:t>
      </w:r>
      <w:r w:rsidRPr="004C2298">
        <w:rPr>
          <w:rFonts w:ascii="Times New Roman" w:hAnsi="Times New Roman"/>
          <w:sz w:val="24"/>
        </w:rPr>
        <w:t>торические высотные отметки и этажность объектов культурного наследия по фронтону улиц и не противоречащих функциональному зонированию Генерального плана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установление предельной этажности возможно на территориях с отсутствием историческ</w:t>
      </w:r>
      <w:r w:rsidRPr="004C2298">
        <w:rPr>
          <w:rFonts w:ascii="Times New Roman" w:hAnsi="Times New Roman"/>
          <w:sz w:val="24"/>
        </w:rPr>
        <w:t>ого окружения (памятников истории и культуры), где застройка квартала представляет собой высотные здания, а строительство объекта не влияет на ландшафтно-визуальное восприятие объектов культурного наследия в зонах их охраны;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минимальные отступы от грани</w:t>
      </w:r>
      <w:r w:rsidRPr="004C2298">
        <w:rPr>
          <w:rFonts w:ascii="Times New Roman" w:hAnsi="Times New Roman"/>
          <w:sz w:val="24"/>
        </w:rPr>
        <w:t>ц земельного участка - 3 метра, без отступа от линии застройки;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5) на территориях, лишенных объектов культурного наследия и исторической застройки, линии регулирования застройки устанавливать с обязательным отступом от красных линий на расчетное проектное </w:t>
      </w:r>
      <w:r w:rsidRPr="004C2298">
        <w:rPr>
          <w:rFonts w:ascii="Times New Roman" w:hAnsi="Times New Roman"/>
          <w:sz w:val="24"/>
        </w:rPr>
        <w:t>расстояние в соответствии с Генеральным планом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В границах территорий объектов археологического наследия устанавливаются следующие виды разрешенного использования земельных участков и объектов капитального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1) общественное </w:t>
      </w:r>
      <w:r w:rsidRPr="004C2298">
        <w:rPr>
          <w:rFonts w:ascii="Times New Roman" w:hAnsi="Times New Roman"/>
          <w:sz w:val="24"/>
        </w:rPr>
        <w:t>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lastRenderedPageBreak/>
        <w:t>2) деловое управление;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банковская и страховая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коммунальное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социальное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бытовое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культурное развитие;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общественное питание;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9) гостиничное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10) амбулаторно-поликлиническое обслуживание площадью не более 200 квадратных метров;</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11) дошкольное, начальное и среднее общее образование;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12) среднее и высшее профессиональное образование с площадью участков до 0,4 га;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13) религиозное использование;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14)</w:t>
      </w:r>
      <w:r w:rsidRPr="004C2298">
        <w:rPr>
          <w:rFonts w:ascii="Times New Roman" w:hAnsi="Times New Roman"/>
          <w:sz w:val="24"/>
        </w:rPr>
        <w:t xml:space="preserve"> рынки;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15) магазины;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16) развлечения;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17) выставочно-ярмарочная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18) обеспечение внутреннего правопорядка;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19) спорт;</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20) историко-культурная деятельность;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21) общее пользование водными объектами;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22) земельные участки (территории) общего пол</w:t>
      </w:r>
      <w:r w:rsidRPr="004C2298">
        <w:rPr>
          <w:rFonts w:ascii="Times New Roman" w:hAnsi="Times New Roman"/>
          <w:sz w:val="24"/>
        </w:rPr>
        <w:t>ьзования;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23) для индивидуального жилищного строительства;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24) малоэтажная многоквартирная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25) блокированная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26) среднеэтажная жилая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27) многоэтажная жилая застройка (высотная) застройка;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28) объекты гаражного н</w:t>
      </w:r>
      <w:r w:rsidRPr="004C2298">
        <w:rPr>
          <w:rFonts w:ascii="Times New Roman" w:hAnsi="Times New Roman"/>
          <w:sz w:val="24"/>
        </w:rPr>
        <w:t>азначения;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29) стационарное медицинское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30) обеспечение научной деятельности;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31) амбулаторное ветеринарное обслуживание;</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32) объекты торговли (торговые центры, торгово-развлекательные центры (комплексы);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33) обслуживание автотранспорта;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34) </w:t>
      </w:r>
      <w:r w:rsidRPr="004C2298">
        <w:rPr>
          <w:rFonts w:ascii="Times New Roman" w:hAnsi="Times New Roman"/>
          <w:sz w:val="24"/>
        </w:rPr>
        <w:t>объекты придорожного сервиса;</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35) пищевая промышленность.</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При осуществлении градостроительной деятельности необходимо:</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 пользоваться типовым архитектурным решением объекта капитального строительства, утвержденным в соответствии с Федеральным </w:t>
      </w:r>
      <w:hyperlink r:id="rId136" w:history="1">
        <w:r w:rsidRPr="004C2298">
          <w:rPr>
            <w:rFonts w:ascii="Times New Roman" w:hAnsi="Times New Roman"/>
            <w:sz w:val="24"/>
          </w:rPr>
          <w:t>законом</w:t>
        </w:r>
      </w:hyperlink>
      <w:r w:rsidRPr="004C2298">
        <w:rPr>
          <w:rFonts w:ascii="Times New Roman" w:hAnsi="Times New Roman"/>
          <w:sz w:val="24"/>
        </w:rPr>
        <w:t xml:space="preserve"> от 25 июня 2002 года N 73-ФЗ "Об объектах культурного наследия (памятниках истории и культуры)</w:t>
      </w:r>
      <w:r w:rsidRPr="004C2298">
        <w:rPr>
          <w:rFonts w:ascii="Times New Roman" w:hAnsi="Times New Roman"/>
          <w:sz w:val="24"/>
        </w:rPr>
        <w:t xml:space="preserve"> народов Российской Федерации" для исторического поселения города Костромы;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неукоснительно соблюдать требования к архитектурным решениям объекта капитального строительства, в том числе к индивидуальным жилым домам, изложенные в заключениях по выбору и от</w:t>
      </w:r>
      <w:r w:rsidRPr="004C2298">
        <w:rPr>
          <w:rFonts w:ascii="Times New Roman" w:hAnsi="Times New Roman"/>
          <w:sz w:val="24"/>
        </w:rPr>
        <w:t>воду земельных участков под проектирование и строительство в зонах охраны объектов культурного наследия, выданных исполнительным органом государственной власти Костромской области, уполномоченным в области сохранения, использования, популяризации и государ</w:t>
      </w:r>
      <w:r w:rsidRPr="004C2298">
        <w:rPr>
          <w:rFonts w:ascii="Times New Roman" w:hAnsi="Times New Roman"/>
          <w:sz w:val="24"/>
        </w:rPr>
        <w:t>ственной охраны объектов культурного наследия Костромской области.</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 xml:space="preserve">Положение </w:t>
      </w:r>
      <w:hyperlink r:id="rId137" w:history="1">
        <w:r w:rsidRPr="004C2298">
          <w:rPr>
            <w:rFonts w:ascii="Times New Roman" w:hAnsi="Times New Roman"/>
            <w:sz w:val="24"/>
          </w:rPr>
          <w:t>пункта 1 статьи 34.1</w:t>
        </w:r>
      </w:hyperlink>
      <w:r w:rsidRPr="004C2298">
        <w:rPr>
          <w:rFonts w:ascii="Times New Roman" w:hAnsi="Times New Roman"/>
          <w:sz w:val="24"/>
        </w:rPr>
        <w:t xml:space="preserve"> Феде</w:t>
      </w:r>
      <w:r w:rsidRPr="004C2298">
        <w:rPr>
          <w:rFonts w:ascii="Times New Roman" w:hAnsi="Times New Roman"/>
          <w:sz w:val="24"/>
        </w:rPr>
        <w:t>рального закона от 25 июня 2002 года N 73-ФЗ "Об объектах культурного наследия (памятниках истории и культуры) народов Российской Федерации", предусматривающее запрет строительства объектов капитального строительства и их реконструкцию, связанную с изменен</w:t>
      </w:r>
      <w:r w:rsidRPr="004C2298">
        <w:rPr>
          <w:rFonts w:ascii="Times New Roman" w:hAnsi="Times New Roman"/>
          <w:sz w:val="24"/>
        </w:rPr>
        <w:t xml:space="preserve">ием их параметров </w:t>
      </w:r>
      <w:r w:rsidRPr="004C2298">
        <w:rPr>
          <w:rFonts w:ascii="Times New Roman" w:hAnsi="Times New Roman"/>
          <w:sz w:val="24"/>
        </w:rPr>
        <w:lastRenderedPageBreak/>
        <w:t>(высоты, количества этажей, площади), применяется к земельным участкам, попадающим в защитные зоны объектов культурного наследия.".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2. Режимы использования земель и требования к градостроительным регламентам в границах зон охраны объектов</w:t>
      </w:r>
      <w:r w:rsidRPr="004C2298">
        <w:rPr>
          <w:rFonts w:ascii="Times New Roman" w:hAnsi="Times New Roman"/>
          <w:sz w:val="24"/>
        </w:rPr>
        <w:t xml:space="preserve"> культурного наследия не применяются к новому строительству и (или) реконструкции объекта капитального строительства, на которые получено разрешение на строительство (реконструкцию), выданное в установленном порядке до дня вступления в силу настоящего реше</w:t>
      </w:r>
      <w:r w:rsidRPr="004C2298">
        <w:rPr>
          <w:rFonts w:ascii="Times New Roman" w:hAnsi="Times New Roman"/>
          <w:sz w:val="24"/>
        </w:rPr>
        <w:t>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3. В случае если решение о подготовке проекта планировки территории, проекта межевания территории принято до дня вступления в силу настоящего решения, подготовка и утверждение проекта планировки территории и проекта межевания территории осуществляются</w:t>
      </w:r>
      <w:r w:rsidRPr="004C2298">
        <w:rPr>
          <w:rFonts w:ascii="Times New Roman" w:hAnsi="Times New Roman"/>
          <w:sz w:val="24"/>
        </w:rPr>
        <w:t xml:space="preserve"> в соответствии с градостроительными регламентами, установленными Правилами землепользования и застройки города Костромы, действующими до дня вступления в силу настоящего решения.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4. В случае если до дня вступления в силу настоящего решения Думы города Кос</w:t>
      </w:r>
      <w:r w:rsidRPr="004C2298">
        <w:rPr>
          <w:rFonts w:ascii="Times New Roman" w:hAnsi="Times New Roman"/>
          <w:sz w:val="24"/>
        </w:rPr>
        <w:t>тромы органом государственной власти или органом местного самоуправления размещено на официальном сайте Российской Федерации в информационно-телекоммуникационной сети Интернет извещение о проведении аукциона по продаже земельного участка или аукциона на пр</w:t>
      </w:r>
      <w:r w:rsidRPr="004C2298">
        <w:rPr>
          <w:rFonts w:ascii="Times New Roman" w:hAnsi="Times New Roman"/>
          <w:sz w:val="24"/>
        </w:rPr>
        <w:t>аво заключения договора аренды земельного участка, либо проведен аукцион и (или) направлен проект договора аренды или купли-продажи для подписания, либо по результатам аукциона заключен договор аренды земельного участка, виды разрешенного использования так</w:t>
      </w:r>
      <w:r w:rsidRPr="004C2298">
        <w:rPr>
          <w:rFonts w:ascii="Times New Roman" w:hAnsi="Times New Roman"/>
          <w:sz w:val="24"/>
        </w:rPr>
        <w:t>ого земельного участка,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соответствии с градостроительными регламента</w:t>
      </w:r>
      <w:r w:rsidRPr="004C2298">
        <w:rPr>
          <w:rFonts w:ascii="Times New Roman" w:hAnsi="Times New Roman"/>
          <w:sz w:val="24"/>
        </w:rPr>
        <w:t>ми, установленными Правилами землепользования и застройки города Костромы, действующими до дня вступления в силу настоящего решения.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5. В отношении земельных участков, предоставленных в аренду из земель, находящихся в государственной или муниципальной собс</w:t>
      </w:r>
      <w:r w:rsidRPr="004C2298">
        <w:rPr>
          <w:rFonts w:ascii="Times New Roman" w:hAnsi="Times New Roman"/>
          <w:sz w:val="24"/>
        </w:rPr>
        <w:t>твенности для целей строительства, если до дня вступления в силу настоящего решения на указанных земельных участках не построены (реконструированы) объекты капитального строительства, в целях строительства (реконструкции) которых предоставлялся земельный у</w:t>
      </w:r>
      <w:r w:rsidRPr="004C2298">
        <w:rPr>
          <w:rFonts w:ascii="Times New Roman" w:hAnsi="Times New Roman"/>
          <w:sz w:val="24"/>
        </w:rPr>
        <w:t>часток, применяются градостроительные регламенты, действовавшие на день заключения договора аренды.</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6. В случае если до дня вступления в силу настоящего решения Думы города Костромы органом государственной власти или органом местного самоуправления принято</w:t>
      </w:r>
      <w:r w:rsidRPr="004C2298">
        <w:rPr>
          <w:rFonts w:ascii="Times New Roman" w:hAnsi="Times New Roman"/>
          <w:sz w:val="24"/>
        </w:rPr>
        <w:t xml:space="preserve"> решение о предварительном согласовании предоставления земельного участка, находящегося в государственной или муниципальной собственности, виды разрешенного использования такого земельного участка, предельные (минимальные и (или) максимальные) размеры земе</w:t>
      </w:r>
      <w:r w:rsidRPr="004C2298">
        <w:rPr>
          <w:rFonts w:ascii="Times New Roman" w:hAnsi="Times New Roman"/>
          <w:sz w:val="24"/>
        </w:rPr>
        <w:t>льных участков применяются в соответствии с градостроительными регламентами, установленными Правилами землепользования и застройки города Костромы, действующими до дня вступления в силу настоящего решения.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7. Администрации города Костромы обеспечить в уста</w:t>
      </w:r>
      <w:r w:rsidRPr="004C2298">
        <w:rPr>
          <w:rFonts w:ascii="Times New Roman" w:hAnsi="Times New Roman"/>
          <w:sz w:val="24"/>
        </w:rPr>
        <w:t>новленном порядке размещение изменений в Правила землепользования и застройки города Костромы в федеральной государственной информационной системе территориального планирования.</w:t>
      </w:r>
    </w:p>
    <w:p w:rsidR="00000000" w:rsidRPr="004C2298" w:rsidRDefault="004C2298" w:rsidP="004C2298">
      <w:pPr>
        <w:pStyle w:val="ConsPlusNormal"/>
        <w:ind w:firstLine="540"/>
        <w:jc w:val="both"/>
        <w:rPr>
          <w:rFonts w:ascii="Times New Roman" w:hAnsi="Times New Roman"/>
          <w:sz w:val="24"/>
        </w:rPr>
      </w:pPr>
      <w:r w:rsidRPr="004C2298">
        <w:rPr>
          <w:rFonts w:ascii="Times New Roman" w:hAnsi="Times New Roman"/>
          <w:sz w:val="24"/>
        </w:rPr>
        <w:t>8. Настоящее решение вступает в силу со дня его официального опубликования.</w:t>
      </w: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jc w:val="both"/>
        <w:rPr>
          <w:rFonts w:ascii="Times New Roman" w:hAnsi="Times New Roman"/>
          <w:sz w:val="24"/>
        </w:rPr>
      </w:pPr>
    </w:p>
    <w:p w:rsidR="00000000" w:rsidRPr="004C2298" w:rsidRDefault="004C2298" w:rsidP="004C2298">
      <w:pPr>
        <w:pStyle w:val="ConsPlusNormal"/>
        <w:pBdr>
          <w:top w:val="single" w:sz="6" w:space="0" w:color="auto"/>
        </w:pBdr>
        <w:jc w:val="both"/>
        <w:rPr>
          <w:rFonts w:ascii="Times New Roman" w:hAnsi="Times New Roman"/>
          <w:sz w:val="24"/>
          <w:szCs w:val="2"/>
        </w:rPr>
      </w:pPr>
    </w:p>
    <w:sectPr w:rsidR="00000000" w:rsidRPr="004C2298">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298"/>
    <w:rsid w:val="004C2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D8D4CB-078D-4D6F-B26F-9D6E194D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40E7BB26451C12492B50E48F931904A486ABBF6EE9BBAA6CAE3BC2612E87A8EB068DDECFA30D52E8546BFC2C3782CE26D51A05FAFD2DC4iDz9I" TargetMode="External"/><Relationship Id="rId117" Type="http://schemas.openxmlformats.org/officeDocument/2006/relationships/hyperlink" Target="consultantplus://offline/ref=99C13F9A88AADAE318B1406D860A864DF6196742A5555C857C9E48D0EC90175B9D8CB701C38200C51B32A83F3264D6AA90926D6222AACF6DjAzDI" TargetMode="External"/><Relationship Id="rId21" Type="http://schemas.openxmlformats.org/officeDocument/2006/relationships/hyperlink" Target="consultantplus://offline/ref=0F40E7BB26451C12492B50E48F931904A486A5B863E7BBAA6CAE3BC2612E87A8EB068DDDCDA10607BA1B6AA06A6591CC28D5180CE5iFz6I" TargetMode="External"/><Relationship Id="rId42" Type="http://schemas.openxmlformats.org/officeDocument/2006/relationships/hyperlink" Target="consultantplus://offline/ref=0F40E7BB26451C12492B50E48F931904A486ADB86EE6BBAA6CAE3BC2612E87A8EB068DDECFA30D52EA546BFC2C3782CE26D51A05FAFD2DC4iDz9I" TargetMode="External"/><Relationship Id="rId47" Type="http://schemas.openxmlformats.org/officeDocument/2006/relationships/hyperlink" Target="consultantplus://offline/ref=0F40E7BB26451C12492B50E48F931904A486ADB86EE6BBAA6CAE3BC2612E87A8EB068DDECFA30D52EA546BFC2C3782CE26D51A05FAFD2DC4iDz9I" TargetMode="External"/><Relationship Id="rId63" Type="http://schemas.openxmlformats.org/officeDocument/2006/relationships/hyperlink" Target="consultantplus://offline/ref=0F40E7BB26451C12492B50E48F931904A486ADB86EE6BBAA6CAE3BC2612E87A8EB068DDECFA30D52EA546BFC2C3782CE26D51A05FAFD2DC4iDz9I" TargetMode="External"/><Relationship Id="rId68" Type="http://schemas.openxmlformats.org/officeDocument/2006/relationships/hyperlink" Target="consultantplus://offline/ref=0F40E7BB26451C12492B50E48F931904A486ADB86EE6BBAA6CAE3BC2612E87A8EB068DDECFA30D52EA546BFC2C3782CE26D51A05FAFD2DC4iDz9I" TargetMode="External"/><Relationship Id="rId84" Type="http://schemas.openxmlformats.org/officeDocument/2006/relationships/hyperlink" Target="consultantplus://offline/ref=0F40E7BB26451C12492B50E48F931904A486ADB86EE6BBAA6CAE3BC2612E87A8EB068DDECFA30D52EA546BFC2C3782CE26D51A05FAFD2DC4iDz9I" TargetMode="External"/><Relationship Id="rId89" Type="http://schemas.openxmlformats.org/officeDocument/2006/relationships/hyperlink" Target="consultantplus://offline/ref=0F40E7BB26451C12492B50E48F931904A486ADB86EE6BBAA6CAE3BC2612E87A8EB068DDECFA30D52EA546BFC2C3782CE26D51A05FAFD2DC4iDz9I" TargetMode="External"/><Relationship Id="rId112" Type="http://schemas.openxmlformats.org/officeDocument/2006/relationships/hyperlink" Target="consultantplus://offline/ref=99C13F9A88AADAE318B1406D860A864DF6196742A5555C857C9E48D0EC90175B9D8CB701C38200C51B32A83F3264D6AA90926D6222AACF6DjAzDI" TargetMode="External"/><Relationship Id="rId133" Type="http://schemas.openxmlformats.org/officeDocument/2006/relationships/hyperlink" Target="consultantplus://offline/ref=99C13F9A88AADAE318B1406D860A864DF6196F42A8545C857C9E48D0EC90175B9D8CB708C6810B904B7DA9637436C5A89E926F6B3DjAz1I" TargetMode="External"/><Relationship Id="rId138" Type="http://schemas.openxmlformats.org/officeDocument/2006/relationships/fontTable" Target="fontTable.xml"/><Relationship Id="rId16" Type="http://schemas.openxmlformats.org/officeDocument/2006/relationships/hyperlink" Target="consultantplus://offline/ref=0F40E7BB26451C12492B4EE999FF450FA28FF2B660E9B1FA38F1609F36278DFFAC49D49C8BAE0C53EB5F3AAD6336DE8874C6180BFAFF24DBD2FC89i7z6I" TargetMode="External"/><Relationship Id="rId107" Type="http://schemas.openxmlformats.org/officeDocument/2006/relationships/hyperlink" Target="consultantplus://offline/ref=99C13F9A88AADAE318B1406D860A864DF6196742A5555C857C9E48D0EC90175B9D8CB701C38200C51B32A83F3264D6AA90926D6222AACF6DjAzDI" TargetMode="External"/><Relationship Id="rId11" Type="http://schemas.openxmlformats.org/officeDocument/2006/relationships/hyperlink" Target="consultantplus://offline/ref=0F40E7BB26451C12492B50E48F931904A487ACB260EEBBAA6CAE3BC2612E87A8EB068DDECFA3095BEC546BFC2C3782CE26D51A05FAFD2DC4iDz9I" TargetMode="External"/><Relationship Id="rId32" Type="http://schemas.openxmlformats.org/officeDocument/2006/relationships/hyperlink" Target="consultantplus://offline/ref=0F40E7BB26451C12492B50E48F931904A486ADB86EE6BBAA6CAE3BC2612E87A8EB068DDECFA30D52EA546BFC2C3782CE26D51A05FAFD2DC4iDz9I" TargetMode="External"/><Relationship Id="rId37" Type="http://schemas.openxmlformats.org/officeDocument/2006/relationships/hyperlink" Target="consultantplus://offline/ref=0F40E7BB26451C12492B50E48F931904A486ADB86EE6BBAA6CAE3BC2612E87A8EB068DDECFA30D52EA546BFC2C3782CE26D51A05FAFD2DC4iDz9I" TargetMode="External"/><Relationship Id="rId53" Type="http://schemas.openxmlformats.org/officeDocument/2006/relationships/hyperlink" Target="consultantplus://offline/ref=0F40E7BB26451C12492B50E48F931904A486ADB86EE6BBAA6CAE3BC2612E87A8EB068DDECFA30D52EA546BFC2C3782CE26D51A05FAFD2DC4iDz9I" TargetMode="External"/><Relationship Id="rId58" Type="http://schemas.openxmlformats.org/officeDocument/2006/relationships/hyperlink" Target="consultantplus://offline/ref=0F40E7BB26451C12492B50E48F931904A486ADB86EE6BBAA6CAE3BC2612E87A8EB068DDECFA30D52EA546BFC2C3782CE26D51A05FAFD2DC4iDz9I" TargetMode="External"/><Relationship Id="rId74" Type="http://schemas.openxmlformats.org/officeDocument/2006/relationships/hyperlink" Target="consultantplus://offline/ref=0F40E7BB26451C12492B50E48F931904A584ACB265EEBBAA6CAE3BC2612E87A8F906D5D2CDA41353E2413DAD69i6zBI" TargetMode="External"/><Relationship Id="rId79" Type="http://schemas.openxmlformats.org/officeDocument/2006/relationships/hyperlink" Target="consultantplus://offline/ref=0F40E7BB26451C12492B50E48F931904A486ADB86EE6BBAA6CAE3BC2612E87A8EB068DDECFA30D52EA546BFC2C3782CE26D51A05FAFD2DC4iDz9I" TargetMode="External"/><Relationship Id="rId102" Type="http://schemas.openxmlformats.org/officeDocument/2006/relationships/hyperlink" Target="consultantplus://offline/ref=99C13F9A88AADAE318B1406D860A864DF6196742A5555C857C9E48D0EC90175B9D8CB701C38200C51B32A83F3264D6AA90926D6222AACF6DjAzDI" TargetMode="External"/><Relationship Id="rId123" Type="http://schemas.openxmlformats.org/officeDocument/2006/relationships/hyperlink" Target="consultantplus://offline/ref=99C13F9A88AADAE318B15E609066DA46F010384CAA5D51D52B9C1985E2951F0BD59CF944CE8300C41A3BFF6522609FFD9A8E6A753CA1D16EA431j6z1I" TargetMode="External"/><Relationship Id="rId128" Type="http://schemas.openxmlformats.org/officeDocument/2006/relationships/hyperlink" Target="consultantplus://offline/ref=99C13F9A88AADAE318B15E609066DA46F010384CAC5956D424C1138DBB991D0CDAC3EE43878F01C41A39FD6F7D658AECC2816F6C22A8C672A63069j1z6I" TargetMode="External"/><Relationship Id="rId5" Type="http://schemas.openxmlformats.org/officeDocument/2006/relationships/hyperlink" Target="consultantplus://offline/ref=D0E9C6C2C8C0F2B0D1C56BB4975AA305759C1D794D972DBC8DF0CE615ADCCB033A8DE4824CF4EBDD70257E96CB62F4C29E71FABFF05F292B5C88F5xCz0I" TargetMode="External"/><Relationship Id="rId90" Type="http://schemas.openxmlformats.org/officeDocument/2006/relationships/hyperlink" Target="consultantplus://offline/ref=0F40E7BB26451C12492B50E48F931904A486ADB86EE6BBAA6CAE3BC2612E87A8EB068DDECFA30D52EA546BFC2C3782CE26D51A05FAFD2DC4iDz9I" TargetMode="External"/><Relationship Id="rId95" Type="http://schemas.openxmlformats.org/officeDocument/2006/relationships/hyperlink" Target="consultantplus://offline/ref=99C13F9A88AADAE318B1406D860A864DF6196742A5555C857C9E48D0EC90175B9D8CB701C38200C51B32A83F3264D6AA90926D6222AACF6DjAzDI" TargetMode="External"/><Relationship Id="rId22" Type="http://schemas.openxmlformats.org/officeDocument/2006/relationships/hyperlink" Target="consultantplus://offline/ref=0F40E7BB26451C12492B50E48F931904A487ACB260EEBBAA6CAE3BC2612E87A8EB068DDECFA20D50EA546BFC2C3782CE26D51A05FAFD2DC4iDz9I" TargetMode="External"/><Relationship Id="rId27" Type="http://schemas.openxmlformats.org/officeDocument/2006/relationships/hyperlink" Target="consultantplus://offline/ref=0F40E7BB26451C12492B50E48F931904A487ACB260EEBBAA6CAE3BC2612E87A8EB068DDECBA70A58BF0E7BF8656088D221C2040EE4FEi2z4I" TargetMode="External"/><Relationship Id="rId43" Type="http://schemas.openxmlformats.org/officeDocument/2006/relationships/hyperlink" Target="consultantplus://offline/ref=0F40E7BB26451C12492B50E48F931904A486ADB86EE6BBAA6CAE3BC2612E87A8EB068DDECFA30D52EA546BFC2C3782CE26D51A05FAFD2DC4iDz9I" TargetMode="External"/><Relationship Id="rId48" Type="http://schemas.openxmlformats.org/officeDocument/2006/relationships/hyperlink" Target="consultantplus://offline/ref=0F40E7BB26451C12492B50E48F931904A486ADB86EE6BBAA6CAE3BC2612E87A8EB068DDECFA30D52EA546BFC2C3782CE26D51A05FAFD2DC4iDz9I" TargetMode="External"/><Relationship Id="rId64" Type="http://schemas.openxmlformats.org/officeDocument/2006/relationships/hyperlink" Target="consultantplus://offline/ref=0F40E7BB26451C12492B50E48F931904A486ADB86EE6BBAA6CAE3BC2612E87A8EB068DDECFA30D52EA546BFC2C3782CE26D51A05FAFD2DC4iDz9I" TargetMode="External"/><Relationship Id="rId69" Type="http://schemas.openxmlformats.org/officeDocument/2006/relationships/hyperlink" Target="consultantplus://offline/ref=0F40E7BB26451C12492B50E48F931904A486ADB86EE6BBAA6CAE3BC2612E87A8EB068DDECFA30D52EA546BFC2C3782CE26D51A05FAFD2DC4iDz9I" TargetMode="External"/><Relationship Id="rId113" Type="http://schemas.openxmlformats.org/officeDocument/2006/relationships/hyperlink" Target="consultantplus://offline/ref=99C13F9A88AADAE318B1406D860A864DF6196742A5555C857C9E48D0EC90175B9D8CB701C38200C51B32A83F3264D6AA90926D6222AACF6DjAzDI" TargetMode="External"/><Relationship Id="rId118" Type="http://schemas.openxmlformats.org/officeDocument/2006/relationships/hyperlink" Target="consultantplus://offline/ref=99C13F9A88AADAE318B1406D860A864DF6196742A5555C857C9E48D0EC90175B9D8CB701C38200C51B32A83F3264D6AA90926D6222AACF6DjAzDI" TargetMode="External"/><Relationship Id="rId134" Type="http://schemas.openxmlformats.org/officeDocument/2006/relationships/hyperlink" Target="consultantplus://offline/ref=99C13F9A88AADAE318B1406D860A864DF6196F42A8545C857C9E48D0EC90175B9D8CB701C38204C11832A83F3264D6AA90926D6222AACF6DjAzDI" TargetMode="External"/><Relationship Id="rId139" Type="http://schemas.openxmlformats.org/officeDocument/2006/relationships/theme" Target="theme/theme1.xml"/><Relationship Id="rId8" Type="http://schemas.openxmlformats.org/officeDocument/2006/relationships/hyperlink" Target="consultantplus://offline/ref=D0E9C6C2C8C0F2B0D1C56BB4975AA305759C1D7940912DBB89F0CE615ADCCB033A8DE4824CF4EBDD70257E96CB62F4C29E71FABFF05F292B5C88F5xCz0I" TargetMode="External"/><Relationship Id="rId51" Type="http://schemas.openxmlformats.org/officeDocument/2006/relationships/hyperlink" Target="consultantplus://offline/ref=0F40E7BB26451C12492B50E48F931904A486ADB86EE6BBAA6CAE3BC2612E87A8EB068DDECFA30D52EA546BFC2C3782CE26D51A05FAFD2DC4iDz9I" TargetMode="External"/><Relationship Id="rId72" Type="http://schemas.openxmlformats.org/officeDocument/2006/relationships/hyperlink" Target="consultantplus://offline/ref=0F40E7BB26451C12492B50E48F931904A486ADB86EE6BBAA6CAE3BC2612E87A8EB068DDECFA30D52EA546BFC2C3782CE26D51A05FAFD2DC4iDz9I" TargetMode="External"/><Relationship Id="rId80" Type="http://schemas.openxmlformats.org/officeDocument/2006/relationships/hyperlink" Target="consultantplus://offline/ref=0F40E7BB26451C12492B50E48F931904A486ADB86EE6BBAA6CAE3BC2612E87A8EB068DDECFA30D52EA546BFC2C3782CE26D51A05FAFD2DC4iDz9I" TargetMode="External"/><Relationship Id="rId85" Type="http://schemas.openxmlformats.org/officeDocument/2006/relationships/hyperlink" Target="consultantplus://offline/ref=0F40E7BB26451C12492B50E48F931904A486ADB86EE6BBAA6CAE3BC2612E87A8EB068DDECFA30D52EA546BFC2C3782CE26D51A05FAFD2DC4iDz9I" TargetMode="External"/><Relationship Id="rId93" Type="http://schemas.openxmlformats.org/officeDocument/2006/relationships/hyperlink" Target="consultantplus://offline/ref=99C13F9A88AADAE318B15E609066DA46F010384CAB5A56D528C1138DBB991D0CDAC3EE43878F01C41B3FFE697D658AECC2816F6C22A8C672A63069j1z6I" TargetMode="External"/><Relationship Id="rId98" Type="http://schemas.openxmlformats.org/officeDocument/2006/relationships/hyperlink" Target="consultantplus://offline/ref=99C13F9A88AADAE318B1406D860A864DF6196742A5555C857C9E48D0EC90175B9D8CB701C38200C51B32A83F3264D6AA90926D6222AACF6DjAzDI" TargetMode="External"/><Relationship Id="rId121" Type="http://schemas.openxmlformats.org/officeDocument/2006/relationships/hyperlink" Target="consultantplus://offline/ref=99C13F9A88AADAE318B1406D860A864DF6186640AF5B5C857C9E48D0EC90175B9D8CB702C6840B904B7DA9637436C5A89E926F6B3DjAz1I" TargetMode="External"/><Relationship Id="rId3" Type="http://schemas.openxmlformats.org/officeDocument/2006/relationships/webSettings" Target="webSettings.xml"/><Relationship Id="rId12" Type="http://schemas.openxmlformats.org/officeDocument/2006/relationships/hyperlink" Target="consultantplus://offline/ref=0F40E7BB26451C12492B50E48F931904A487ACB260EEBBAA6CAE3BC2612E87A8EB068DDECFA30852EB546BFC2C3782CE26D51A05FAFD2DC4iDz9I" TargetMode="External"/><Relationship Id="rId17" Type="http://schemas.openxmlformats.org/officeDocument/2006/relationships/hyperlink" Target="consultantplus://offline/ref=0F40E7BB26451C12492B50E48F931904A487ACB260EEBBAA6CAE3BC2612E87A8EB068DDECFA30851E2546BFC2C3782CE26D51A05FAFD2DC4iDz9I" TargetMode="External"/><Relationship Id="rId25" Type="http://schemas.openxmlformats.org/officeDocument/2006/relationships/hyperlink" Target="consultantplus://offline/ref=0F40E7BB26451C12492B50E48F931904A585AFB36EEABBAA6CAE3BC2612E87A8EB068DDECFA30D53E2546BFC2C3782CE26D51A05FAFD2DC4iDz9I" TargetMode="External"/><Relationship Id="rId33" Type="http://schemas.openxmlformats.org/officeDocument/2006/relationships/hyperlink" Target="consultantplus://offline/ref=0F40E7BB26451C12492B50E48F931904A486ADB86EE6BBAA6CAE3BC2612E87A8EB068DDECFA30D52EA546BFC2C3782CE26D51A05FAFD2DC4iDz9I" TargetMode="External"/><Relationship Id="rId38" Type="http://schemas.openxmlformats.org/officeDocument/2006/relationships/hyperlink" Target="consultantplus://offline/ref=0F40E7BB26451C12492B50E48F931904A486ADB86EE6BBAA6CAE3BC2612E87A8EB068DDECFA30D52EA546BFC2C3782CE26D51A05FAFD2DC4iDz9I" TargetMode="External"/><Relationship Id="rId46" Type="http://schemas.openxmlformats.org/officeDocument/2006/relationships/hyperlink" Target="consultantplus://offline/ref=0F40E7BB26451C12492B50E48F931904A486ADB86EE6BBAA6CAE3BC2612E87A8EB068DDECFA30D52EA546BFC2C3782CE26D51A05FAFD2DC4iDz9I" TargetMode="External"/><Relationship Id="rId59" Type="http://schemas.openxmlformats.org/officeDocument/2006/relationships/hyperlink" Target="consultantplus://offline/ref=0F40E7BB26451C12492B50E48F931904A486ADB86EE6BBAA6CAE3BC2612E87A8EB068DDECFA30D52EA546BFC2C3782CE26D51A05FAFD2DC4iDz9I" TargetMode="External"/><Relationship Id="rId67" Type="http://schemas.openxmlformats.org/officeDocument/2006/relationships/hyperlink" Target="consultantplus://offline/ref=0F40E7BB26451C12492B50E48F931904A486ADB86EE6BBAA6CAE3BC2612E87A8EB068DDECFA30D52EA546BFC2C3782CE26D51A05FAFD2DC4iDz9I" TargetMode="External"/><Relationship Id="rId103" Type="http://schemas.openxmlformats.org/officeDocument/2006/relationships/hyperlink" Target="consultantplus://offline/ref=99C13F9A88AADAE318B1406D860A864DF6196742A5555C857C9E48D0EC90175B9D8CB701C38200C51B32A83F3264D6AA90926D6222AACF6DjAzDI" TargetMode="External"/><Relationship Id="rId108" Type="http://schemas.openxmlformats.org/officeDocument/2006/relationships/hyperlink" Target="consultantplus://offline/ref=99C13F9A88AADAE318B1406D860A864DF6196742A5555C857C9E48D0EC90175B9D8CB701C38200C51B32A83F3264D6AA90926D6222AACF6DjAzDI" TargetMode="External"/><Relationship Id="rId116" Type="http://schemas.openxmlformats.org/officeDocument/2006/relationships/hyperlink" Target="consultantplus://offline/ref=99C13F9A88AADAE318B1406D860A864DF6196742A5555C857C9E48D0EC90175B9D8CB701C38200C51B32A83F3264D6AA90926D6222AACF6DjAzDI" TargetMode="External"/><Relationship Id="rId124" Type="http://schemas.openxmlformats.org/officeDocument/2006/relationships/hyperlink" Target="consultantplus://offline/ref=99C13F9A88AADAE318B1406D860A864DF31A6147A60A0B872DCB46D5E4C05F4BD3C9BA00C38306CF4E68B83B7B33DCB6978573693CA9jCz6I" TargetMode="External"/><Relationship Id="rId129" Type="http://schemas.openxmlformats.org/officeDocument/2006/relationships/hyperlink" Target="consultantplus://offline/ref=99C13F9A88AADAE318B15E609066DA46F010384CAC5A51DA24C1138DBB991D0CDAC3EE43878F01C41A39FD6D7D658AECC2816F6C22A8C672A63069j1z6I" TargetMode="External"/><Relationship Id="rId137" Type="http://schemas.openxmlformats.org/officeDocument/2006/relationships/hyperlink" Target="consultantplus://offline/ref=99C13F9A88AADAE318B1406D860A864DF6196F42A8545C857C9E48D0EC90175B9D8CB708C6810B904B7DA9637436C5A89E926F6B3DjAz1I" TargetMode="External"/><Relationship Id="rId20" Type="http://schemas.openxmlformats.org/officeDocument/2006/relationships/hyperlink" Target="consultantplus://offline/ref=0F40E7BB26451C12492B50E48F931904A487ACB260EEBBAA6CAE3BC2612E87A8EB068DDDCEA30958BF0E7BF8656088D221C2040EE4FEi2z4I" TargetMode="External"/><Relationship Id="rId41" Type="http://schemas.openxmlformats.org/officeDocument/2006/relationships/hyperlink" Target="consultantplus://offline/ref=0F40E7BB26451C12492B50E48F931904A486ADB86EE6BBAA6CAE3BC2612E87A8EB068DDECFA30D52EA546BFC2C3782CE26D51A05FAFD2DC4iDz9I" TargetMode="External"/><Relationship Id="rId54" Type="http://schemas.openxmlformats.org/officeDocument/2006/relationships/hyperlink" Target="consultantplus://offline/ref=0F40E7BB26451C12492B50E48F931904A486ADB86EE6BBAA6CAE3BC2612E87A8EB068DDECFA30D52EA546BFC2C3782CE26D51A05FAFD2DC4iDz9I" TargetMode="External"/><Relationship Id="rId62" Type="http://schemas.openxmlformats.org/officeDocument/2006/relationships/hyperlink" Target="consultantplus://offline/ref=0F40E7BB26451C12492B50E48F931904A486ADB86EE6BBAA6CAE3BC2612E87A8EB068DDECFA30D52EA546BFC2C3782CE26D51A05FAFD2DC4iDz9I" TargetMode="External"/><Relationship Id="rId70" Type="http://schemas.openxmlformats.org/officeDocument/2006/relationships/hyperlink" Target="consultantplus://offline/ref=0F40E7BB26451C12492B50E48F931904A486ADB86EE6BBAA6CAE3BC2612E87A8EB068DDECFA30D52EA546BFC2C3782CE26D51A05FAFD2DC4iDz9I" TargetMode="External"/><Relationship Id="rId75" Type="http://schemas.openxmlformats.org/officeDocument/2006/relationships/hyperlink" Target="consultantplus://offline/ref=0F40E7BB26451C12492B50E48F931904A486ADB86EE6BBAA6CAE3BC2612E87A8EB068DDECFA30D52EA546BFC2C3782CE26D51A05FAFD2DC4iDz9I" TargetMode="External"/><Relationship Id="rId83" Type="http://schemas.openxmlformats.org/officeDocument/2006/relationships/hyperlink" Target="consultantplus://offline/ref=0F40E7BB26451C12492B50E48F931904A486ADB86EE6BBAA6CAE3BC2612E87A8EB068DDECFA30D52EA546BFC2C3782CE26D51A05FAFD2DC4iDz9I" TargetMode="External"/><Relationship Id="rId88" Type="http://schemas.openxmlformats.org/officeDocument/2006/relationships/hyperlink" Target="consultantplus://offline/ref=0F40E7BB26451C12492B50E48F931904A486ADB86EE6BBAA6CAE3BC2612E87A8EB068DDECFA30D52EA546BFC2C3782CE26D51A05FAFD2DC4iDz9I" TargetMode="External"/><Relationship Id="rId91" Type="http://schemas.openxmlformats.org/officeDocument/2006/relationships/hyperlink" Target="consultantplus://offline/ref=0F40E7BB26451C12492B50E48F931904A486ADB86EE6BBAA6CAE3BC2612E87A8EB068DDECFA30D52EA546BFC2C3782CE26D51A05FAFD2DC4iDz9I" TargetMode="External"/><Relationship Id="rId96" Type="http://schemas.openxmlformats.org/officeDocument/2006/relationships/hyperlink" Target="consultantplus://offline/ref=99C13F9A88AADAE318B1406D860A864DF6196742A5555C857C9E48D0EC90175B9D8CB701C38200C51B32A83F3264D6AA90926D6222AACF6DjAzDI" TargetMode="External"/><Relationship Id="rId111" Type="http://schemas.openxmlformats.org/officeDocument/2006/relationships/hyperlink" Target="consultantplus://offline/ref=99C13F9A88AADAE318B1406D860A864DF6196742A5555C857C9E48D0EC90175B9D8CB701C38200C51B32A83F3264D6AA90926D6222AACF6DjAzDI" TargetMode="External"/><Relationship Id="rId132" Type="http://schemas.openxmlformats.org/officeDocument/2006/relationships/hyperlink" Target="consultantplus://offline/ref=99C13F9A88AADAE318B1406D860A864DF6196F42A8545C857C9E48D0EC90175B9D8CB708CB840B904B7DA9637436C5A89E926F6B3DjAz1I" TargetMode="External"/><Relationship Id="rId1" Type="http://schemas.openxmlformats.org/officeDocument/2006/relationships/styles" Target="styles.xml"/><Relationship Id="rId6" Type="http://schemas.openxmlformats.org/officeDocument/2006/relationships/hyperlink" Target="consultantplus://offline/ref=D0E9C6C2C8C0F2B0D1C56BB4975AA305759C1D794E902FB389F0CE615ADCCB033A8DE4824CF4EBDD70257E96CB62F4C29E71FABFF05F292B5C88F5xCz0I" TargetMode="External"/><Relationship Id="rId15" Type="http://schemas.openxmlformats.org/officeDocument/2006/relationships/hyperlink" Target="consultantplus://offline/ref=0F40E7BB26451C12492B4EE999FF450FA28FF2B66FECB4FF39F1609F36278DFFAC49D49C8BAE0C53E9583AA56336DE8874C6180BFAFF24DBD2FC89i7z6I" TargetMode="External"/><Relationship Id="rId23" Type="http://schemas.openxmlformats.org/officeDocument/2006/relationships/hyperlink" Target="consultantplus://offline/ref=0F40E7BB26451C12492B50E48F931904A484A8BA6EE7BBAA6CAE3BC2612E87A8EB068DDBCEA50607BA1B6AA06A6591CC28D5180CE5iFz6I" TargetMode="External"/><Relationship Id="rId28" Type="http://schemas.openxmlformats.org/officeDocument/2006/relationships/hyperlink" Target="consultantplus://offline/ref=0F40E7BB26451C12492B50E48F931904A486ABBF6EE6BBAA6CAE3BC2612E87A8EB068DDECFA30D53E3546BFC2C3782CE26D51A05FAFD2DC4iDz9I" TargetMode="External"/><Relationship Id="rId36" Type="http://schemas.openxmlformats.org/officeDocument/2006/relationships/hyperlink" Target="consultantplus://offline/ref=0F40E7BB26451C12492B50E48F931904A486ADB86EE6BBAA6CAE3BC2612E87A8EB068DDECFA30D52EA546BFC2C3782CE26D51A05FAFD2DC4iDz9I" TargetMode="External"/><Relationship Id="rId49" Type="http://schemas.openxmlformats.org/officeDocument/2006/relationships/hyperlink" Target="consultantplus://offline/ref=0F40E7BB26451C12492B50E48F931904A486ADB86EE6BBAA6CAE3BC2612E87A8EB068DDECFA30D52EA546BFC2C3782CE26D51A05FAFD2DC4iDz9I" TargetMode="External"/><Relationship Id="rId57" Type="http://schemas.openxmlformats.org/officeDocument/2006/relationships/hyperlink" Target="consultantplus://offline/ref=0F40E7BB26451C12492B50E48F931904A486ADB86EE6BBAA6CAE3BC2612E87A8EB068DDECFA30D52EA546BFC2C3782CE26D51A05FAFD2DC4iDz9I" TargetMode="External"/><Relationship Id="rId106" Type="http://schemas.openxmlformats.org/officeDocument/2006/relationships/hyperlink" Target="consultantplus://offline/ref=99C13F9A88AADAE318B1406D860A864DF6196742A5555C857C9E48D0EC90175B9D8CB701C38200C51B32A83F3264D6AA90926D6222AACF6DjAzDI" TargetMode="External"/><Relationship Id="rId114" Type="http://schemas.openxmlformats.org/officeDocument/2006/relationships/hyperlink" Target="consultantplus://offline/ref=99C13F9A88AADAE318B1406D860A864DF6196742A5555C857C9E48D0EC90175B9D8CB701C38200C51B32A83F3264D6AA90926D6222AACF6DjAzDI" TargetMode="External"/><Relationship Id="rId119" Type="http://schemas.openxmlformats.org/officeDocument/2006/relationships/hyperlink" Target="consultantplus://offline/ref=99C13F9A88AADAE318B1406D860A864DF6196742A5555C857C9E48D0EC90175B9D8CB701C38200C51B32A83F3264D6AA90926D6222AACF6DjAzDI" TargetMode="External"/><Relationship Id="rId127" Type="http://schemas.openxmlformats.org/officeDocument/2006/relationships/hyperlink" Target="consultantplus://offline/ref=99C13F9A88AADAE318B15E609066DA46F010384CA45E55D22B9C1985E2951F0BD59CF944CE8300C41A38FD6522609FFD9A8E6A753CA1D16EA431j6z1I" TargetMode="External"/><Relationship Id="rId10" Type="http://schemas.openxmlformats.org/officeDocument/2006/relationships/hyperlink" Target="consultantplus://offline/ref=0F40E7BB26451C12492B50E48F931904A487ACB260EEBBAA6CAE3BC2612E87A8EB068DDECFA30955EF546BFC2C3782CE26D51A05FAFD2DC4iDz9I" TargetMode="External"/><Relationship Id="rId31" Type="http://schemas.openxmlformats.org/officeDocument/2006/relationships/hyperlink" Target="consultantplus://offline/ref=0F40E7BB26451C12492B50E48F931904A487ACB260EEBBAA6CAE3BC2612E87A8EB068DDDCDA30858BF0E7BF8656088D221C2040EE4FEi2z4I" TargetMode="External"/><Relationship Id="rId44" Type="http://schemas.openxmlformats.org/officeDocument/2006/relationships/hyperlink" Target="consultantplus://offline/ref=0F40E7BB26451C12492B50E48F931904A486ADB86EE6BBAA6CAE3BC2612E87A8EB068DDECFA30D52EA546BFC2C3782CE26D51A05FAFD2DC4iDz9I" TargetMode="External"/><Relationship Id="rId52" Type="http://schemas.openxmlformats.org/officeDocument/2006/relationships/hyperlink" Target="consultantplus://offline/ref=0F40E7BB26451C12492B50E48F931904A486ADB86EE6BBAA6CAE3BC2612E87A8EB068DDECFA30D52EA546BFC2C3782CE26D51A05FAFD2DC4iDz9I" TargetMode="External"/><Relationship Id="rId60" Type="http://schemas.openxmlformats.org/officeDocument/2006/relationships/hyperlink" Target="consultantplus://offline/ref=0F40E7BB26451C12492B50E48F931904A486ADB86EE6BBAA6CAE3BC2612E87A8EB068DDECFA30D52EA546BFC2C3782CE26D51A05FAFD2DC4iDz9I" TargetMode="External"/><Relationship Id="rId65" Type="http://schemas.openxmlformats.org/officeDocument/2006/relationships/hyperlink" Target="consultantplus://offline/ref=0F40E7BB26451C12492B50E48F931904A486ADB86EE6BBAA6CAE3BC2612E87A8EB068DDECFA30D52EA546BFC2C3782CE26D51A05FAFD2DC4iDz9I" TargetMode="External"/><Relationship Id="rId73" Type="http://schemas.openxmlformats.org/officeDocument/2006/relationships/hyperlink" Target="consultantplus://offline/ref=0F40E7BB26451C12492B50E48F931904A486ADB86EE6BBAA6CAE3BC2612E87A8EB068DDECFA30D52EA546BFC2C3782CE26D51A05FAFD2DC4iDz9I" TargetMode="External"/><Relationship Id="rId78" Type="http://schemas.openxmlformats.org/officeDocument/2006/relationships/hyperlink" Target="consultantplus://offline/ref=0F40E7BB26451C12492B50E48F931904A486ADB86EE6BBAA6CAE3BC2612E87A8EB068DDECFA30D52EA546BFC2C3782CE26D51A05FAFD2DC4iDz9I" TargetMode="External"/><Relationship Id="rId81" Type="http://schemas.openxmlformats.org/officeDocument/2006/relationships/hyperlink" Target="consultantplus://offline/ref=0F40E7BB26451C12492B50E48F931904A486ADB86EE6BBAA6CAE3BC2612E87A8EB068DDECFA30D52EA546BFC2C3782CE26D51A05FAFD2DC4iDz9I" TargetMode="External"/><Relationship Id="rId86" Type="http://schemas.openxmlformats.org/officeDocument/2006/relationships/hyperlink" Target="consultantplus://offline/ref=0F40E7BB26451C12492B50E48F931904A486ADB86EE6BBAA6CAE3BC2612E87A8EB068DDECFA30D52EA546BFC2C3782CE26D51A05FAFD2DC4iDz9I" TargetMode="External"/><Relationship Id="rId94" Type="http://schemas.openxmlformats.org/officeDocument/2006/relationships/hyperlink" Target="consultantplus://offline/ref=99C13F9A88AADAE318B15E609066DA46F010384CA45F5EDA25C1138DBB991D0CDAC3EE5187D70DC61D27FC676833DBA9j9zEI" TargetMode="External"/><Relationship Id="rId99" Type="http://schemas.openxmlformats.org/officeDocument/2006/relationships/hyperlink" Target="consultantplus://offline/ref=99C13F9A88AADAE318B1406D860A864DF6196742A5555C857C9E48D0EC90175B9D8CB701C38200C51B32A83F3264D6AA90926D6222AACF6DjAzDI" TargetMode="External"/><Relationship Id="rId101" Type="http://schemas.openxmlformats.org/officeDocument/2006/relationships/hyperlink" Target="consultantplus://offline/ref=99C13F9A88AADAE318B1406D860A864DF6196742A5555C857C9E48D0EC90175B9D8CB701C38200C51B32A83F3264D6AA90926D6222AACF6DjAzDI" TargetMode="External"/><Relationship Id="rId122" Type="http://schemas.openxmlformats.org/officeDocument/2006/relationships/hyperlink" Target="consultantplus://offline/ref=99C13F9A88AADAE318B15E609066DA46F010384CAA5D51D52B9C1985E2951F0BD59CF944CE8300C41A3BFA6522609FFD9A8E6A753CA1D16EA431j6z1I" TargetMode="External"/><Relationship Id="rId130" Type="http://schemas.openxmlformats.org/officeDocument/2006/relationships/hyperlink" Target="consultantplus://offline/ref=99C13F9A88AADAE318B1406D860A864DF6196F42A8545C857C9E48D0EC90175B9D8CB708CB840B904B7DA9637436C5A89E926F6B3DjAz1I" TargetMode="External"/><Relationship Id="rId135" Type="http://schemas.openxmlformats.org/officeDocument/2006/relationships/hyperlink" Target="consultantplus://offline/ref=99C13F9A88AADAE318B1406D860A864DF6196F42A8545C857C9E48D0EC90175B9D8CB708C6870B904B7DA9637436C5A89E926F6B3DjAz1I" TargetMode="External"/><Relationship Id="rId4" Type="http://schemas.openxmlformats.org/officeDocument/2006/relationships/hyperlink" Target="consultantplus://offline/ref=D0E9C6C2C8C0F2B0D1C56BB4975AA305759C1D794C9E29BA8BF0CE615ADCCB033A8DE4824CF4EBDD70257E96CB62F4C29E71FABFF05F292B5C88F5xCz0I" TargetMode="External"/><Relationship Id="rId9" Type="http://schemas.openxmlformats.org/officeDocument/2006/relationships/hyperlink" Target="consultantplus://offline/ref=D0E9C6C2C8C0F2B0D1C56BB4975AA305759C1D79409E2EB38AF0CE615ADCCB033A8DE4824CF4EBDD70257E96CB62F4C29E71FABFF05F292B5C88F5xCz0I" TargetMode="External"/><Relationship Id="rId13" Type="http://schemas.openxmlformats.org/officeDocument/2006/relationships/hyperlink" Target="consultantplus://offline/ref=0F40E7BB26451C12492B4EE999FF450FA28FF2B66FECB4FF39F1609F36278DFFAC49D49C8BAE0C53EA5639A96336DE8874C6180BFAFF24DBD2FC89i7z6I" TargetMode="External"/><Relationship Id="rId18" Type="http://schemas.openxmlformats.org/officeDocument/2006/relationships/hyperlink" Target="consultantplus://offline/ref=0F40E7BB26451C12492B4EE999FF450FA28FF2B66FECB4FF39F1609F36278DFFAC49D49C8BAE0C53E95A3BA96336DE8874C6180BFAFF24DBD2FC89i7z6I" TargetMode="External"/><Relationship Id="rId39" Type="http://schemas.openxmlformats.org/officeDocument/2006/relationships/hyperlink" Target="consultantplus://offline/ref=0F40E7BB26451C12492B50E48F931904A486ADB86EE6BBAA6CAE3BC2612E87A8EB068DDECFA30D52EA546BFC2C3782CE26D51A05FAFD2DC4iDz9I" TargetMode="External"/><Relationship Id="rId109" Type="http://schemas.openxmlformats.org/officeDocument/2006/relationships/hyperlink" Target="consultantplus://offline/ref=99C13F9A88AADAE318B1406D860A864DF6196742A5555C857C9E48D0EC90175B9D8CB701C38200C51B32A83F3264D6AA90926D6222AACF6DjAzDI" TargetMode="External"/><Relationship Id="rId34" Type="http://schemas.openxmlformats.org/officeDocument/2006/relationships/hyperlink" Target="consultantplus://offline/ref=0F40E7BB26451C12492B50E48F931904A486ADB86EE6BBAA6CAE3BC2612E87A8EB068DDECFA30D52EA546BFC2C3782CE26D51A05FAFD2DC4iDz9I" TargetMode="External"/><Relationship Id="rId50" Type="http://schemas.openxmlformats.org/officeDocument/2006/relationships/hyperlink" Target="consultantplus://offline/ref=0F40E7BB26451C12492B50E48F931904A486ADB86EE6BBAA6CAE3BC2612E87A8EB068DDECFA30D52EA546BFC2C3782CE26D51A05FAFD2DC4iDz9I" TargetMode="External"/><Relationship Id="rId55" Type="http://schemas.openxmlformats.org/officeDocument/2006/relationships/hyperlink" Target="consultantplus://offline/ref=0F40E7BB26451C12492B50E48F931904A486ADB86EE6BBAA6CAE3BC2612E87A8EB068DDECFA30D52EA546BFC2C3782CE26D51A05FAFD2DC4iDz9I" TargetMode="External"/><Relationship Id="rId76" Type="http://schemas.openxmlformats.org/officeDocument/2006/relationships/hyperlink" Target="consultantplus://offline/ref=0F40E7BB26451C12492B50E48F931904A486ADB86EE6BBAA6CAE3BC2612E87A8EB068DDECFA30D52EA546BFC2C3782CE26D51A05FAFD2DC4iDz9I" TargetMode="External"/><Relationship Id="rId97" Type="http://schemas.openxmlformats.org/officeDocument/2006/relationships/hyperlink" Target="consultantplus://offline/ref=99C13F9A88AADAE318B1406D860A864DF6196742A5555C857C9E48D0EC90175B9D8CB701C38200C51B32A83F3264D6AA90926D6222AACF6DjAzDI" TargetMode="External"/><Relationship Id="rId104" Type="http://schemas.openxmlformats.org/officeDocument/2006/relationships/hyperlink" Target="consultantplus://offline/ref=99C13F9A88AADAE318B1406D860A864DF6196742A5555C857C9E48D0EC90175B9D8CB701C38200C51B32A83F3264D6AA90926D6222AACF6DjAzDI" TargetMode="External"/><Relationship Id="rId120" Type="http://schemas.openxmlformats.org/officeDocument/2006/relationships/hyperlink" Target="consultantplus://offline/ref=99C13F9A88AADAE318B1406D860A864DF6186649A95D5C857C9E48D0EC90175B9D8CB701C38205C31B32A83F3264D6AA90926D6222AACF6DjAzDI" TargetMode="External"/><Relationship Id="rId125" Type="http://schemas.openxmlformats.org/officeDocument/2006/relationships/hyperlink" Target="consultantplus://offline/ref=99C13F9A88AADAE318B15E698961DA46F010384CAC5554D52B9C1985E2951F0BD59CEB44968F02C30439F5707431DAjAz1I" TargetMode="External"/><Relationship Id="rId7" Type="http://schemas.openxmlformats.org/officeDocument/2006/relationships/hyperlink" Target="consultantplus://offline/ref=D0E9C6C2C8C0F2B0D1C56BB4975AA305759C1D79409226BC8EF0CE615ADCCB033A8DE4824CF4EBDD70257E96CB62F4C29E71FABFF05F292B5C88F5xCz0I" TargetMode="External"/><Relationship Id="rId71" Type="http://schemas.openxmlformats.org/officeDocument/2006/relationships/hyperlink" Target="consultantplus://offline/ref=0F40E7BB26451C12492B50E48F931904A486ADB86EE6BBAA6CAE3BC2612E87A8EB068DDECFA30D52EA546BFC2C3782CE26D51A05FAFD2DC4iDz9I" TargetMode="External"/><Relationship Id="rId92" Type="http://schemas.openxmlformats.org/officeDocument/2006/relationships/hyperlink" Target="consultantplus://offline/ref=99C13F9A88AADAE318B1406D860A864DF6186648AB5D5C857C9E48D0EC90175B9D8CB701C38204C21932A83F3264D6AA90926D6222AACF6DjAzDI" TargetMode="External"/><Relationship Id="rId2" Type="http://schemas.openxmlformats.org/officeDocument/2006/relationships/settings" Target="settings.xml"/><Relationship Id="rId29" Type="http://schemas.openxmlformats.org/officeDocument/2006/relationships/hyperlink" Target="consultantplus://offline/ref=0F40E7BB26451C12492B50E48F931904A486A4BC67E7BBAA6CAE3BC2612E87A8EB068DDECFA30D53E2546BFC2C3782CE26D51A05FAFD2DC4iDz9I" TargetMode="External"/><Relationship Id="rId24" Type="http://schemas.openxmlformats.org/officeDocument/2006/relationships/hyperlink" Target="consultantplus://offline/ref=0F40E7BB26451C12492B50E48F931904A487ACB260EEBBAA6CAE3BC2612E87A8EB068DDECFA30B50ED546BFC2C3782CE26D51A05FAFD2DC4iDz9I" TargetMode="External"/><Relationship Id="rId40" Type="http://schemas.openxmlformats.org/officeDocument/2006/relationships/hyperlink" Target="consultantplus://offline/ref=0F40E7BB26451C12492B50E48F931904A486ADB86EE6BBAA6CAE3BC2612E87A8EB068DDECFA30D52EA546BFC2C3782CE26D51A05FAFD2DC4iDz9I" TargetMode="External"/><Relationship Id="rId45" Type="http://schemas.openxmlformats.org/officeDocument/2006/relationships/hyperlink" Target="consultantplus://offline/ref=0F40E7BB26451C12492B50E48F931904A486ADB86EE6BBAA6CAE3BC2612E87A8EB068DDECFA30D52EA546BFC2C3782CE26D51A05FAFD2DC4iDz9I" TargetMode="External"/><Relationship Id="rId66" Type="http://schemas.openxmlformats.org/officeDocument/2006/relationships/hyperlink" Target="consultantplus://offline/ref=0F40E7BB26451C12492B50E48F931904A486ADB86EE6BBAA6CAE3BC2612E87A8EB068DDECFA30D52EA546BFC2C3782CE26D51A05FAFD2DC4iDz9I" TargetMode="External"/><Relationship Id="rId87" Type="http://schemas.openxmlformats.org/officeDocument/2006/relationships/hyperlink" Target="consultantplus://offline/ref=0F40E7BB26451C12492B50E48F931904A486ADB86EE6BBAA6CAE3BC2612E87A8EB068DDECFA30D52EA546BFC2C3782CE26D51A05FAFD2DC4iDz9I" TargetMode="External"/><Relationship Id="rId110" Type="http://schemas.openxmlformats.org/officeDocument/2006/relationships/hyperlink" Target="consultantplus://offline/ref=99C13F9A88AADAE318B1406D860A864DF6196742A5555C857C9E48D0EC90175B9D8CB701C38200C51B32A83F3264D6AA90926D6222AACF6DjAzDI" TargetMode="External"/><Relationship Id="rId115" Type="http://schemas.openxmlformats.org/officeDocument/2006/relationships/hyperlink" Target="consultantplus://offline/ref=99C13F9A88AADAE318B1406D860A864DF6196742A5555C857C9E48D0EC90175B9D8CB701C38200C51B32A83F3264D6AA90926D6222AACF6DjAzDI" TargetMode="External"/><Relationship Id="rId131" Type="http://schemas.openxmlformats.org/officeDocument/2006/relationships/hyperlink" Target="consultantplus://offline/ref=99C13F9A88AADAE318B1406D860A864DF6196F42A8545C857C9E48D0EC90175B9D8CB708C6810B904B7DA9637436C5A89E926F6B3DjAz1I" TargetMode="External"/><Relationship Id="rId136" Type="http://schemas.openxmlformats.org/officeDocument/2006/relationships/hyperlink" Target="consultantplus://offline/ref=99C13F9A88AADAE318B1406D860A864DF6196F42A8545C857C9E48D0EC90175B9D8CB708CB840B904B7DA9637436C5A89E926F6B3DjAz1I" TargetMode="External"/><Relationship Id="rId61" Type="http://schemas.openxmlformats.org/officeDocument/2006/relationships/hyperlink" Target="consultantplus://offline/ref=0F40E7BB26451C12492B50E48F931904A486ADB86EE6BBAA6CAE3BC2612E87A8EB068DDECFA30D52EA546BFC2C3782CE26D51A05FAFD2DC4iDz9I" TargetMode="External"/><Relationship Id="rId82" Type="http://schemas.openxmlformats.org/officeDocument/2006/relationships/hyperlink" Target="consultantplus://offline/ref=0F40E7BB26451C12492B50E48F931904A486ADB86EE6BBAA6CAE3BC2612E87A8EB068DDECFA30D52EA546BFC2C3782CE26D51A05FAFD2DC4iDz9I" TargetMode="External"/><Relationship Id="rId19" Type="http://schemas.openxmlformats.org/officeDocument/2006/relationships/hyperlink" Target="consultantplus://offline/ref=0F40E7BB26451C12492B50E48F931904A487ACB260EEBBAA6CAE3BC2612E87A8EB068DDDCFAB0C58BF0E7BF8656088D221C2040EE4FEi2z4I" TargetMode="External"/><Relationship Id="rId14" Type="http://schemas.openxmlformats.org/officeDocument/2006/relationships/hyperlink" Target="consultantplus://offline/ref=0F40E7BB26451C12492B4EE999FF450FA28FF2B66FECB4FF39F1609F36278DFFAC49D49C8BAE0C53E95A38AC6336DE8874C6180BFAFF24DBD2FC89i7z6I" TargetMode="External"/><Relationship Id="rId30" Type="http://schemas.openxmlformats.org/officeDocument/2006/relationships/hyperlink" Target="consultantplus://offline/ref=0F40E7BB26451C12492B50E48F931904A487ACB260EEBBAA6CAE3BC2612E87A8EB068DDECBA70A58BF0E7BF8656088D221C2040EE4FEi2z4I" TargetMode="External"/><Relationship Id="rId35" Type="http://schemas.openxmlformats.org/officeDocument/2006/relationships/hyperlink" Target="consultantplus://offline/ref=0F40E7BB26451C12492B50E48F931904A486ADB86EE6BBAA6CAE3BC2612E87A8EB068DDECFA30D52EA546BFC2C3782CE26D51A05FAFD2DC4iDz9I" TargetMode="External"/><Relationship Id="rId56" Type="http://schemas.openxmlformats.org/officeDocument/2006/relationships/hyperlink" Target="consultantplus://offline/ref=0F40E7BB26451C12492B50E48F931904A486ADB86EE6BBAA6CAE3BC2612E87A8EB068DDECFA30D52EA546BFC2C3782CE26D51A05FAFD2DC4iDz9I" TargetMode="External"/><Relationship Id="rId77" Type="http://schemas.openxmlformats.org/officeDocument/2006/relationships/hyperlink" Target="consultantplus://offline/ref=0F40E7BB26451C12492B50E48F931904A486ADB86EE6BBAA6CAE3BC2612E87A8EB068DDECFA30D52EA546BFC2C3782CE26D51A05FAFD2DC4iDz9I" TargetMode="External"/><Relationship Id="rId100" Type="http://schemas.openxmlformats.org/officeDocument/2006/relationships/hyperlink" Target="consultantplus://offline/ref=99C13F9A88AADAE318B1406D860A864DF6196742A5555C857C9E48D0EC90175B9D8CB701C38200C51B32A83F3264D6AA90926D6222AACF6DjAzDI" TargetMode="External"/><Relationship Id="rId105" Type="http://schemas.openxmlformats.org/officeDocument/2006/relationships/hyperlink" Target="consultantplus://offline/ref=99C13F9A88AADAE318B1406D860A864DF6196742A5555C857C9E48D0EC90175B9D8CB701C38200C51B32A83F3264D6AA90926D6222AACF6DjAzDI" TargetMode="External"/><Relationship Id="rId126" Type="http://schemas.openxmlformats.org/officeDocument/2006/relationships/hyperlink" Target="consultantplus://offline/ref=99C13F9A88AADAE318B15E609066DA46F010384CAF5456D42B9C1985E2951F0BD59CF944CE8300C41A39F56522609FFD9A8E6A753CA1D16EA431j6z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306</Pages>
  <Words>90137</Words>
  <Characters>513784</Characters>
  <Application>Microsoft Office Word</Application>
  <DocSecurity>2</DocSecurity>
  <Lines>4281</Lines>
  <Paragraphs>1205</Paragraphs>
  <ScaleCrop>false</ScaleCrop>
  <HeadingPairs>
    <vt:vector size="2" baseType="variant">
      <vt:variant>
        <vt:lpstr>Название</vt:lpstr>
      </vt:variant>
      <vt:variant>
        <vt:i4>1</vt:i4>
      </vt:variant>
    </vt:vector>
  </HeadingPairs>
  <TitlesOfParts>
    <vt:vector size="1" baseType="lpstr">
      <vt:lpstr>Решение Думы города Костромы от 16.12.2010 N 62(ред. от 05.09.2018)"Об утверждении Правил землепользования и застройки города Костромы"</vt:lpstr>
    </vt:vector>
  </TitlesOfParts>
  <Company>КонсультантПлюс Версия 4018.00.51</Company>
  <LinksUpToDate>false</LinksUpToDate>
  <CharactersWithSpaces>602716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города Костромы от 16.12.2010 N 62(ред. от 05.09.2018)"Об утверждении Правил землепользования и застройки города Костромы"</dc:title>
  <dc:subject/>
  <dc:creator/>
  <cp:keywords/>
  <dc:description/>
  <cp:lastModifiedBy>Дума г. Костромы</cp:lastModifiedBy>
  <cp:revision>2</cp:revision>
  <dcterms:created xsi:type="dcterms:W3CDTF">2019-09-27T08:53:00Z</dcterms:created>
  <dcterms:modified xsi:type="dcterms:W3CDTF">2019-09-27T08:53:00Z</dcterms:modified>
</cp:coreProperties>
</file>