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9C2" w:rsidRPr="00FB29C2" w:rsidRDefault="00FB29C2" w:rsidP="00FB29C2">
      <w:pPr>
        <w:autoSpaceDE w:val="0"/>
        <w:autoSpaceDN w:val="0"/>
        <w:adjustRightInd w:val="0"/>
        <w:spacing w:after="160"/>
        <w:jc w:val="center"/>
        <w:rPr>
          <w:rFonts w:eastAsiaTheme="minorHAnsi" w:cs="Arial"/>
          <w:bCs/>
          <w:szCs w:val="26"/>
        </w:rPr>
      </w:pPr>
      <w:r w:rsidRPr="00CF7406">
        <w:rPr>
          <w:rFonts w:eastAsia="Times New Roman"/>
          <w:szCs w:val="26"/>
          <w:lang w:eastAsia="ru-RU"/>
        </w:rPr>
        <w:t xml:space="preserve">          </w:t>
      </w:r>
      <w:r w:rsidRPr="00FB29C2">
        <w:rPr>
          <w:rFonts w:eastAsiaTheme="minorHAnsi" w:cs="Arial"/>
          <w:bCs/>
          <w:szCs w:val="26"/>
        </w:rPr>
        <w:t>РОССИЙСКАЯ ФЕДЕРАЦИЯ</w:t>
      </w:r>
    </w:p>
    <w:p w:rsidR="00FB29C2" w:rsidRPr="00FB29C2" w:rsidRDefault="00FB29C2" w:rsidP="00FB29C2">
      <w:pPr>
        <w:autoSpaceDE w:val="0"/>
        <w:autoSpaceDN w:val="0"/>
        <w:adjustRightInd w:val="0"/>
        <w:spacing w:after="160"/>
        <w:ind w:firstLine="709"/>
        <w:jc w:val="center"/>
        <w:rPr>
          <w:rFonts w:eastAsiaTheme="minorHAnsi" w:cs="Arial"/>
          <w:bCs/>
          <w:szCs w:val="26"/>
        </w:rPr>
      </w:pPr>
    </w:p>
    <w:p w:rsidR="00FB29C2" w:rsidRPr="00FB29C2" w:rsidRDefault="00FB29C2" w:rsidP="00FB29C2">
      <w:pPr>
        <w:autoSpaceDE w:val="0"/>
        <w:autoSpaceDN w:val="0"/>
        <w:adjustRightInd w:val="0"/>
        <w:spacing w:after="160"/>
        <w:ind w:firstLine="709"/>
        <w:jc w:val="center"/>
        <w:rPr>
          <w:rFonts w:eastAsiaTheme="minorHAnsi" w:cs="Arial"/>
          <w:bCs/>
          <w:szCs w:val="26"/>
        </w:rPr>
      </w:pPr>
      <w:r w:rsidRPr="00FB29C2">
        <w:rPr>
          <w:rFonts w:eastAsiaTheme="minorHAnsi" w:cs="Arial"/>
          <w:bCs/>
          <w:szCs w:val="26"/>
        </w:rPr>
        <w:t>ДУМА ГОРОДА КОСТРОМЫ</w:t>
      </w:r>
    </w:p>
    <w:p w:rsidR="00FB29C2" w:rsidRPr="00FB29C2" w:rsidRDefault="00FB29C2" w:rsidP="00FB29C2">
      <w:pPr>
        <w:autoSpaceDE w:val="0"/>
        <w:autoSpaceDN w:val="0"/>
        <w:adjustRightInd w:val="0"/>
        <w:spacing w:after="160"/>
        <w:ind w:firstLine="709"/>
        <w:jc w:val="center"/>
        <w:rPr>
          <w:rFonts w:eastAsiaTheme="minorHAnsi" w:cs="Arial"/>
          <w:bCs/>
          <w:szCs w:val="26"/>
        </w:rPr>
      </w:pPr>
    </w:p>
    <w:p w:rsidR="00FB29C2" w:rsidRPr="00FB29C2" w:rsidRDefault="00FB29C2" w:rsidP="00FB29C2">
      <w:pPr>
        <w:autoSpaceDE w:val="0"/>
        <w:autoSpaceDN w:val="0"/>
        <w:adjustRightInd w:val="0"/>
        <w:spacing w:after="160"/>
        <w:ind w:firstLine="709"/>
        <w:jc w:val="center"/>
        <w:rPr>
          <w:rFonts w:eastAsiaTheme="minorHAnsi" w:cs="Arial"/>
          <w:bCs/>
          <w:szCs w:val="26"/>
        </w:rPr>
      </w:pPr>
      <w:r w:rsidRPr="00FB29C2">
        <w:rPr>
          <w:rFonts w:eastAsiaTheme="minorHAnsi" w:cs="Arial"/>
          <w:bCs/>
          <w:szCs w:val="26"/>
        </w:rPr>
        <w:t>РЕШЕНИЕ</w:t>
      </w:r>
    </w:p>
    <w:p w:rsidR="00FB29C2" w:rsidRPr="00FB29C2" w:rsidRDefault="00FB29C2" w:rsidP="00FB29C2">
      <w:pPr>
        <w:autoSpaceDE w:val="0"/>
        <w:autoSpaceDN w:val="0"/>
        <w:adjustRightInd w:val="0"/>
        <w:spacing w:after="160"/>
        <w:ind w:firstLine="709"/>
        <w:jc w:val="center"/>
        <w:rPr>
          <w:rFonts w:eastAsiaTheme="minorHAnsi" w:cs="Arial"/>
          <w:bCs/>
          <w:szCs w:val="26"/>
        </w:rPr>
      </w:pPr>
      <w:r w:rsidRPr="00FB29C2">
        <w:rPr>
          <w:rFonts w:eastAsiaTheme="minorHAnsi" w:cs="Arial"/>
          <w:bCs/>
          <w:szCs w:val="26"/>
        </w:rPr>
        <w:t xml:space="preserve">от </w:t>
      </w:r>
      <w:r w:rsidR="00CF7406" w:rsidRPr="00CF7406">
        <w:rPr>
          <w:rFonts w:eastAsiaTheme="minorHAnsi" w:cs="Arial"/>
          <w:bCs/>
          <w:szCs w:val="26"/>
        </w:rPr>
        <w:t>9 октября</w:t>
      </w:r>
      <w:r w:rsidRPr="00FB29C2">
        <w:rPr>
          <w:rFonts w:eastAsiaTheme="minorHAnsi" w:cs="Arial"/>
          <w:bCs/>
          <w:szCs w:val="26"/>
        </w:rPr>
        <w:t xml:space="preserve"> 20</w:t>
      </w:r>
      <w:r w:rsidR="00CF7406" w:rsidRPr="00CF7406">
        <w:rPr>
          <w:rFonts w:eastAsiaTheme="minorHAnsi" w:cs="Arial"/>
          <w:bCs/>
          <w:szCs w:val="26"/>
        </w:rPr>
        <w:t>25</w:t>
      </w:r>
      <w:r w:rsidRPr="00FB29C2">
        <w:rPr>
          <w:rFonts w:eastAsiaTheme="minorHAnsi" w:cs="Arial"/>
          <w:bCs/>
          <w:szCs w:val="26"/>
        </w:rPr>
        <w:t xml:space="preserve"> г. N </w:t>
      </w:r>
      <w:r w:rsidR="00CF7406" w:rsidRPr="00CF7406">
        <w:rPr>
          <w:rFonts w:eastAsiaTheme="minorHAnsi" w:cs="Arial"/>
          <w:bCs/>
          <w:szCs w:val="26"/>
        </w:rPr>
        <w:t>4</w:t>
      </w:r>
    </w:p>
    <w:p w:rsidR="00FB29C2" w:rsidRPr="00FB29C2" w:rsidRDefault="00FB29C2" w:rsidP="00FB29C2">
      <w:pPr>
        <w:autoSpaceDE w:val="0"/>
        <w:autoSpaceDN w:val="0"/>
        <w:adjustRightInd w:val="0"/>
        <w:spacing w:after="160"/>
        <w:ind w:firstLine="709"/>
        <w:jc w:val="center"/>
        <w:rPr>
          <w:rFonts w:eastAsiaTheme="minorHAnsi" w:cs="Arial"/>
          <w:bCs/>
          <w:szCs w:val="26"/>
        </w:rPr>
      </w:pPr>
    </w:p>
    <w:p w:rsidR="00FB29C2" w:rsidRPr="00FB29C2" w:rsidRDefault="00FB29C2" w:rsidP="00FB29C2">
      <w:pPr>
        <w:autoSpaceDE w:val="0"/>
        <w:autoSpaceDN w:val="0"/>
        <w:adjustRightInd w:val="0"/>
        <w:spacing w:after="160"/>
        <w:ind w:firstLine="709"/>
        <w:jc w:val="center"/>
        <w:rPr>
          <w:rFonts w:eastAsiaTheme="minorHAnsi" w:cs="Arial"/>
          <w:bCs/>
          <w:szCs w:val="26"/>
        </w:rPr>
      </w:pPr>
      <w:r w:rsidRPr="00CF7406">
        <w:rPr>
          <w:rFonts w:eastAsia="Lucida Sans Unicode" w:cs="Tahoma"/>
          <w:b/>
          <w:kern w:val="1"/>
          <w:szCs w:val="26"/>
        </w:rPr>
        <w:t>ОБ УТВЕРЖДЕНИИ ОСНОВНЫХ ВОПРОСОВ ВЕДЕНИЯ ПОСТОЯННЫХ ДЕПУТАТСКИХ КОМИССИЙ ДУМЫ ГОРОДА КОСТРОМЫ ВОСЬМОГО СОЗЫВА</w:t>
      </w:r>
    </w:p>
    <w:p w:rsidR="00FB29C2" w:rsidRPr="00CF7406" w:rsidRDefault="00FB29C2" w:rsidP="00FB29C2">
      <w:pPr>
        <w:pStyle w:val="a5"/>
        <w:ind w:firstLine="0"/>
        <w:rPr>
          <w:rFonts w:eastAsia="Lucida Sans Unicode"/>
          <w:kern w:val="1"/>
        </w:rPr>
      </w:pPr>
    </w:p>
    <w:p w:rsidR="00FB29C2" w:rsidRPr="00CF7406" w:rsidRDefault="00FB29C2" w:rsidP="00FB29C2">
      <w:pPr>
        <w:pStyle w:val="a5"/>
      </w:pPr>
      <w:r w:rsidRPr="00CF7406">
        <w:rPr>
          <w:rFonts w:eastAsia="Lucida Sans Unicode"/>
          <w:kern w:val="1"/>
        </w:rPr>
        <w:t>В целях организации целенаправленной работы по осуществлению полномочий Думой города Костромы восьмого созыва, в соответствии с Регламентом Думы города Костромы</w:t>
      </w:r>
      <w:r w:rsidRPr="00CF7406">
        <w:t>, руководствуясь статьями 29 и 55 Устава города</w:t>
      </w:r>
      <w:r w:rsidRPr="00CF7406">
        <w:t xml:space="preserve"> Костромы, Дума города Костромы решила</w:t>
      </w:r>
      <w:r w:rsidRPr="00CF7406">
        <w:t>:</w:t>
      </w:r>
    </w:p>
    <w:p w:rsidR="00FB29C2" w:rsidRPr="00CF7406" w:rsidRDefault="00FB29C2" w:rsidP="00FB29C2">
      <w:pPr>
        <w:ind w:firstLine="709"/>
        <w:rPr>
          <w:rFonts w:eastAsia="Lucida Sans Unicode"/>
          <w:kern w:val="1"/>
          <w:szCs w:val="26"/>
        </w:rPr>
      </w:pPr>
      <w:r w:rsidRPr="00CF7406">
        <w:rPr>
          <w:rFonts w:eastAsia="Lucida Sans Unicode"/>
          <w:kern w:val="1"/>
          <w:szCs w:val="26"/>
        </w:rPr>
        <w:t>1. Утвердить прилагаемые Основные вопросы ведения постоянных депутатских комиссий Думы города Костромы восьмого созыва.</w:t>
      </w:r>
    </w:p>
    <w:p w:rsidR="00FB29C2" w:rsidRPr="00CF7406" w:rsidRDefault="00FB29C2" w:rsidP="00FB29C2">
      <w:pPr>
        <w:tabs>
          <w:tab w:val="left" w:pos="1760"/>
        </w:tabs>
        <w:ind w:left="15" w:firstLine="709"/>
        <w:rPr>
          <w:rFonts w:eastAsia="Lucida Sans Unicode"/>
          <w:kern w:val="1"/>
          <w:szCs w:val="26"/>
        </w:rPr>
      </w:pPr>
      <w:r w:rsidRPr="00CF7406">
        <w:rPr>
          <w:rFonts w:eastAsia="Lucida Sans Unicode"/>
          <w:kern w:val="1"/>
          <w:szCs w:val="26"/>
        </w:rPr>
        <w:t>2. Настоящее решение вступает в силу со дня его подписания и подлежит официальному опубликованию.</w:t>
      </w:r>
    </w:p>
    <w:p w:rsidR="00FB29C2" w:rsidRPr="00CF7406" w:rsidRDefault="00FB29C2" w:rsidP="00FB29C2">
      <w:pPr>
        <w:pStyle w:val="a7"/>
        <w:rPr>
          <w:szCs w:val="26"/>
        </w:rPr>
      </w:pPr>
      <w:r w:rsidRPr="00CF7406">
        <w:rPr>
          <w:szCs w:val="26"/>
        </w:rPr>
        <w:t>Председатель Думы</w:t>
      </w:r>
    </w:p>
    <w:p w:rsidR="00FB29C2" w:rsidRPr="00CF7406" w:rsidRDefault="00FB29C2" w:rsidP="00FB29C2">
      <w:pPr>
        <w:pStyle w:val="a7"/>
        <w:spacing w:before="0"/>
        <w:rPr>
          <w:szCs w:val="26"/>
        </w:rPr>
      </w:pPr>
      <w:r w:rsidRPr="00CF7406">
        <w:rPr>
          <w:szCs w:val="26"/>
        </w:rPr>
        <w:t>города Костромы Н. А. </w:t>
      </w:r>
      <w:proofErr w:type="spellStart"/>
      <w:r w:rsidRPr="00CF7406">
        <w:rPr>
          <w:szCs w:val="26"/>
        </w:rPr>
        <w:t>Пашканова</w:t>
      </w:r>
      <w:proofErr w:type="spellEnd"/>
      <w:r w:rsidRPr="00CF7406">
        <w:rPr>
          <w:szCs w:val="26"/>
        </w:rPr>
        <w:br/>
      </w:r>
    </w:p>
    <w:p w:rsidR="00FB29C2" w:rsidRPr="00CF7406" w:rsidRDefault="00FB29C2" w:rsidP="00FB29C2">
      <w:pPr>
        <w:rPr>
          <w:color w:val="000000"/>
          <w:szCs w:val="26"/>
        </w:rPr>
      </w:pPr>
    </w:p>
    <w:p w:rsidR="00FB29C2" w:rsidRPr="00CF7406" w:rsidRDefault="00FB29C2" w:rsidP="00FB29C2">
      <w:pPr>
        <w:rPr>
          <w:color w:val="000000"/>
          <w:szCs w:val="26"/>
        </w:rPr>
      </w:pPr>
    </w:p>
    <w:p w:rsidR="00FB29C2" w:rsidRPr="00CF7406" w:rsidRDefault="00FB29C2" w:rsidP="00FB29C2">
      <w:pPr>
        <w:rPr>
          <w:color w:val="000000"/>
          <w:szCs w:val="26"/>
        </w:rPr>
      </w:pPr>
    </w:p>
    <w:p w:rsidR="00FB29C2" w:rsidRPr="00CF7406" w:rsidRDefault="00FB29C2" w:rsidP="00FB29C2">
      <w:pPr>
        <w:rPr>
          <w:color w:val="000000"/>
          <w:szCs w:val="26"/>
        </w:rPr>
      </w:pPr>
    </w:p>
    <w:p w:rsidR="00FB29C2" w:rsidRPr="00CF7406" w:rsidRDefault="00FB29C2" w:rsidP="00FB29C2">
      <w:pPr>
        <w:rPr>
          <w:color w:val="000000"/>
          <w:szCs w:val="26"/>
        </w:rPr>
      </w:pPr>
    </w:p>
    <w:p w:rsidR="00FB29C2" w:rsidRPr="00CF7406" w:rsidRDefault="00FB29C2" w:rsidP="00FB29C2">
      <w:pPr>
        <w:rPr>
          <w:color w:val="000000"/>
          <w:szCs w:val="26"/>
        </w:rPr>
      </w:pPr>
    </w:p>
    <w:p w:rsidR="00FB29C2" w:rsidRPr="00CF7406" w:rsidRDefault="00FB29C2" w:rsidP="00FB29C2">
      <w:pPr>
        <w:rPr>
          <w:color w:val="000000"/>
          <w:szCs w:val="26"/>
        </w:rPr>
      </w:pPr>
    </w:p>
    <w:p w:rsidR="00FB29C2" w:rsidRPr="00CF7406" w:rsidRDefault="00FB29C2" w:rsidP="00FB29C2">
      <w:pPr>
        <w:rPr>
          <w:color w:val="000000"/>
          <w:szCs w:val="26"/>
        </w:rPr>
      </w:pPr>
    </w:p>
    <w:p w:rsidR="00FB29C2" w:rsidRPr="00CF7406" w:rsidRDefault="00FB29C2" w:rsidP="00FB29C2">
      <w:pPr>
        <w:rPr>
          <w:color w:val="000000"/>
          <w:szCs w:val="26"/>
        </w:rPr>
      </w:pPr>
    </w:p>
    <w:p w:rsidR="00FB29C2" w:rsidRPr="00CF7406" w:rsidRDefault="00FB29C2" w:rsidP="00FB29C2">
      <w:pPr>
        <w:rPr>
          <w:color w:val="000000"/>
          <w:szCs w:val="26"/>
        </w:rPr>
      </w:pPr>
    </w:p>
    <w:p w:rsidR="00FB29C2" w:rsidRPr="00CF7406" w:rsidRDefault="00FB29C2" w:rsidP="00FB29C2">
      <w:pPr>
        <w:rPr>
          <w:color w:val="000000"/>
          <w:szCs w:val="26"/>
        </w:rPr>
      </w:pPr>
    </w:p>
    <w:p w:rsidR="00FB29C2" w:rsidRPr="00CF7406" w:rsidRDefault="00FB29C2" w:rsidP="00FB29C2">
      <w:pPr>
        <w:rPr>
          <w:color w:val="000000"/>
          <w:szCs w:val="26"/>
        </w:rPr>
      </w:pPr>
    </w:p>
    <w:p w:rsidR="00FB29C2" w:rsidRPr="00CF7406" w:rsidRDefault="00FB29C2" w:rsidP="00FB29C2">
      <w:pPr>
        <w:rPr>
          <w:color w:val="000000"/>
          <w:szCs w:val="26"/>
        </w:rPr>
      </w:pPr>
    </w:p>
    <w:p w:rsidR="00FB29C2" w:rsidRPr="00CF7406" w:rsidRDefault="00FB29C2" w:rsidP="00FB29C2">
      <w:pPr>
        <w:rPr>
          <w:color w:val="000000"/>
          <w:szCs w:val="26"/>
        </w:rPr>
      </w:pPr>
    </w:p>
    <w:p w:rsidR="00FB29C2" w:rsidRPr="00CF7406" w:rsidRDefault="00FB29C2" w:rsidP="00FB29C2">
      <w:pPr>
        <w:rPr>
          <w:color w:val="000000"/>
          <w:szCs w:val="26"/>
        </w:rPr>
      </w:pPr>
    </w:p>
    <w:p w:rsidR="00FB29C2" w:rsidRPr="00CF7406" w:rsidRDefault="00FB29C2" w:rsidP="00FB29C2">
      <w:pPr>
        <w:rPr>
          <w:color w:val="000000"/>
          <w:szCs w:val="26"/>
        </w:rPr>
      </w:pPr>
    </w:p>
    <w:p w:rsidR="00FB29C2" w:rsidRPr="00CF7406" w:rsidRDefault="00FB29C2" w:rsidP="00FB29C2">
      <w:pPr>
        <w:rPr>
          <w:color w:val="000000"/>
          <w:szCs w:val="26"/>
        </w:rPr>
      </w:pPr>
    </w:p>
    <w:p w:rsidR="00FB29C2" w:rsidRPr="00CF7406" w:rsidRDefault="00FB29C2" w:rsidP="00FB29C2">
      <w:pPr>
        <w:rPr>
          <w:color w:val="000000"/>
          <w:szCs w:val="26"/>
        </w:rPr>
      </w:pPr>
    </w:p>
    <w:p w:rsidR="00FB29C2" w:rsidRPr="00CF7406" w:rsidRDefault="00FB29C2" w:rsidP="00FB29C2">
      <w:pPr>
        <w:rPr>
          <w:color w:val="000000"/>
          <w:szCs w:val="26"/>
        </w:rPr>
      </w:pPr>
      <w:bookmarkStart w:id="0" w:name="_GoBack"/>
      <w:bookmarkEnd w:id="0"/>
    </w:p>
    <w:p w:rsidR="00FB29C2" w:rsidRPr="00CF7406" w:rsidRDefault="00FB29C2" w:rsidP="00FB29C2">
      <w:pPr>
        <w:pStyle w:val="ConsPlusNormal"/>
        <w:ind w:left="5529"/>
        <w:jc w:val="center"/>
        <w:outlineLvl w:val="0"/>
        <w:rPr>
          <w:i/>
          <w:szCs w:val="26"/>
        </w:rPr>
      </w:pPr>
      <w:r w:rsidRPr="00CF7406">
        <w:rPr>
          <w:i/>
          <w:szCs w:val="26"/>
        </w:rPr>
        <w:lastRenderedPageBreak/>
        <w:t>Утверждены</w:t>
      </w:r>
    </w:p>
    <w:p w:rsidR="00FB29C2" w:rsidRPr="00CF7406" w:rsidRDefault="00FB29C2" w:rsidP="00FB29C2">
      <w:pPr>
        <w:pStyle w:val="ConsPlusNormal"/>
        <w:ind w:left="5529"/>
        <w:jc w:val="center"/>
        <w:rPr>
          <w:i/>
          <w:szCs w:val="26"/>
        </w:rPr>
      </w:pPr>
      <w:r w:rsidRPr="00CF7406">
        <w:rPr>
          <w:i/>
          <w:szCs w:val="26"/>
        </w:rPr>
        <w:t>решением Думы города Костромы</w:t>
      </w:r>
    </w:p>
    <w:p w:rsidR="00FB29C2" w:rsidRPr="00CF7406" w:rsidRDefault="00FB29C2" w:rsidP="00FB29C2">
      <w:pPr>
        <w:pStyle w:val="ConsPlusNormal"/>
        <w:ind w:left="5529"/>
        <w:jc w:val="center"/>
        <w:rPr>
          <w:i/>
          <w:szCs w:val="26"/>
        </w:rPr>
      </w:pPr>
      <w:r w:rsidRPr="00CF7406">
        <w:rPr>
          <w:i/>
          <w:szCs w:val="26"/>
        </w:rPr>
        <w:t>от 9 октября 2025 года № 4</w:t>
      </w:r>
    </w:p>
    <w:p w:rsidR="00FB29C2" w:rsidRPr="00CF7406" w:rsidRDefault="00FB29C2" w:rsidP="00FB29C2">
      <w:pPr>
        <w:pStyle w:val="ConsPlusTitle"/>
        <w:ind w:firstLine="540"/>
        <w:jc w:val="both"/>
        <w:outlineLvl w:val="1"/>
        <w:rPr>
          <w:szCs w:val="26"/>
        </w:rPr>
      </w:pPr>
    </w:p>
    <w:p w:rsidR="00FB29C2" w:rsidRPr="00CF7406" w:rsidRDefault="00FB29C2" w:rsidP="00FB29C2">
      <w:pPr>
        <w:pStyle w:val="ConsPlusTitle"/>
        <w:jc w:val="center"/>
        <w:rPr>
          <w:szCs w:val="26"/>
        </w:rPr>
      </w:pPr>
      <w:r w:rsidRPr="00CF7406">
        <w:rPr>
          <w:szCs w:val="26"/>
        </w:rPr>
        <w:t>ОСНОВНЫЕ ВОПРОСЫ ВЕДЕНИЯ ПОСТОЯННЫХ ДЕПУТАТСКИХ КОМИССИЙ ДУМЫ ГОРОДА КОСТРОМЫ ВОСЬМОГО СОЗЫВА</w:t>
      </w:r>
    </w:p>
    <w:p w:rsidR="00FB29C2" w:rsidRPr="00CF7406" w:rsidRDefault="00FB29C2" w:rsidP="00FB29C2">
      <w:pPr>
        <w:pStyle w:val="ConsPlusTitle"/>
        <w:ind w:firstLine="540"/>
        <w:jc w:val="both"/>
        <w:outlineLvl w:val="1"/>
        <w:rPr>
          <w:b w:val="0"/>
          <w:szCs w:val="26"/>
        </w:rPr>
      </w:pPr>
    </w:p>
    <w:p w:rsidR="00FB29C2" w:rsidRPr="00CF7406" w:rsidRDefault="00FB29C2" w:rsidP="00FB29C2">
      <w:pPr>
        <w:pStyle w:val="ConsPlusTitle"/>
        <w:ind w:firstLine="709"/>
        <w:jc w:val="both"/>
        <w:outlineLvl w:val="1"/>
        <w:rPr>
          <w:szCs w:val="26"/>
        </w:rPr>
      </w:pPr>
      <w:r w:rsidRPr="00CF7406">
        <w:rPr>
          <w:b w:val="0"/>
          <w:szCs w:val="26"/>
        </w:rPr>
        <w:t>Статья 1.</w:t>
      </w:r>
      <w:r w:rsidRPr="00CF7406">
        <w:rPr>
          <w:szCs w:val="26"/>
        </w:rPr>
        <w:t xml:space="preserve"> Основные вопросы ведения постоянной депутатской комиссии Думы города Костромы восьмого созыва по экономике и финансам</w:t>
      </w:r>
    </w:p>
    <w:p w:rsidR="00FB29C2" w:rsidRPr="00CF7406" w:rsidRDefault="00FB29C2" w:rsidP="00FB29C2">
      <w:pPr>
        <w:pStyle w:val="ConsPlusNormal"/>
        <w:ind w:firstLine="709"/>
        <w:jc w:val="both"/>
        <w:rPr>
          <w:szCs w:val="26"/>
        </w:rPr>
      </w:pPr>
    </w:p>
    <w:p w:rsidR="00FB29C2" w:rsidRPr="00CF7406" w:rsidRDefault="00FB29C2" w:rsidP="00FB29C2">
      <w:pPr>
        <w:pStyle w:val="ConsPlusNormal"/>
        <w:ind w:firstLine="709"/>
        <w:jc w:val="both"/>
        <w:rPr>
          <w:szCs w:val="26"/>
        </w:rPr>
      </w:pPr>
      <w:r w:rsidRPr="00CF7406">
        <w:rPr>
          <w:szCs w:val="26"/>
        </w:rPr>
        <w:t>1. Постоянная депутатская комиссия Думы города Костромы восьмого созыва по экономике и финансам в пределах компетенции Думы города Костромы рассматривает отнесенные к полномочиям Думы города Костромы вопросы по:</w:t>
      </w:r>
    </w:p>
    <w:p w:rsidR="00FB29C2" w:rsidRPr="00CF7406" w:rsidRDefault="00FB29C2" w:rsidP="00FB29C2">
      <w:pPr>
        <w:pStyle w:val="ConsPlusNormal"/>
        <w:ind w:firstLine="709"/>
        <w:jc w:val="both"/>
        <w:rPr>
          <w:szCs w:val="26"/>
        </w:rPr>
      </w:pPr>
      <w:r w:rsidRPr="00CF7406">
        <w:rPr>
          <w:szCs w:val="26"/>
        </w:rPr>
        <w:t>1) составлению и рассмотрению проекта бюджета города Костромы, утверждению и исполнению бюджета города Костромы, осуществлению контроля за его исполнением, составлению и утверждению отчета об исполнении бюджета города Костромы;</w:t>
      </w:r>
    </w:p>
    <w:p w:rsidR="00FB29C2" w:rsidRPr="00CF7406" w:rsidRDefault="00FB29C2" w:rsidP="00FB29C2">
      <w:pPr>
        <w:pStyle w:val="ConsPlusNormal"/>
        <w:ind w:firstLine="709"/>
        <w:jc w:val="both"/>
        <w:rPr>
          <w:szCs w:val="26"/>
        </w:rPr>
      </w:pPr>
      <w:r w:rsidRPr="00CF7406">
        <w:rPr>
          <w:szCs w:val="26"/>
        </w:rPr>
        <w:t>2) установлению, изменению и отмене местных налогов и сборов города Костромы;</w:t>
      </w:r>
    </w:p>
    <w:p w:rsidR="00FB29C2" w:rsidRPr="00CF7406" w:rsidRDefault="00FB29C2" w:rsidP="00FB29C2">
      <w:pPr>
        <w:pStyle w:val="ConsPlusNormal"/>
        <w:ind w:firstLine="709"/>
        <w:jc w:val="both"/>
        <w:rPr>
          <w:szCs w:val="26"/>
        </w:rPr>
      </w:pPr>
      <w:r w:rsidRPr="00CF7406">
        <w:rPr>
          <w:szCs w:val="26"/>
        </w:rPr>
        <w:t>3) владению, пользованию и распоряжению имуществом, находящимся в муниципальной собственности города Костромы;</w:t>
      </w:r>
    </w:p>
    <w:p w:rsidR="00FB29C2" w:rsidRPr="00CF7406" w:rsidRDefault="00FB29C2" w:rsidP="00FB29C2">
      <w:pPr>
        <w:pStyle w:val="ConsPlusNormal"/>
        <w:ind w:firstLine="709"/>
        <w:jc w:val="both"/>
        <w:rPr>
          <w:szCs w:val="26"/>
        </w:rPr>
      </w:pPr>
      <w:r w:rsidRPr="00CF7406">
        <w:rPr>
          <w:szCs w:val="26"/>
        </w:rPr>
        <w:t>4) обеспечению выполнения работ, необходимых для создания искусственных земельных участков для нужд города Костромы в соответствии с федеральным законом;</w:t>
      </w:r>
    </w:p>
    <w:p w:rsidR="00FB29C2" w:rsidRPr="00CF7406" w:rsidRDefault="00FB29C2" w:rsidP="00FB29C2">
      <w:pPr>
        <w:pStyle w:val="ConsPlusNormal"/>
        <w:ind w:firstLine="709"/>
        <w:jc w:val="both"/>
        <w:rPr>
          <w:szCs w:val="26"/>
        </w:rPr>
      </w:pPr>
      <w:r w:rsidRPr="00CF7406">
        <w:rPr>
          <w:szCs w:val="26"/>
        </w:rPr>
        <w:t>5) установлению тарифов на услуги, предоставляемые муниципальными предприятиями и учреждениями города Костромы, и работы, выполняемые муниципальными предприятиями и учреждениями города Костромы, если иное не предусмотрено федеральными законами;</w:t>
      </w:r>
    </w:p>
    <w:p w:rsidR="00FB29C2" w:rsidRPr="00CF7406" w:rsidRDefault="00FB29C2" w:rsidP="00FB29C2">
      <w:pPr>
        <w:pStyle w:val="ConsPlusNormal"/>
        <w:ind w:firstLine="709"/>
        <w:jc w:val="both"/>
        <w:rPr>
          <w:szCs w:val="26"/>
        </w:rPr>
      </w:pPr>
      <w:r w:rsidRPr="00CF7406">
        <w:rPr>
          <w:szCs w:val="26"/>
        </w:rPr>
        <w:t>6) организации сбора статистических показателей, характеризующих состояние экономики и социальной сферы города Костромы, и предоставлению указанных данных органам государственной власти в порядке, установленном Правительством Российской Федерации;</w:t>
      </w:r>
    </w:p>
    <w:p w:rsidR="00FB29C2" w:rsidRPr="00CF7406" w:rsidRDefault="00FB29C2" w:rsidP="00FB29C2">
      <w:pPr>
        <w:pStyle w:val="ConsPlusNormal"/>
        <w:ind w:firstLine="709"/>
        <w:jc w:val="both"/>
        <w:rPr>
          <w:szCs w:val="26"/>
        </w:rPr>
      </w:pPr>
      <w:r w:rsidRPr="00CF7406">
        <w:rPr>
          <w:szCs w:val="26"/>
        </w:rPr>
        <w:t xml:space="preserve">7) утверждению схемы размещения рекламных конструкций, выдаче разрешений на установку и эксплуатацию рекламных конструкций на территории города Костромы, аннулированию таких разрешений, выдаче предписаний о демонтаже самовольно установленных рекламных конструкций на территории города Костромы, осуществляемых в соответствии с Федеральным </w:t>
      </w:r>
      <w:hyperlink r:id="rId6">
        <w:r w:rsidRPr="00CF7406">
          <w:rPr>
            <w:szCs w:val="26"/>
          </w:rPr>
          <w:t>законом</w:t>
        </w:r>
      </w:hyperlink>
      <w:r w:rsidRPr="00CF7406">
        <w:rPr>
          <w:szCs w:val="26"/>
        </w:rPr>
        <w:t xml:space="preserve"> от</w:t>
      </w:r>
      <w:r w:rsidRPr="00CF7406">
        <w:rPr>
          <w:szCs w:val="26"/>
        </w:rPr>
        <w:br/>
        <w:t>13 июня 2006 года № 38-ФЗ "О рекламе";</w:t>
      </w:r>
    </w:p>
    <w:p w:rsidR="00FB29C2" w:rsidRPr="00CF7406" w:rsidRDefault="00FB29C2" w:rsidP="00FB29C2">
      <w:pPr>
        <w:pStyle w:val="ConsPlusNormal"/>
        <w:ind w:firstLine="709"/>
        <w:jc w:val="both"/>
        <w:rPr>
          <w:szCs w:val="26"/>
        </w:rPr>
      </w:pPr>
      <w:r w:rsidRPr="00CF7406">
        <w:rPr>
          <w:szCs w:val="26"/>
        </w:rPr>
        <w:t>8) установлению (отмене) налоговых льгот (льгот по сборам), зачисляемых в бюджет города Костромы, оснований и порядка их применения в пределах полномочий органов местного самоуправления, установленных бюджетным законодательством Российской Федерации и законодательством Российской Федерации о налогах и сборах;</w:t>
      </w:r>
    </w:p>
    <w:p w:rsidR="00FB29C2" w:rsidRPr="00CF7406" w:rsidRDefault="00FB29C2" w:rsidP="00FB29C2">
      <w:pPr>
        <w:pStyle w:val="ConsPlusNormal"/>
        <w:ind w:firstLine="709"/>
        <w:jc w:val="both"/>
        <w:rPr>
          <w:szCs w:val="26"/>
        </w:rPr>
      </w:pPr>
      <w:r w:rsidRPr="00CF7406">
        <w:rPr>
          <w:szCs w:val="26"/>
        </w:rPr>
        <w:t>9) созданию условий для развития сельскохозяйственного производства, расширения рынка сельскохозяйственной продукции, сырья и продовольствия, содействию развитию малого и среднего предпринимательства, оказанию поддержки социально ориентированным некоммерческим организациям, благотворительной деятельности и добровольчеству (</w:t>
      </w:r>
      <w:proofErr w:type="spellStart"/>
      <w:r w:rsidRPr="00CF7406">
        <w:rPr>
          <w:szCs w:val="26"/>
        </w:rPr>
        <w:t>волонтерству</w:t>
      </w:r>
      <w:proofErr w:type="spellEnd"/>
      <w:r w:rsidRPr="00CF7406">
        <w:rPr>
          <w:szCs w:val="26"/>
        </w:rPr>
        <w:t>);</w:t>
      </w:r>
    </w:p>
    <w:p w:rsidR="00FB29C2" w:rsidRPr="00CF7406" w:rsidRDefault="00FB29C2" w:rsidP="00FB29C2">
      <w:pPr>
        <w:pStyle w:val="ConsPlusNormal"/>
        <w:ind w:firstLine="709"/>
        <w:jc w:val="both"/>
        <w:rPr>
          <w:szCs w:val="26"/>
        </w:rPr>
      </w:pPr>
      <w:r w:rsidRPr="00CF7406">
        <w:rPr>
          <w:szCs w:val="26"/>
        </w:rPr>
        <w:lastRenderedPageBreak/>
        <w:t>10) определению порядка принятия решений о создании, реорганизации и ликвидации муниципальных предприятий города Костромы, а также об установлении тарифов на услуги муниципальных предприятий и учреждений города Костромы, выполнению работ, за исключением случаев, предусмотренных федеральными законами;</w:t>
      </w:r>
    </w:p>
    <w:p w:rsidR="00FB29C2" w:rsidRPr="00CF7406" w:rsidRDefault="00FB29C2" w:rsidP="00FB29C2">
      <w:pPr>
        <w:pStyle w:val="ConsPlusNormal"/>
        <w:ind w:firstLine="709"/>
        <w:jc w:val="both"/>
        <w:rPr>
          <w:szCs w:val="26"/>
        </w:rPr>
      </w:pPr>
      <w:r w:rsidRPr="00CF7406">
        <w:rPr>
          <w:szCs w:val="26"/>
        </w:rPr>
        <w:t>11) созданию муниципальных предприятий и учреждений, осуществлению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осуществлению закупок товаров, работ, услуг для обеспечения муниципальных нужд;</w:t>
      </w:r>
    </w:p>
    <w:p w:rsidR="00FB29C2" w:rsidRPr="00CF7406" w:rsidRDefault="00FB29C2" w:rsidP="00FB29C2">
      <w:pPr>
        <w:pStyle w:val="ConsPlusNormal"/>
        <w:ind w:firstLine="709"/>
        <w:jc w:val="both"/>
        <w:rPr>
          <w:szCs w:val="26"/>
        </w:rPr>
      </w:pPr>
      <w:r w:rsidRPr="00CF7406">
        <w:rPr>
          <w:szCs w:val="26"/>
        </w:rPr>
        <w:t>12) созданию условий для обеспечения жителей города Костромы услугами связи, общественного питания, торговли и бытового обслуживания;</w:t>
      </w:r>
    </w:p>
    <w:p w:rsidR="00FB29C2" w:rsidRPr="00CF7406" w:rsidRDefault="00FB29C2" w:rsidP="00FB29C2">
      <w:pPr>
        <w:pStyle w:val="ConsPlusNormal"/>
        <w:ind w:firstLine="709"/>
        <w:jc w:val="both"/>
        <w:rPr>
          <w:szCs w:val="26"/>
        </w:rPr>
      </w:pPr>
      <w:r w:rsidRPr="00CF7406">
        <w:rPr>
          <w:szCs w:val="26"/>
        </w:rPr>
        <w:t>13) утверждению и реализации муниципальных программ в области энергосбережения и повышения энергетической эффективности, организации проведения энергетического обследования многоквартирных домов, помещения в которых составляют муниципальный жилищный фонд в границах города Костромы, организации и проведению иных мероприятий, предусмотренных законодательством об энергосбережении и о повышении энергетической эффективности;</w:t>
      </w:r>
    </w:p>
    <w:p w:rsidR="00FB29C2" w:rsidRPr="00CF7406" w:rsidRDefault="00FB29C2" w:rsidP="00FB29C2">
      <w:pPr>
        <w:pStyle w:val="ConsPlusNormal"/>
        <w:ind w:firstLine="709"/>
        <w:jc w:val="both"/>
        <w:rPr>
          <w:szCs w:val="26"/>
        </w:rPr>
      </w:pPr>
      <w:r w:rsidRPr="00CF7406">
        <w:rPr>
          <w:szCs w:val="26"/>
        </w:rPr>
        <w:t>14) предоставлению помещения для работы на обслуживаемом административном участке города Костромы сотруднику, замещающему должность участкового уполномоченного полиции;</w:t>
      </w:r>
    </w:p>
    <w:p w:rsidR="00FB29C2" w:rsidRPr="00CF7406" w:rsidRDefault="00FB29C2" w:rsidP="00FB29C2">
      <w:pPr>
        <w:pStyle w:val="ConsPlusNormal"/>
        <w:ind w:firstLine="709"/>
        <w:jc w:val="both"/>
        <w:rPr>
          <w:szCs w:val="26"/>
        </w:rPr>
      </w:pPr>
      <w:r w:rsidRPr="00CF7406">
        <w:rPr>
          <w:szCs w:val="26"/>
        </w:rPr>
        <w:t>15) созданию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применению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осуществлению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FB29C2" w:rsidRPr="00CF7406" w:rsidRDefault="00FB29C2" w:rsidP="00FB29C2">
      <w:pPr>
        <w:pStyle w:val="ConsPlusNormal"/>
        <w:ind w:firstLine="709"/>
        <w:jc w:val="both"/>
        <w:rPr>
          <w:szCs w:val="26"/>
        </w:rPr>
      </w:pPr>
      <w:r w:rsidRPr="00CF7406">
        <w:rPr>
          <w:szCs w:val="26"/>
        </w:rPr>
        <w:t>16) определению порядка формирования, ведения и обязательного опубликования перечней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порядка и условий предоставления в аренду включенного в эти перечни муниципального имущества; утверждению указанных перечней;</w:t>
      </w:r>
    </w:p>
    <w:p w:rsidR="00FB29C2" w:rsidRPr="00CF7406" w:rsidRDefault="00FB29C2" w:rsidP="00FB29C2">
      <w:pPr>
        <w:pStyle w:val="ConsPlusNormal"/>
        <w:ind w:firstLine="709"/>
        <w:jc w:val="both"/>
        <w:rPr>
          <w:szCs w:val="26"/>
        </w:rPr>
      </w:pPr>
      <w:r w:rsidRPr="00CF7406">
        <w:rPr>
          <w:szCs w:val="26"/>
        </w:rPr>
        <w:t>17) принятию решений о создании некоммерческих организаций в форме автономных некоммерческих организаций и фондов;</w:t>
      </w:r>
    </w:p>
    <w:p w:rsidR="00FB29C2" w:rsidRPr="00CF7406" w:rsidRDefault="00FB29C2" w:rsidP="00FB29C2">
      <w:pPr>
        <w:pStyle w:val="ConsPlusNormal"/>
        <w:ind w:firstLine="709"/>
        <w:jc w:val="both"/>
        <w:rPr>
          <w:szCs w:val="26"/>
        </w:rPr>
      </w:pPr>
      <w:r w:rsidRPr="00CF7406">
        <w:rPr>
          <w:szCs w:val="26"/>
        </w:rPr>
        <w:t>18) установлению формы проведения торгов (аукцион или конкурс)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города Костромы;</w:t>
      </w:r>
    </w:p>
    <w:p w:rsidR="00FB29C2" w:rsidRPr="00CF7406" w:rsidRDefault="00FB29C2" w:rsidP="00FB29C2">
      <w:pPr>
        <w:pStyle w:val="ConsPlusNormal"/>
        <w:ind w:firstLine="709"/>
        <w:jc w:val="both"/>
        <w:rPr>
          <w:szCs w:val="26"/>
        </w:rPr>
      </w:pPr>
      <w:r w:rsidRPr="00CF7406">
        <w:rPr>
          <w:szCs w:val="26"/>
        </w:rPr>
        <w:t xml:space="preserve">19) установлению за счет средств бюджета города Костромы (за исключением финансовых средств, передаваемых бюджету города Костромы на осуществление целевых расходов) дополнительных мер социальной поддержки и социальной помощи </w:t>
      </w:r>
      <w:r w:rsidRPr="00CF7406">
        <w:rPr>
          <w:szCs w:val="26"/>
        </w:rPr>
        <w:lastRenderedPageBreak/>
        <w:t>для отдельных категорий граждан вне зависимости от наличия в федеральных законах положений, устанавливающих указанное право;</w:t>
      </w:r>
    </w:p>
    <w:p w:rsidR="00FB29C2" w:rsidRPr="00CF7406" w:rsidRDefault="00FB29C2" w:rsidP="00FB29C2">
      <w:pPr>
        <w:pStyle w:val="ConsPlusNormal"/>
        <w:ind w:firstLine="709"/>
        <w:jc w:val="both"/>
        <w:rPr>
          <w:szCs w:val="26"/>
        </w:rPr>
      </w:pPr>
      <w:r w:rsidRPr="00CF7406">
        <w:rPr>
          <w:szCs w:val="26"/>
        </w:rPr>
        <w:t>20) образованию координационных или совещательных органов в области развития малого и среднего предпринимательства;</w:t>
      </w:r>
    </w:p>
    <w:p w:rsidR="00FB29C2" w:rsidRPr="00CF7406" w:rsidRDefault="00FB29C2" w:rsidP="00FB29C2">
      <w:pPr>
        <w:pStyle w:val="ConsPlusNormal"/>
        <w:ind w:firstLine="709"/>
        <w:jc w:val="both"/>
        <w:rPr>
          <w:szCs w:val="26"/>
        </w:rPr>
      </w:pPr>
      <w:r w:rsidRPr="00CF7406">
        <w:rPr>
          <w:szCs w:val="26"/>
        </w:rPr>
        <w:t>21) принятию решений о приеме в муниципальную собственность города Костромы имущества, подлежащего включению в реестр муниципального имущества города Костромы, за исключением случаев, предусмотренных решением Думы города Костромы, находящегося в федеральной собственности, государственной собственности Костромской области, а также в иной собственности;</w:t>
      </w:r>
    </w:p>
    <w:p w:rsidR="00FB29C2" w:rsidRPr="00CF7406" w:rsidRDefault="00FB29C2" w:rsidP="00FB29C2">
      <w:pPr>
        <w:pStyle w:val="ConsPlusNormal"/>
        <w:ind w:firstLine="709"/>
        <w:jc w:val="both"/>
        <w:rPr>
          <w:szCs w:val="26"/>
        </w:rPr>
      </w:pPr>
      <w:r w:rsidRPr="00CF7406">
        <w:rPr>
          <w:szCs w:val="26"/>
        </w:rPr>
        <w:t>22) установлению порядка определения размеров части прибыли муниципальных унитарных предприятий города Костромы, остающейся после уплаты налогов и иных обязательных платежей, подлежащей перечислению в бюджет города Костромы;</w:t>
      </w:r>
    </w:p>
    <w:p w:rsidR="00FB29C2" w:rsidRPr="00CF7406" w:rsidRDefault="00FB29C2" w:rsidP="00FB29C2">
      <w:pPr>
        <w:pStyle w:val="ConsPlusNormal"/>
        <w:ind w:firstLine="709"/>
        <w:jc w:val="both"/>
        <w:rPr>
          <w:szCs w:val="26"/>
        </w:rPr>
      </w:pPr>
      <w:r w:rsidRPr="00CF7406">
        <w:rPr>
          <w:szCs w:val="26"/>
        </w:rPr>
        <w:t xml:space="preserve">23) установлению в соответствии с Бюджетным </w:t>
      </w:r>
      <w:hyperlink r:id="rId7">
        <w:r w:rsidRPr="00CF7406">
          <w:rPr>
            <w:szCs w:val="26"/>
          </w:rPr>
          <w:t>кодексом</w:t>
        </w:r>
      </w:hyperlink>
      <w:r w:rsidRPr="00CF7406">
        <w:rPr>
          <w:szCs w:val="26"/>
        </w:rPr>
        <w:t xml:space="preserve"> Российской Федерации особенностей бюджетных полномочий участников бюджетного процесса, являющихся органами местного самоуправления города Костромы;</w:t>
      </w:r>
    </w:p>
    <w:p w:rsidR="00FB29C2" w:rsidRPr="00CF7406" w:rsidRDefault="00FB29C2" w:rsidP="00FB29C2">
      <w:pPr>
        <w:pStyle w:val="ConsPlusNormal"/>
        <w:ind w:firstLine="709"/>
        <w:jc w:val="both"/>
        <w:rPr>
          <w:szCs w:val="26"/>
        </w:rPr>
      </w:pPr>
      <w:r w:rsidRPr="00CF7406">
        <w:rPr>
          <w:szCs w:val="26"/>
        </w:rPr>
        <w:t>24) установлению правил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муниципальной собственности;</w:t>
      </w:r>
    </w:p>
    <w:p w:rsidR="00FB29C2" w:rsidRPr="00CF7406" w:rsidRDefault="00FB29C2" w:rsidP="00FB29C2">
      <w:pPr>
        <w:pStyle w:val="ConsPlusNormal"/>
        <w:ind w:firstLine="709"/>
        <w:jc w:val="both"/>
        <w:rPr>
          <w:szCs w:val="26"/>
        </w:rPr>
      </w:pPr>
      <w:r w:rsidRPr="00CF7406">
        <w:rPr>
          <w:szCs w:val="26"/>
        </w:rPr>
        <w:t>25) установлению правил определения размера платы по соглашению об установлении сервитута в отношении земельных участков, находящихся в муниципальной собственности;</w:t>
      </w:r>
    </w:p>
    <w:p w:rsidR="00FB29C2" w:rsidRPr="00CF7406" w:rsidRDefault="00FB29C2" w:rsidP="00FB29C2">
      <w:pPr>
        <w:pStyle w:val="ConsPlusNormal"/>
        <w:ind w:firstLine="709"/>
        <w:jc w:val="both"/>
        <w:rPr>
          <w:szCs w:val="26"/>
        </w:rPr>
      </w:pPr>
      <w:r w:rsidRPr="00CF7406">
        <w:rPr>
          <w:szCs w:val="26"/>
        </w:rPr>
        <w:t xml:space="preserve">26) полномочиям в сфере стратегического планирования, предусмотренным Федеральным </w:t>
      </w:r>
      <w:hyperlink r:id="rId8">
        <w:r w:rsidRPr="00CF7406">
          <w:rPr>
            <w:szCs w:val="26"/>
          </w:rPr>
          <w:t>законом</w:t>
        </w:r>
      </w:hyperlink>
      <w:r w:rsidRPr="00CF7406">
        <w:rPr>
          <w:szCs w:val="26"/>
        </w:rPr>
        <w:t xml:space="preserve"> от 28 июня 2014 года № 172-ФЗ "О стратегическом планировании в Российской Федерации";</w:t>
      </w:r>
    </w:p>
    <w:p w:rsidR="00FB29C2" w:rsidRPr="00CF7406" w:rsidRDefault="00FB29C2" w:rsidP="00FB29C2">
      <w:pPr>
        <w:pStyle w:val="ConsPlusNormal"/>
        <w:ind w:firstLine="709"/>
        <w:jc w:val="both"/>
        <w:rPr>
          <w:szCs w:val="26"/>
        </w:rPr>
      </w:pPr>
      <w:r w:rsidRPr="00CF7406">
        <w:rPr>
          <w:szCs w:val="26"/>
        </w:rPr>
        <w:t xml:space="preserve">27) осуществлению мероприятий по защите прав потребителей, предусмотренных </w:t>
      </w:r>
      <w:hyperlink r:id="rId9">
        <w:r w:rsidRPr="00CF7406">
          <w:rPr>
            <w:szCs w:val="26"/>
          </w:rPr>
          <w:t>Законом</w:t>
        </w:r>
      </w:hyperlink>
      <w:r w:rsidRPr="00CF7406">
        <w:rPr>
          <w:szCs w:val="26"/>
        </w:rPr>
        <w:t xml:space="preserve"> Российской Федерации от 7 февраля 1992 года № 2300-1 "О защите прав потребителей";</w:t>
      </w:r>
    </w:p>
    <w:p w:rsidR="00FB29C2" w:rsidRPr="00CF7406" w:rsidRDefault="00FB29C2" w:rsidP="00FB29C2">
      <w:pPr>
        <w:pStyle w:val="ConsPlusNormal"/>
        <w:ind w:firstLine="709"/>
        <w:jc w:val="both"/>
        <w:rPr>
          <w:szCs w:val="26"/>
        </w:rPr>
      </w:pPr>
      <w:r w:rsidRPr="00CF7406">
        <w:rPr>
          <w:szCs w:val="26"/>
        </w:rPr>
        <w:t>28) принятию решений и проведению на территории города Костромы мероприятий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w:t>
      </w:r>
    </w:p>
    <w:p w:rsidR="00FB29C2" w:rsidRPr="00CF7406" w:rsidRDefault="00FB29C2" w:rsidP="00FB29C2">
      <w:pPr>
        <w:pStyle w:val="ConsPlusNormal"/>
        <w:ind w:firstLine="709"/>
        <w:jc w:val="both"/>
        <w:rPr>
          <w:szCs w:val="26"/>
        </w:rPr>
      </w:pPr>
      <w:r w:rsidRPr="00CF7406">
        <w:rPr>
          <w:szCs w:val="26"/>
        </w:rPr>
        <w:t>29) регулированию органами местного самоуправления города Костромы инвестиционной деятельности, осуществляемой в форме капитальных вложений, в соответствии с Федеральным законом от 25 февраля 1999 года № 39-ФЗ</w:t>
      </w:r>
      <w:r w:rsidRPr="00CF7406">
        <w:rPr>
          <w:szCs w:val="26"/>
        </w:rPr>
        <w:br/>
        <w:t>"Об инвестиционной деятельности в Российской Федерации, осуществляемой в форме капитальных вложений".</w:t>
      </w:r>
    </w:p>
    <w:p w:rsidR="00FB29C2" w:rsidRPr="00CF7406" w:rsidRDefault="00FB29C2" w:rsidP="00FB29C2">
      <w:pPr>
        <w:pStyle w:val="ConsPlusNormal"/>
        <w:ind w:firstLine="709"/>
        <w:jc w:val="both"/>
        <w:rPr>
          <w:szCs w:val="26"/>
        </w:rPr>
      </w:pPr>
      <w:r w:rsidRPr="00CF7406">
        <w:rPr>
          <w:szCs w:val="26"/>
        </w:rPr>
        <w:t xml:space="preserve">2. Постоянная депутатская комиссия Думы города Костромы восьмого созыва по экономике и финансам рассматривает вопросы по осуществлению контроля за исполнением органами местного самоуправления города Костромы и должностными лицами местного самоуправления города Костромы полномочий по решению вопросов местного значения в соответствии с </w:t>
      </w:r>
      <w:hyperlink r:id="rId10">
        <w:r w:rsidRPr="00CF7406">
          <w:rPr>
            <w:szCs w:val="26"/>
          </w:rPr>
          <w:t>Уставом</w:t>
        </w:r>
      </w:hyperlink>
      <w:r w:rsidRPr="00CF7406">
        <w:rPr>
          <w:szCs w:val="26"/>
        </w:rPr>
        <w:t xml:space="preserve"> города Костромы и решений Думы города Костромы.</w:t>
      </w:r>
    </w:p>
    <w:p w:rsidR="00FB29C2" w:rsidRPr="00CF7406" w:rsidRDefault="00FB29C2" w:rsidP="00FB29C2">
      <w:pPr>
        <w:pStyle w:val="ConsPlusNormal"/>
        <w:ind w:firstLine="709"/>
        <w:jc w:val="both"/>
        <w:rPr>
          <w:szCs w:val="26"/>
        </w:rPr>
      </w:pPr>
      <w:r w:rsidRPr="00CF7406">
        <w:rPr>
          <w:szCs w:val="26"/>
        </w:rPr>
        <w:t>3. Постоянная депутатская комиссия Думы города Костромы восьмого созыва по экономике и финансам рассматривает иные вопросы экономики города Костромы, а также вопросы, рассмотрение которых поручено председателем Думы города Костромы.</w:t>
      </w:r>
    </w:p>
    <w:p w:rsidR="00FB29C2" w:rsidRPr="00CF7406" w:rsidRDefault="00FB29C2" w:rsidP="00FB29C2">
      <w:pPr>
        <w:pStyle w:val="ConsPlusNormal"/>
        <w:ind w:firstLine="709"/>
        <w:jc w:val="both"/>
        <w:rPr>
          <w:szCs w:val="26"/>
        </w:rPr>
      </w:pPr>
    </w:p>
    <w:p w:rsidR="00FB29C2" w:rsidRPr="00CF7406" w:rsidRDefault="00FB29C2" w:rsidP="00FB29C2">
      <w:pPr>
        <w:pStyle w:val="ConsPlusTitle"/>
        <w:ind w:firstLine="709"/>
        <w:jc w:val="both"/>
        <w:outlineLvl w:val="1"/>
        <w:rPr>
          <w:szCs w:val="26"/>
        </w:rPr>
      </w:pPr>
      <w:r w:rsidRPr="00CF7406">
        <w:rPr>
          <w:b w:val="0"/>
          <w:szCs w:val="26"/>
        </w:rPr>
        <w:t>Статья 2.</w:t>
      </w:r>
      <w:r w:rsidRPr="00CF7406">
        <w:rPr>
          <w:szCs w:val="26"/>
        </w:rPr>
        <w:t xml:space="preserve"> Основные вопросы ведения постоянной депутатской комиссии Думы города Костромы восьмого созыва по городскому хозяйству</w:t>
      </w:r>
    </w:p>
    <w:p w:rsidR="00FB29C2" w:rsidRPr="00CF7406" w:rsidRDefault="00FB29C2" w:rsidP="00FB29C2">
      <w:pPr>
        <w:pStyle w:val="ConsPlusNormal"/>
        <w:ind w:firstLine="709"/>
        <w:jc w:val="both"/>
        <w:rPr>
          <w:szCs w:val="26"/>
        </w:rPr>
      </w:pPr>
    </w:p>
    <w:p w:rsidR="00FB29C2" w:rsidRPr="00CF7406" w:rsidRDefault="00FB29C2" w:rsidP="00FB29C2">
      <w:pPr>
        <w:pStyle w:val="ConsPlusTitle"/>
        <w:ind w:firstLine="709"/>
        <w:jc w:val="both"/>
        <w:outlineLvl w:val="1"/>
        <w:rPr>
          <w:b w:val="0"/>
          <w:szCs w:val="26"/>
        </w:rPr>
      </w:pPr>
      <w:r w:rsidRPr="00CF7406">
        <w:rPr>
          <w:b w:val="0"/>
          <w:szCs w:val="26"/>
        </w:rPr>
        <w:t>1. Постоянная депутатская комиссия Думы города Костромы восьмого созыва по городскому хозяйству в пределах компетенции Думы города Костромы рассматривает отнесенные к полномочиям Думы города Костромы вопросы по:</w:t>
      </w:r>
    </w:p>
    <w:p w:rsidR="00FB29C2" w:rsidRPr="00CF7406" w:rsidRDefault="00FB29C2" w:rsidP="00FB29C2">
      <w:pPr>
        <w:pStyle w:val="ConsPlusNormal"/>
        <w:ind w:firstLine="709"/>
        <w:jc w:val="both"/>
        <w:rPr>
          <w:szCs w:val="26"/>
        </w:rPr>
      </w:pPr>
      <w:r w:rsidRPr="00CF7406">
        <w:rPr>
          <w:szCs w:val="26"/>
        </w:rPr>
        <w:t xml:space="preserve">1) утверждению генеральных планов города Костромы, правил землепользования и застройки, утверждению подготовленной на основе генеральных планов города Костромы документации по планировке территории, выдаче градостроительного плана земельного участка, расположенного в границах города Костромы, выдаче разрешений на строительство (за исключением случаев, предусмотренных Градостроительным </w:t>
      </w:r>
      <w:hyperlink r:id="rId11">
        <w:r w:rsidRPr="00CF7406">
          <w:rPr>
            <w:szCs w:val="26"/>
          </w:rPr>
          <w:t>кодексом</w:t>
        </w:r>
      </w:hyperlink>
      <w:r w:rsidRPr="00CF7406">
        <w:rPr>
          <w:szCs w:val="26"/>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Костромы, утверждению местных нормативов градостроительного проектирования города Костромы, ведению информационной системы обеспечения градостроительной деятельности, осуществляемой на территории города Костромы, резервированию земель и изъятию земельных участков в границах города Костромы для муниципальных нужд, осуществлению муниципального земельного контроля в границах города Костромы, осуществлению в случаях, предусмотренных Градостроительным </w:t>
      </w:r>
      <w:hyperlink r:id="rId12">
        <w:r w:rsidRPr="00CF7406">
          <w:rPr>
            <w:szCs w:val="26"/>
          </w:rPr>
          <w:t>кодексом</w:t>
        </w:r>
      </w:hyperlink>
      <w:r w:rsidRPr="00CF7406">
        <w:rPr>
          <w:szCs w:val="26"/>
        </w:rPr>
        <w:t xml:space="preserve"> Российской Федерации, осмотров зданий, сооружений и выдаче рекомендаций об устранении выявленных в ходе таких осмотров нарушений,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Костромы, принятию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осуществлению сноса самовольной постройки или ее приведению в соответствие с установленными требованиями в случаях, предусмотренных Градостроительным </w:t>
      </w:r>
      <w:hyperlink r:id="rId13">
        <w:r w:rsidRPr="00CF7406">
          <w:rPr>
            <w:szCs w:val="26"/>
          </w:rPr>
          <w:t>кодексом</w:t>
        </w:r>
      </w:hyperlink>
      <w:r w:rsidRPr="00CF7406">
        <w:rPr>
          <w:szCs w:val="26"/>
        </w:rPr>
        <w:t xml:space="preserve"> Российской Федерации;</w:t>
      </w:r>
    </w:p>
    <w:p w:rsidR="00FB29C2" w:rsidRPr="00CF7406" w:rsidRDefault="00FB29C2" w:rsidP="00FB29C2">
      <w:pPr>
        <w:pStyle w:val="ConsPlusNormal"/>
        <w:ind w:firstLine="709"/>
        <w:jc w:val="both"/>
        <w:rPr>
          <w:szCs w:val="26"/>
        </w:rPr>
      </w:pPr>
      <w:r w:rsidRPr="00CF7406">
        <w:rPr>
          <w:szCs w:val="26"/>
        </w:rPr>
        <w:t>2) осуществлению муниципального контроля в области охраны и использования особо охраняемых природных территорий местного значения;</w:t>
      </w:r>
    </w:p>
    <w:p w:rsidR="00FB29C2" w:rsidRPr="00CF7406" w:rsidRDefault="00FB29C2" w:rsidP="00FB29C2">
      <w:pPr>
        <w:pStyle w:val="ConsPlusNormal"/>
        <w:ind w:firstLine="709"/>
        <w:jc w:val="both"/>
        <w:rPr>
          <w:szCs w:val="26"/>
        </w:rPr>
      </w:pPr>
      <w:r w:rsidRPr="00CF7406">
        <w:rPr>
          <w:szCs w:val="26"/>
        </w:rPr>
        <w:t xml:space="preserve">3) организации в границах города Костромы электро-, тепло-, газо- и водоснабжения населения, водоотведения, снабжения населения топливом в пределах </w:t>
      </w:r>
      <w:r w:rsidRPr="00CF7406">
        <w:rPr>
          <w:szCs w:val="26"/>
        </w:rPr>
        <w:lastRenderedPageBreak/>
        <w:t>полномочий, установленных законодательством Российской Федерации;</w:t>
      </w:r>
    </w:p>
    <w:p w:rsidR="00FB29C2" w:rsidRPr="00CF7406" w:rsidRDefault="00FB29C2" w:rsidP="00FB29C2">
      <w:pPr>
        <w:pStyle w:val="ConsPlusNormal"/>
        <w:ind w:firstLine="709"/>
        <w:jc w:val="both"/>
        <w:rPr>
          <w:szCs w:val="26"/>
        </w:rPr>
      </w:pPr>
      <w:r w:rsidRPr="00CF7406">
        <w:rPr>
          <w:szCs w:val="26"/>
        </w:rPr>
        <w:t>4) осуществлению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B29C2" w:rsidRPr="00CF7406" w:rsidRDefault="00FB29C2" w:rsidP="00FB29C2">
      <w:pPr>
        <w:pStyle w:val="ConsPlusNormal"/>
        <w:ind w:firstLine="709"/>
        <w:jc w:val="both"/>
        <w:rPr>
          <w:szCs w:val="26"/>
        </w:rPr>
      </w:pPr>
      <w:r w:rsidRPr="00CF7406">
        <w:rPr>
          <w:szCs w:val="26"/>
        </w:rPr>
        <w:t>5) дорожной деятельности в отношении автомобильных дорог местного значения в границах города Костромы и обеспечению безопасности дорожного движения на них, включая создание и обеспечение функционирования парковок (парковочных мест), осуществлению муниципального контроля на автомобильном транспорте, городском наземном электрическом транспорте и в дорожном хозяйстве в границах города Костромы, организации дорожного движения, а также осуществлению иных полномочий в области использования автомобильных дорог и осуществлению дорожной деятельности в соответствии с законодательством Российской Федерации;</w:t>
      </w:r>
    </w:p>
    <w:p w:rsidR="00FB29C2" w:rsidRPr="00CF7406" w:rsidRDefault="00FB29C2" w:rsidP="00FB29C2">
      <w:pPr>
        <w:pStyle w:val="ConsPlusNormal"/>
        <w:ind w:firstLine="709"/>
        <w:jc w:val="both"/>
        <w:rPr>
          <w:szCs w:val="26"/>
        </w:rPr>
      </w:pPr>
      <w:r w:rsidRPr="00CF7406">
        <w:rPr>
          <w:szCs w:val="26"/>
        </w:rPr>
        <w:t>6) созданию условий для предоставления транспортных услуг населению и организации транспортного обслуживания населения в границах города Костромы;</w:t>
      </w:r>
    </w:p>
    <w:p w:rsidR="00FB29C2" w:rsidRPr="00CF7406" w:rsidRDefault="00FB29C2" w:rsidP="00FB29C2">
      <w:pPr>
        <w:pStyle w:val="ConsPlusNormal"/>
        <w:ind w:firstLine="709"/>
        <w:jc w:val="both"/>
        <w:rPr>
          <w:szCs w:val="26"/>
        </w:rPr>
      </w:pPr>
      <w:r w:rsidRPr="00CF7406">
        <w:rPr>
          <w:szCs w:val="26"/>
        </w:rPr>
        <w:t>7) утверждению правил благоустройства территории города Костромы, осуществлению муниципального контроля в сфере благоустройства, предметом которого является соблюдение правил благоустройства территории города Костромы,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организации благоустройства территории города Костромы в соответствии с указанными правилами, а также организации использования, охраны, защиты, воспроизводства городских лесов, лесов особо охраняемых природных территорий, расположенных в границах города Костромы;</w:t>
      </w:r>
    </w:p>
    <w:p w:rsidR="00FB29C2" w:rsidRPr="00CF7406" w:rsidRDefault="00FB29C2" w:rsidP="00FB29C2">
      <w:pPr>
        <w:pStyle w:val="ConsPlusNormal"/>
        <w:ind w:firstLine="709"/>
        <w:jc w:val="both"/>
        <w:rPr>
          <w:szCs w:val="26"/>
        </w:rPr>
      </w:pPr>
      <w:r w:rsidRPr="00CF7406">
        <w:rPr>
          <w:szCs w:val="26"/>
        </w:rPr>
        <w:t>8) организации ритуальных услуг и содержанию мест захоронения;</w:t>
      </w:r>
    </w:p>
    <w:p w:rsidR="00FB29C2" w:rsidRPr="00CF7406" w:rsidRDefault="00FB29C2" w:rsidP="00FB29C2">
      <w:pPr>
        <w:pStyle w:val="ConsPlusNormal"/>
        <w:ind w:firstLine="709"/>
        <w:jc w:val="both"/>
        <w:rPr>
          <w:szCs w:val="26"/>
        </w:rPr>
      </w:pPr>
      <w:r w:rsidRPr="00CF7406">
        <w:rPr>
          <w:szCs w:val="26"/>
        </w:rPr>
        <w:t>9) организации мероприятий по охране окружающей среды в границах города Костромы, в том числе организации и проведению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 Костромы;</w:t>
      </w:r>
    </w:p>
    <w:p w:rsidR="00FB29C2" w:rsidRPr="00CF7406" w:rsidRDefault="00FB29C2" w:rsidP="00FB29C2">
      <w:pPr>
        <w:pStyle w:val="ConsPlusNormal"/>
        <w:ind w:firstLine="709"/>
        <w:jc w:val="both"/>
        <w:rPr>
          <w:szCs w:val="26"/>
        </w:rPr>
      </w:pPr>
      <w:r w:rsidRPr="00CF7406">
        <w:rPr>
          <w:szCs w:val="26"/>
        </w:rPr>
        <w:t>10) созданию условий для обеспечения жителей города Костромы услугами связи, общественного питания, торговли и бытового обслуживания;</w:t>
      </w:r>
    </w:p>
    <w:p w:rsidR="00FB29C2" w:rsidRPr="00CF7406" w:rsidRDefault="00FB29C2" w:rsidP="00FB29C2">
      <w:pPr>
        <w:pStyle w:val="ConsPlusNormal"/>
        <w:ind w:firstLine="709"/>
        <w:jc w:val="both"/>
        <w:rPr>
          <w:szCs w:val="26"/>
        </w:rPr>
      </w:pPr>
      <w:r w:rsidRPr="00CF7406">
        <w:rPr>
          <w:szCs w:val="26"/>
        </w:rPr>
        <w:t>11) созданию условий для массового отдыха жителей города Костромы и организации обустройства мест массового отдыха населения;</w:t>
      </w:r>
    </w:p>
    <w:p w:rsidR="00FB29C2" w:rsidRPr="00CF7406" w:rsidRDefault="00FB29C2" w:rsidP="00FB29C2">
      <w:pPr>
        <w:pStyle w:val="ConsPlusNormal"/>
        <w:ind w:firstLine="709"/>
        <w:jc w:val="both"/>
        <w:rPr>
          <w:szCs w:val="26"/>
        </w:rPr>
      </w:pPr>
      <w:r w:rsidRPr="00CF7406">
        <w:rPr>
          <w:szCs w:val="26"/>
        </w:rPr>
        <w:t>12) участию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FB29C2" w:rsidRPr="00CF7406" w:rsidRDefault="00FB29C2" w:rsidP="00FB29C2">
      <w:pPr>
        <w:pStyle w:val="ConsPlusNormal"/>
        <w:ind w:firstLine="709"/>
        <w:jc w:val="both"/>
        <w:rPr>
          <w:szCs w:val="26"/>
        </w:rPr>
      </w:pPr>
      <w:r w:rsidRPr="00CF7406">
        <w:rPr>
          <w:szCs w:val="26"/>
        </w:rPr>
        <w:t>13) осуществлению в пределах, установленных водным законодательством Российской Федерации, полномочий собственника водных объектов, установлению правил использования водных объектов общего пользования для личных и бытовых нужд и информированию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FB29C2" w:rsidRPr="00CF7406" w:rsidRDefault="00FB29C2" w:rsidP="00FB29C2">
      <w:pPr>
        <w:pStyle w:val="ConsPlusNormal"/>
        <w:ind w:firstLine="709"/>
        <w:jc w:val="both"/>
        <w:rPr>
          <w:szCs w:val="26"/>
        </w:rPr>
      </w:pPr>
      <w:r w:rsidRPr="00CF7406">
        <w:rPr>
          <w:szCs w:val="26"/>
        </w:rPr>
        <w:t xml:space="preserve">14) разработке и утверждению программ комплексного развития систем коммунальной инфраструктуры города Костромы, программ комплексного развития </w:t>
      </w:r>
      <w:r w:rsidRPr="00CF7406">
        <w:rPr>
          <w:szCs w:val="26"/>
        </w:rPr>
        <w:lastRenderedPageBreak/>
        <w:t>транспортной инфраструктуры города Костромы, программ комплексного развития социальной инфраструктуры города Костромы, требования к которым устанавливаются Правительством Российской Федерации;</w:t>
      </w:r>
    </w:p>
    <w:p w:rsidR="00FB29C2" w:rsidRPr="00CF7406" w:rsidRDefault="00FB29C2" w:rsidP="00FB29C2">
      <w:pPr>
        <w:pStyle w:val="ConsPlusNormal"/>
        <w:ind w:firstLine="709"/>
        <w:jc w:val="both"/>
        <w:rPr>
          <w:szCs w:val="26"/>
        </w:rPr>
      </w:pPr>
      <w:r w:rsidRPr="00CF7406">
        <w:rPr>
          <w:szCs w:val="26"/>
        </w:rPr>
        <w:t xml:space="preserve">15) полномочиям по организации теплоснабжения, предусмотренным Федеральным </w:t>
      </w:r>
      <w:hyperlink r:id="rId14">
        <w:r w:rsidRPr="00CF7406">
          <w:rPr>
            <w:szCs w:val="26"/>
          </w:rPr>
          <w:t>законом</w:t>
        </w:r>
      </w:hyperlink>
      <w:r w:rsidRPr="00CF7406">
        <w:rPr>
          <w:szCs w:val="26"/>
        </w:rPr>
        <w:t xml:space="preserve"> от 27 июля 2010 года № 190-ФЗ "О теплоснабжении";</w:t>
      </w:r>
    </w:p>
    <w:p w:rsidR="00FB29C2" w:rsidRPr="00CF7406" w:rsidRDefault="00FB29C2" w:rsidP="00FB29C2">
      <w:pPr>
        <w:pStyle w:val="ConsPlusNormal"/>
        <w:ind w:firstLine="709"/>
        <w:jc w:val="both"/>
        <w:rPr>
          <w:szCs w:val="26"/>
        </w:rPr>
      </w:pPr>
      <w:r w:rsidRPr="00CF7406">
        <w:rPr>
          <w:szCs w:val="26"/>
        </w:rPr>
        <w:t>16) утверждению и реализации муниципальных программ в области энергосбережения и повышения энергетической эффективности, организации проведения энергетического обследования многоквартирных домов, помещения в которых составляют муниципальный жилищный фонд в границах города Костромы, организации и проведению иных мероприятий, предусмотренных законодательством об энергосбережении и о повышении энергетической эффективности;</w:t>
      </w:r>
    </w:p>
    <w:p w:rsidR="00FB29C2" w:rsidRPr="00CF7406" w:rsidRDefault="00FB29C2" w:rsidP="00FB29C2">
      <w:pPr>
        <w:pStyle w:val="ConsPlusNormal"/>
        <w:ind w:firstLine="709"/>
        <w:jc w:val="both"/>
        <w:rPr>
          <w:szCs w:val="26"/>
        </w:rPr>
      </w:pPr>
      <w:r w:rsidRPr="00CF7406">
        <w:rPr>
          <w:szCs w:val="26"/>
        </w:rPr>
        <w:t xml:space="preserve">17) полномочиям в сфере водоснабжения и водоотведения, предусмотренным Федеральным </w:t>
      </w:r>
      <w:hyperlink r:id="rId15">
        <w:r w:rsidRPr="00CF7406">
          <w:rPr>
            <w:szCs w:val="26"/>
          </w:rPr>
          <w:t>законом</w:t>
        </w:r>
      </w:hyperlink>
      <w:r w:rsidRPr="00CF7406">
        <w:rPr>
          <w:szCs w:val="26"/>
        </w:rPr>
        <w:t xml:space="preserve"> от 7 декабря 2011 года № 416-ФЗ "О водоснабжении и водоотведении";</w:t>
      </w:r>
    </w:p>
    <w:p w:rsidR="00FB29C2" w:rsidRPr="00CF7406" w:rsidRDefault="00FB29C2" w:rsidP="00FB29C2">
      <w:pPr>
        <w:pStyle w:val="ConsPlusNormal"/>
        <w:ind w:firstLine="709"/>
        <w:jc w:val="both"/>
        <w:rPr>
          <w:szCs w:val="26"/>
        </w:rPr>
      </w:pPr>
      <w:r w:rsidRPr="00CF7406">
        <w:rPr>
          <w:szCs w:val="26"/>
        </w:rPr>
        <w:t>18) принятию решений о создании, об упразднении лесничеств, создаваемых в их составе участковых лесничеств, расположенных на землях населенных пунктов города Костромы, установлении и изменении их границ, а также осуществлению разработки и утверждения лесохозяйственных регламентов лесничеств, расположенных на землях населенных пунктов;</w:t>
      </w:r>
    </w:p>
    <w:p w:rsidR="00FB29C2" w:rsidRPr="00CF7406" w:rsidRDefault="00FB29C2" w:rsidP="00FB29C2">
      <w:pPr>
        <w:pStyle w:val="ConsPlusNormal"/>
        <w:ind w:firstLine="709"/>
        <w:jc w:val="both"/>
        <w:rPr>
          <w:szCs w:val="26"/>
        </w:rPr>
      </w:pPr>
      <w:r w:rsidRPr="00CF7406">
        <w:rPr>
          <w:szCs w:val="26"/>
        </w:rPr>
        <w:t>19) осуществлению мероприятий по лесоустройству в отношении лесов, расположенных на землях населенных пунктов города Костромы;</w:t>
      </w:r>
    </w:p>
    <w:p w:rsidR="00FB29C2" w:rsidRPr="00CF7406" w:rsidRDefault="00FB29C2" w:rsidP="00FB29C2">
      <w:pPr>
        <w:pStyle w:val="ConsPlusNormal"/>
        <w:ind w:firstLine="709"/>
        <w:jc w:val="both"/>
        <w:rPr>
          <w:szCs w:val="26"/>
        </w:rPr>
      </w:pPr>
      <w:r w:rsidRPr="00CF7406">
        <w:rPr>
          <w:szCs w:val="26"/>
        </w:rPr>
        <w:t>20) осуществлению муниципального лесного контроля;</w:t>
      </w:r>
    </w:p>
    <w:p w:rsidR="00FB29C2" w:rsidRPr="00CF7406" w:rsidRDefault="00FB29C2" w:rsidP="00FB29C2">
      <w:pPr>
        <w:pStyle w:val="ConsPlusNormal"/>
        <w:ind w:firstLine="709"/>
        <w:jc w:val="both"/>
        <w:rPr>
          <w:szCs w:val="26"/>
        </w:rPr>
      </w:pPr>
      <w:r w:rsidRPr="00CF7406">
        <w:rPr>
          <w:szCs w:val="26"/>
        </w:rPr>
        <w:t>21) организации в соответствии с федеральным законом выполнения комплексных кадастровых работ и утверждению карты-плана территории;</w:t>
      </w:r>
    </w:p>
    <w:p w:rsidR="00FB29C2" w:rsidRPr="00CF7406" w:rsidRDefault="00FB29C2" w:rsidP="00FB29C2">
      <w:pPr>
        <w:pStyle w:val="ConsPlusNormal"/>
        <w:ind w:firstLine="709"/>
        <w:jc w:val="both"/>
        <w:rPr>
          <w:szCs w:val="26"/>
        </w:rPr>
      </w:pPr>
      <w:r w:rsidRPr="00CF7406">
        <w:rPr>
          <w:szCs w:val="26"/>
        </w:rPr>
        <w:t>22) осуществлению деятельности по обращению с животными без владельцев, обитающими на территории города Костромы;</w:t>
      </w:r>
    </w:p>
    <w:p w:rsidR="00FB29C2" w:rsidRPr="00CF7406" w:rsidRDefault="00FB29C2" w:rsidP="00FB29C2">
      <w:pPr>
        <w:pStyle w:val="ConsPlusNormal"/>
        <w:ind w:firstLine="709"/>
        <w:jc w:val="both"/>
        <w:rPr>
          <w:szCs w:val="26"/>
        </w:rPr>
      </w:pPr>
      <w:r w:rsidRPr="00CF7406">
        <w:rPr>
          <w:szCs w:val="26"/>
        </w:rPr>
        <w:t>23) осуществлению выявления объектов накопленного вреда окружающей среде и организации ликвидации такого вреда применительно к территориям, расположенным в границах земельных участков, находящихся в собственности города Костромы;</w:t>
      </w:r>
    </w:p>
    <w:p w:rsidR="00FB29C2" w:rsidRPr="00CF7406" w:rsidRDefault="00FB29C2" w:rsidP="00FB29C2">
      <w:pPr>
        <w:pStyle w:val="ConsPlusNormal"/>
        <w:ind w:firstLine="709"/>
        <w:jc w:val="both"/>
        <w:rPr>
          <w:szCs w:val="26"/>
        </w:rPr>
      </w:pPr>
      <w:r w:rsidRPr="00CF7406">
        <w:rPr>
          <w:szCs w:val="26"/>
        </w:rPr>
        <w:t xml:space="preserve">24) осуществлению учета личных подсобных хозяйств, которые ведут граждане в соответствии с Федеральным </w:t>
      </w:r>
      <w:hyperlink r:id="rId16">
        <w:r w:rsidRPr="00CF7406">
          <w:rPr>
            <w:szCs w:val="26"/>
          </w:rPr>
          <w:t>законом</w:t>
        </w:r>
      </w:hyperlink>
      <w:r w:rsidRPr="00CF7406">
        <w:rPr>
          <w:szCs w:val="26"/>
        </w:rPr>
        <w:t xml:space="preserve"> от 7 июля 2003 года № 112-ФЗ</w:t>
      </w:r>
      <w:r w:rsidRPr="00CF7406">
        <w:rPr>
          <w:szCs w:val="26"/>
        </w:rPr>
        <w:br/>
        <w:t xml:space="preserve">"О личном подсобном хозяйстве", в </w:t>
      </w:r>
      <w:proofErr w:type="spellStart"/>
      <w:r w:rsidRPr="00CF7406">
        <w:rPr>
          <w:szCs w:val="26"/>
        </w:rPr>
        <w:t>похозяйственных</w:t>
      </w:r>
      <w:proofErr w:type="spellEnd"/>
      <w:r w:rsidRPr="00CF7406">
        <w:rPr>
          <w:szCs w:val="26"/>
        </w:rPr>
        <w:t xml:space="preserve"> книгах.</w:t>
      </w:r>
    </w:p>
    <w:p w:rsidR="00FB29C2" w:rsidRPr="00CF7406" w:rsidRDefault="00FB29C2" w:rsidP="00FB29C2">
      <w:pPr>
        <w:pStyle w:val="ConsPlusNormal"/>
        <w:ind w:firstLine="709"/>
        <w:jc w:val="both"/>
        <w:rPr>
          <w:szCs w:val="26"/>
        </w:rPr>
      </w:pPr>
      <w:r w:rsidRPr="00CF7406">
        <w:rPr>
          <w:szCs w:val="26"/>
        </w:rPr>
        <w:t xml:space="preserve">2. Постоянная депутатская комиссия Думы города Костромы восьмого созыва по городскому хозяйству рассматривает вопросы по осуществлению контроля за исполнением органами местного самоуправления города Костромы и должностными лицами местного самоуправления города Костромы полномочий по решению вопросов местного значения в соответствии с </w:t>
      </w:r>
      <w:hyperlink r:id="rId17">
        <w:r w:rsidRPr="00CF7406">
          <w:rPr>
            <w:szCs w:val="26"/>
          </w:rPr>
          <w:t>Уставом</w:t>
        </w:r>
      </w:hyperlink>
      <w:r w:rsidRPr="00CF7406">
        <w:rPr>
          <w:szCs w:val="26"/>
        </w:rPr>
        <w:t xml:space="preserve"> города Костромы и решений Думы города Костромы.</w:t>
      </w:r>
    </w:p>
    <w:p w:rsidR="00FB29C2" w:rsidRPr="00CF7406" w:rsidRDefault="00FB29C2" w:rsidP="00FB29C2">
      <w:pPr>
        <w:pStyle w:val="ConsPlusNormal"/>
        <w:ind w:firstLine="709"/>
        <w:jc w:val="both"/>
        <w:rPr>
          <w:szCs w:val="26"/>
        </w:rPr>
      </w:pPr>
      <w:r w:rsidRPr="00CF7406">
        <w:rPr>
          <w:szCs w:val="26"/>
        </w:rPr>
        <w:t>3. Постоянная депутатская комиссия Думы города Костромы восьмого созыва по городскому хозяйству рассматривает иные вопросы жилищно-коммунального хозяйства, транспорта, связи, строительства и содержания дорог, а также вопросы, рассмотрение которых комиссии поручено председателем Думы города Костромы.</w:t>
      </w:r>
    </w:p>
    <w:p w:rsidR="00FB29C2" w:rsidRPr="00CF7406" w:rsidRDefault="00FB29C2" w:rsidP="00FB29C2">
      <w:pPr>
        <w:pStyle w:val="ConsPlusNormal"/>
        <w:ind w:firstLine="709"/>
        <w:jc w:val="both"/>
        <w:rPr>
          <w:szCs w:val="26"/>
        </w:rPr>
      </w:pPr>
    </w:p>
    <w:p w:rsidR="00FB29C2" w:rsidRPr="00CF7406" w:rsidRDefault="00FB29C2" w:rsidP="00FB29C2">
      <w:pPr>
        <w:pStyle w:val="ConsPlusNormal"/>
        <w:ind w:firstLine="709"/>
        <w:jc w:val="both"/>
        <w:rPr>
          <w:szCs w:val="26"/>
        </w:rPr>
      </w:pPr>
    </w:p>
    <w:p w:rsidR="00FB29C2" w:rsidRPr="00CF7406" w:rsidRDefault="00FB29C2" w:rsidP="00FB29C2">
      <w:pPr>
        <w:pStyle w:val="ConsPlusNormal"/>
        <w:ind w:firstLine="709"/>
        <w:jc w:val="both"/>
        <w:rPr>
          <w:szCs w:val="26"/>
        </w:rPr>
      </w:pPr>
    </w:p>
    <w:p w:rsidR="00FB29C2" w:rsidRPr="00CF7406" w:rsidRDefault="00FB29C2" w:rsidP="00FB29C2">
      <w:pPr>
        <w:pStyle w:val="ConsPlusTitle"/>
        <w:ind w:firstLine="709"/>
        <w:jc w:val="both"/>
        <w:outlineLvl w:val="1"/>
        <w:rPr>
          <w:szCs w:val="26"/>
        </w:rPr>
      </w:pPr>
      <w:r w:rsidRPr="00CF7406">
        <w:rPr>
          <w:b w:val="0"/>
          <w:szCs w:val="26"/>
        </w:rPr>
        <w:t>Статья 3.</w:t>
      </w:r>
      <w:r w:rsidRPr="00CF7406">
        <w:rPr>
          <w:szCs w:val="26"/>
        </w:rPr>
        <w:t xml:space="preserve"> Основные вопросы ведения постоянной депутатской комиссии Думы города Костромы восьмого созыва по местному самоуправлению</w:t>
      </w:r>
    </w:p>
    <w:p w:rsidR="00FB29C2" w:rsidRPr="00CF7406" w:rsidRDefault="00FB29C2" w:rsidP="00FB29C2">
      <w:pPr>
        <w:pStyle w:val="ConsPlusNormal"/>
        <w:ind w:firstLine="709"/>
        <w:jc w:val="both"/>
        <w:rPr>
          <w:szCs w:val="26"/>
        </w:rPr>
      </w:pPr>
    </w:p>
    <w:p w:rsidR="00FB29C2" w:rsidRPr="00CF7406" w:rsidRDefault="00FB29C2" w:rsidP="00FB29C2">
      <w:pPr>
        <w:pStyle w:val="ConsPlusNormal"/>
        <w:ind w:firstLine="709"/>
        <w:jc w:val="both"/>
        <w:rPr>
          <w:szCs w:val="26"/>
        </w:rPr>
      </w:pPr>
      <w:r w:rsidRPr="00CF7406">
        <w:rPr>
          <w:szCs w:val="26"/>
        </w:rPr>
        <w:t>1. Постоянная депутатская комиссия Думы города Костромы восьмого созыва по местному самоуправлению в пределах компетенции Думы города Костромы рассматривает отнесенные к полномочиям Думы города Костромы вопросы по:</w:t>
      </w:r>
    </w:p>
    <w:p w:rsidR="00FB29C2" w:rsidRPr="00CF7406" w:rsidRDefault="00FB29C2" w:rsidP="00FB29C2">
      <w:pPr>
        <w:pStyle w:val="ConsPlusNormal"/>
        <w:ind w:firstLine="709"/>
        <w:jc w:val="both"/>
        <w:rPr>
          <w:szCs w:val="26"/>
        </w:rPr>
      </w:pPr>
      <w:r w:rsidRPr="00CF7406">
        <w:rPr>
          <w:szCs w:val="26"/>
        </w:rPr>
        <w:t xml:space="preserve">1) принятию </w:t>
      </w:r>
      <w:hyperlink r:id="rId18">
        <w:r w:rsidRPr="00CF7406">
          <w:rPr>
            <w:szCs w:val="26"/>
          </w:rPr>
          <w:t>Устава</w:t>
        </w:r>
      </w:hyperlink>
      <w:r w:rsidRPr="00CF7406">
        <w:rPr>
          <w:szCs w:val="26"/>
        </w:rPr>
        <w:t xml:space="preserve"> города Костромы и внесению в него изменений и дополнений, изданию муниципальных правовых актов города Костромы;</w:t>
      </w:r>
    </w:p>
    <w:p w:rsidR="00FB29C2" w:rsidRPr="00CF7406" w:rsidRDefault="00FB29C2" w:rsidP="00FB29C2">
      <w:pPr>
        <w:pStyle w:val="ConsPlusNormal"/>
        <w:ind w:firstLine="709"/>
        <w:jc w:val="both"/>
        <w:rPr>
          <w:szCs w:val="26"/>
        </w:rPr>
      </w:pPr>
      <w:r w:rsidRPr="00CF7406">
        <w:rPr>
          <w:szCs w:val="26"/>
        </w:rPr>
        <w:t>2) установлению официальных символов города Костромы;</w:t>
      </w:r>
    </w:p>
    <w:p w:rsidR="00FB29C2" w:rsidRPr="00CF7406" w:rsidRDefault="00FB29C2" w:rsidP="00FB29C2">
      <w:pPr>
        <w:pStyle w:val="ConsPlusNormal"/>
        <w:ind w:firstLine="709"/>
        <w:jc w:val="both"/>
        <w:rPr>
          <w:szCs w:val="26"/>
        </w:rPr>
      </w:pPr>
      <w:r w:rsidRPr="00CF7406">
        <w:rPr>
          <w:szCs w:val="26"/>
        </w:rPr>
        <w:t>3) организационному и материально-техническому обеспечению подготовки и проведения муниципальных выборов, референдума города Костромы, голосования по отзыву депутата Думы города Костромы, Главы города Костромы;</w:t>
      </w:r>
    </w:p>
    <w:p w:rsidR="00FB29C2" w:rsidRPr="00CF7406" w:rsidRDefault="00FB29C2" w:rsidP="00FB29C2">
      <w:pPr>
        <w:pStyle w:val="ConsPlusNormal"/>
        <w:ind w:firstLine="709"/>
        <w:jc w:val="both"/>
        <w:rPr>
          <w:szCs w:val="26"/>
        </w:rPr>
      </w:pPr>
      <w:r w:rsidRPr="00CF7406">
        <w:rPr>
          <w:szCs w:val="26"/>
        </w:rPr>
        <w:t>4) определению порядка участия города Костромы в организациях межмуниципального сотрудничества;</w:t>
      </w:r>
    </w:p>
    <w:p w:rsidR="00FB29C2" w:rsidRPr="00CF7406" w:rsidRDefault="00FB29C2" w:rsidP="00FB29C2">
      <w:pPr>
        <w:pStyle w:val="ConsPlusNormal"/>
        <w:ind w:firstLine="709"/>
        <w:jc w:val="both"/>
        <w:rPr>
          <w:szCs w:val="26"/>
        </w:rPr>
      </w:pPr>
      <w:r w:rsidRPr="00CF7406">
        <w:rPr>
          <w:szCs w:val="26"/>
        </w:rPr>
        <w:t>5) определению порядка материально-технического и организационного обеспечения деятельности органов местного самоуправления города Костромы;</w:t>
      </w:r>
    </w:p>
    <w:p w:rsidR="00FB29C2" w:rsidRPr="00CF7406" w:rsidRDefault="00FB29C2" w:rsidP="00FB29C2">
      <w:pPr>
        <w:pStyle w:val="ConsPlusNormal"/>
        <w:ind w:firstLine="709"/>
        <w:jc w:val="both"/>
        <w:rPr>
          <w:szCs w:val="26"/>
        </w:rPr>
      </w:pPr>
      <w:r w:rsidRPr="00CF7406">
        <w:rPr>
          <w:szCs w:val="26"/>
        </w:rPr>
        <w:t>6) принятию решения об удалении Главы города Костромы в отставку;</w:t>
      </w:r>
    </w:p>
    <w:p w:rsidR="00FB29C2" w:rsidRPr="00CF7406" w:rsidRDefault="00FB29C2" w:rsidP="00FB29C2">
      <w:pPr>
        <w:pStyle w:val="ConsPlusNormal"/>
        <w:ind w:firstLine="709"/>
        <w:jc w:val="both"/>
        <w:rPr>
          <w:szCs w:val="26"/>
        </w:rPr>
      </w:pPr>
      <w:r w:rsidRPr="00CF7406">
        <w:rPr>
          <w:szCs w:val="26"/>
        </w:rPr>
        <w:t>7) определению порядка назначения, организации и проведения публичных слушаний, организации и проведения общественных обсуждений;</w:t>
      </w:r>
    </w:p>
    <w:p w:rsidR="00FB29C2" w:rsidRPr="00CF7406" w:rsidRDefault="00FB29C2" w:rsidP="00FB29C2">
      <w:pPr>
        <w:pStyle w:val="ConsPlusNormal"/>
        <w:ind w:firstLine="709"/>
        <w:jc w:val="both"/>
        <w:rPr>
          <w:szCs w:val="26"/>
        </w:rPr>
      </w:pPr>
      <w:r w:rsidRPr="00CF7406">
        <w:rPr>
          <w:szCs w:val="26"/>
        </w:rPr>
        <w:t>8) определению порядка назначения и проведения опроса граждан, собрания граждан, конференции граждан (собрания делегатов) по вопросам организации и осуществления территориального общественного самоуправления, избрания делегатов, информирования населения о деятельности органов местного самоуправления города Костромы и должностных лиц местного самоуправления города Костромы;</w:t>
      </w:r>
    </w:p>
    <w:p w:rsidR="00FB29C2" w:rsidRPr="00CF7406" w:rsidRDefault="00FB29C2" w:rsidP="00FB29C2">
      <w:pPr>
        <w:pStyle w:val="ConsPlusNormal"/>
        <w:ind w:firstLine="709"/>
        <w:jc w:val="both"/>
        <w:rPr>
          <w:szCs w:val="26"/>
        </w:rPr>
      </w:pPr>
      <w:r w:rsidRPr="00CF7406">
        <w:rPr>
          <w:szCs w:val="26"/>
        </w:rPr>
        <w:t>9) учреждению печатного средства массовой информации и (или) сетевого издания для обнародования муниципальных правовых актов, доведения до сведения жителей города Костромы официальной информации;</w:t>
      </w:r>
    </w:p>
    <w:p w:rsidR="00FB29C2" w:rsidRPr="00CF7406" w:rsidRDefault="00FB29C2" w:rsidP="00FB29C2">
      <w:pPr>
        <w:pStyle w:val="ConsPlusNormal"/>
        <w:ind w:firstLine="709"/>
        <w:jc w:val="both"/>
        <w:rPr>
          <w:szCs w:val="26"/>
        </w:rPr>
      </w:pPr>
      <w:r w:rsidRPr="00CF7406">
        <w:rPr>
          <w:szCs w:val="26"/>
        </w:rPr>
        <w:t>10) утверждению по представлению Главы города Костромы структуры Администрации города Костромы, положений об отраслевых (функциональных) органах Администрации города Костромы, учреждаемых Думой города Костромы с наделением правами юридического лица;</w:t>
      </w:r>
    </w:p>
    <w:p w:rsidR="00FB29C2" w:rsidRPr="00CF7406" w:rsidRDefault="00FB29C2" w:rsidP="00FB29C2">
      <w:pPr>
        <w:pStyle w:val="ConsPlusNormal"/>
        <w:ind w:firstLine="709"/>
        <w:jc w:val="both"/>
        <w:rPr>
          <w:szCs w:val="26"/>
        </w:rPr>
      </w:pPr>
      <w:r w:rsidRPr="00CF7406">
        <w:rPr>
          <w:szCs w:val="26"/>
        </w:rPr>
        <w:t>11) формированию и содержанию муниципального архива;</w:t>
      </w:r>
    </w:p>
    <w:p w:rsidR="00FB29C2" w:rsidRPr="00CF7406" w:rsidRDefault="00FB29C2" w:rsidP="00FB29C2">
      <w:pPr>
        <w:pStyle w:val="ConsPlusNormal"/>
        <w:ind w:firstLine="709"/>
        <w:jc w:val="both"/>
        <w:rPr>
          <w:szCs w:val="26"/>
        </w:rPr>
      </w:pPr>
      <w:r w:rsidRPr="00CF7406">
        <w:rPr>
          <w:szCs w:val="26"/>
        </w:rPr>
        <w:t>12) участию в профилактике терроризма и экстремизма, а также в минимизации и (или) ликвидации последствий проявлений терроризма и экстремизма в границах города Костромы;</w:t>
      </w:r>
    </w:p>
    <w:p w:rsidR="00FB29C2" w:rsidRPr="00CF7406" w:rsidRDefault="00FB29C2" w:rsidP="00FB29C2">
      <w:pPr>
        <w:pStyle w:val="ConsPlusNormal"/>
        <w:ind w:firstLine="709"/>
        <w:jc w:val="both"/>
        <w:rPr>
          <w:szCs w:val="26"/>
        </w:rPr>
      </w:pPr>
      <w:r w:rsidRPr="00CF7406">
        <w:rPr>
          <w:szCs w:val="26"/>
        </w:rPr>
        <w:t>13) оказанию поддержки гражданам и их объединениям, участвующим в охране общественного порядка, созданию условий для деятельности народных дружин;</w:t>
      </w:r>
    </w:p>
    <w:p w:rsidR="00FB29C2" w:rsidRPr="00CF7406" w:rsidRDefault="00FB29C2" w:rsidP="00FB29C2">
      <w:pPr>
        <w:pStyle w:val="ConsPlusNormal"/>
        <w:ind w:firstLine="709"/>
        <w:jc w:val="both"/>
        <w:rPr>
          <w:szCs w:val="26"/>
        </w:rPr>
      </w:pPr>
      <w:r w:rsidRPr="00CF7406">
        <w:rPr>
          <w:szCs w:val="26"/>
        </w:rPr>
        <w:t xml:space="preserve">14) осуществлению международных и внешнеэкономических связей в соответствии с </w:t>
      </w:r>
      <w:r w:rsidRPr="00CF7406">
        <w:rPr>
          <w:bCs/>
          <w:szCs w:val="26"/>
        </w:rPr>
        <w:t>Федеральным законом от 20 марта 2025 года № 33-ФЗ</w:t>
      </w:r>
      <w:r w:rsidRPr="00CF7406">
        <w:rPr>
          <w:szCs w:val="26"/>
        </w:rPr>
        <w:t xml:space="preserve"> </w:t>
      </w:r>
      <w:r w:rsidRPr="00CF7406">
        <w:rPr>
          <w:rFonts w:eastAsia="Calibri"/>
          <w:szCs w:val="26"/>
        </w:rPr>
        <w:t>"</w:t>
      </w:r>
      <w:r w:rsidRPr="00CF7406">
        <w:rPr>
          <w:szCs w:val="26"/>
        </w:rPr>
        <w:t>Об общих принципах организации местного самоуправления в единой системе публичной власти</w:t>
      </w:r>
      <w:r w:rsidRPr="00CF7406">
        <w:rPr>
          <w:rFonts w:eastAsia="Calibri"/>
          <w:szCs w:val="26"/>
        </w:rPr>
        <w:t>"</w:t>
      </w:r>
      <w:r w:rsidRPr="00CF7406">
        <w:rPr>
          <w:szCs w:val="26"/>
        </w:rPr>
        <w:t>;</w:t>
      </w:r>
    </w:p>
    <w:p w:rsidR="00FB29C2" w:rsidRPr="00CF7406" w:rsidRDefault="00FB29C2" w:rsidP="00FB29C2">
      <w:pPr>
        <w:pStyle w:val="ConsPlusNormal"/>
        <w:ind w:firstLine="709"/>
        <w:jc w:val="both"/>
        <w:rPr>
          <w:szCs w:val="26"/>
        </w:rPr>
      </w:pPr>
      <w:r w:rsidRPr="00CF7406">
        <w:rPr>
          <w:szCs w:val="26"/>
        </w:rPr>
        <w:t>15) организации профессионального образования и дополнительного профессионального образования Главы города Костромы, депутатов Думы города Костромы, муниципальных служащих и работников муниципальных учреждений города Костромы, организации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B29C2" w:rsidRPr="00CF7406" w:rsidRDefault="00FB29C2" w:rsidP="00FB29C2">
      <w:pPr>
        <w:pStyle w:val="ConsPlusNormal"/>
        <w:ind w:firstLine="709"/>
        <w:jc w:val="both"/>
        <w:rPr>
          <w:szCs w:val="26"/>
        </w:rPr>
      </w:pPr>
      <w:r w:rsidRPr="00CF7406">
        <w:rPr>
          <w:szCs w:val="26"/>
        </w:rPr>
        <w:t xml:space="preserve">16) присвоению адресов объектам адресации, изменению, аннулированию адресов, присвоению наименований элементам улично-дорожной сети (за </w:t>
      </w:r>
      <w:r w:rsidRPr="00CF7406">
        <w:rPr>
          <w:szCs w:val="26"/>
        </w:rPr>
        <w:lastRenderedPageBreak/>
        <w:t>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Костромы, изменению, аннулированию таких наименований, размещению информации в государственном адресном реестре;</w:t>
      </w:r>
    </w:p>
    <w:p w:rsidR="00FB29C2" w:rsidRPr="00CF7406" w:rsidRDefault="00FB29C2" w:rsidP="00FB29C2">
      <w:pPr>
        <w:pStyle w:val="ConsPlusNormal"/>
        <w:ind w:firstLine="709"/>
        <w:jc w:val="both"/>
        <w:rPr>
          <w:szCs w:val="26"/>
        </w:rPr>
      </w:pPr>
      <w:r w:rsidRPr="00CF7406">
        <w:rPr>
          <w:szCs w:val="26"/>
        </w:rPr>
        <w:t>17) осуществлению мер по противодействию коррупции в границах города Костромы;</w:t>
      </w:r>
    </w:p>
    <w:p w:rsidR="00FB29C2" w:rsidRPr="00CF7406" w:rsidRDefault="00FB29C2" w:rsidP="00FB29C2">
      <w:pPr>
        <w:pStyle w:val="ConsPlusNormal"/>
        <w:ind w:firstLine="709"/>
        <w:jc w:val="both"/>
        <w:rPr>
          <w:szCs w:val="26"/>
        </w:rPr>
      </w:pPr>
      <w:r w:rsidRPr="00CF7406">
        <w:rPr>
          <w:szCs w:val="26"/>
        </w:rPr>
        <w:t>18) оказанию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B29C2" w:rsidRPr="00CF7406" w:rsidRDefault="00FB29C2" w:rsidP="00FB29C2">
      <w:pPr>
        <w:pStyle w:val="ConsPlusNormal"/>
        <w:ind w:firstLine="709"/>
        <w:jc w:val="both"/>
        <w:rPr>
          <w:szCs w:val="26"/>
        </w:rPr>
      </w:pPr>
      <w:r w:rsidRPr="00CF7406">
        <w:rPr>
          <w:szCs w:val="26"/>
        </w:rPr>
        <w:t xml:space="preserve">19) осуществлению мероприятий в сфере профилактики правонарушений, предусмотренных Федеральным </w:t>
      </w:r>
      <w:hyperlink r:id="rId19">
        <w:r w:rsidRPr="00CF7406">
          <w:rPr>
            <w:szCs w:val="26"/>
          </w:rPr>
          <w:t>законом</w:t>
        </w:r>
      </w:hyperlink>
      <w:r w:rsidRPr="00CF7406">
        <w:rPr>
          <w:szCs w:val="26"/>
        </w:rPr>
        <w:t xml:space="preserve"> от 23 июня 2016 года № 182-ФЗ</w:t>
      </w:r>
      <w:r w:rsidRPr="00CF7406">
        <w:rPr>
          <w:szCs w:val="26"/>
        </w:rPr>
        <w:br/>
        <w:t>"Об основах системы профилактики правонарушений в Российской Федерации";</w:t>
      </w:r>
    </w:p>
    <w:p w:rsidR="00FB29C2" w:rsidRPr="00CF7406" w:rsidRDefault="00FB29C2" w:rsidP="00FB29C2">
      <w:pPr>
        <w:pStyle w:val="ConsPlusNormal"/>
        <w:ind w:firstLine="709"/>
        <w:jc w:val="both"/>
        <w:rPr>
          <w:szCs w:val="26"/>
        </w:rPr>
      </w:pPr>
      <w:r w:rsidRPr="00CF7406">
        <w:rPr>
          <w:szCs w:val="26"/>
        </w:rPr>
        <w:t>20) определению порядка организации и осуществления территориального общественного самоуправления, условий и порядка выделения средств бюджета города Костромы, порядка регистрации уставов территориального общественного самоуправления;</w:t>
      </w:r>
    </w:p>
    <w:p w:rsidR="00FB29C2" w:rsidRPr="00CF7406" w:rsidRDefault="00FB29C2" w:rsidP="00FB29C2">
      <w:pPr>
        <w:pStyle w:val="ConsPlusNormal"/>
        <w:ind w:firstLine="709"/>
        <w:jc w:val="both"/>
        <w:rPr>
          <w:szCs w:val="26"/>
        </w:rPr>
      </w:pPr>
      <w:r w:rsidRPr="00CF7406">
        <w:rPr>
          <w:szCs w:val="26"/>
        </w:rPr>
        <w:t xml:space="preserve">21) принятию решений о самороспуске Думы города Костромы, о досрочном прекращении полномочий депутатов Думы города Костромы, Главы города Костромы в случаях, предусмотренных федеральными законами, законами Костромской области и </w:t>
      </w:r>
      <w:hyperlink r:id="rId20">
        <w:r w:rsidRPr="00CF7406">
          <w:rPr>
            <w:szCs w:val="26"/>
          </w:rPr>
          <w:t>Уставом</w:t>
        </w:r>
      </w:hyperlink>
      <w:r w:rsidRPr="00CF7406">
        <w:rPr>
          <w:szCs w:val="26"/>
        </w:rPr>
        <w:t xml:space="preserve"> города Костромы;</w:t>
      </w:r>
    </w:p>
    <w:p w:rsidR="00FB29C2" w:rsidRPr="00CF7406" w:rsidRDefault="00FB29C2" w:rsidP="00FB29C2">
      <w:pPr>
        <w:pStyle w:val="ConsPlusNormal"/>
        <w:ind w:firstLine="709"/>
        <w:jc w:val="both"/>
        <w:rPr>
          <w:szCs w:val="26"/>
        </w:rPr>
      </w:pPr>
      <w:r w:rsidRPr="00CF7406">
        <w:rPr>
          <w:szCs w:val="26"/>
        </w:rPr>
        <w:t>22) образованию Контрольно-счетной комиссии города Костромы и утверждению положения о ней;</w:t>
      </w:r>
    </w:p>
    <w:p w:rsidR="00FB29C2" w:rsidRPr="00CF7406" w:rsidRDefault="00FB29C2" w:rsidP="00FB29C2">
      <w:pPr>
        <w:pStyle w:val="ConsPlusNormal"/>
        <w:ind w:firstLine="709"/>
        <w:jc w:val="both"/>
        <w:rPr>
          <w:szCs w:val="26"/>
        </w:rPr>
      </w:pPr>
      <w:r w:rsidRPr="00CF7406">
        <w:rPr>
          <w:szCs w:val="26"/>
        </w:rPr>
        <w:t>23) утверждению структуры и штатной численности аппарата Думы города Костромы;</w:t>
      </w:r>
    </w:p>
    <w:p w:rsidR="00FB29C2" w:rsidRPr="00CF7406" w:rsidRDefault="00FB29C2" w:rsidP="00FB29C2">
      <w:pPr>
        <w:pStyle w:val="ConsPlusNormal"/>
        <w:ind w:firstLine="709"/>
        <w:jc w:val="both"/>
        <w:rPr>
          <w:szCs w:val="26"/>
        </w:rPr>
      </w:pPr>
      <w:r w:rsidRPr="00CF7406">
        <w:rPr>
          <w:szCs w:val="26"/>
        </w:rPr>
        <w:t>24) учреждению почетных званий и наград города Костромы, а также установлению порядка их присвоения, прав и гарантий лицам, удостоенным почетных званий и наград города Костромы;</w:t>
      </w:r>
    </w:p>
    <w:p w:rsidR="00FB29C2" w:rsidRPr="00CF7406" w:rsidRDefault="00FB29C2" w:rsidP="00FB29C2">
      <w:pPr>
        <w:pStyle w:val="ConsPlusNormal"/>
        <w:ind w:firstLine="709"/>
        <w:jc w:val="both"/>
        <w:rPr>
          <w:szCs w:val="26"/>
        </w:rPr>
      </w:pPr>
      <w:r w:rsidRPr="00CF7406">
        <w:rPr>
          <w:szCs w:val="26"/>
        </w:rPr>
        <w:t>25) утверждению порядка организации и проведения массовых просветительных, театрально-зрелищных, спортивных и рекламных мероприятий в городе Костроме;</w:t>
      </w:r>
    </w:p>
    <w:p w:rsidR="00FB29C2" w:rsidRPr="00CF7406" w:rsidRDefault="00FB29C2" w:rsidP="00FB29C2">
      <w:pPr>
        <w:pStyle w:val="ConsPlusNormal"/>
        <w:ind w:firstLine="709"/>
        <w:jc w:val="both"/>
        <w:rPr>
          <w:szCs w:val="26"/>
        </w:rPr>
      </w:pPr>
      <w:r w:rsidRPr="00CF7406">
        <w:rPr>
          <w:szCs w:val="26"/>
        </w:rPr>
        <w:t>26) определению в соответствии с федеральными законами размеров и условий оплаты труда Главы города Костромы, лиц, замещающих муниципальные должности, муниципальных служащих города Костромы;</w:t>
      </w:r>
    </w:p>
    <w:p w:rsidR="00FB29C2" w:rsidRPr="00CF7406" w:rsidRDefault="00FB29C2" w:rsidP="00FB29C2">
      <w:pPr>
        <w:pStyle w:val="ConsPlusNormal"/>
        <w:ind w:firstLine="709"/>
        <w:jc w:val="both"/>
        <w:rPr>
          <w:szCs w:val="26"/>
        </w:rPr>
      </w:pPr>
      <w:r w:rsidRPr="00CF7406">
        <w:rPr>
          <w:szCs w:val="26"/>
        </w:rPr>
        <w:t>27) установлению порядка проведения конкурса на замещение должности муниципальной службы города Костромы, порядка проведения аттестации муниципальных служащих города Костромы, порядка сдачи квалификационного экзамена муниципальными служащими города Костромы и формы оценки их знаний, умений (профессионального уровня);</w:t>
      </w:r>
    </w:p>
    <w:p w:rsidR="00FB29C2" w:rsidRPr="00CF7406" w:rsidRDefault="00FB29C2" w:rsidP="00FB29C2">
      <w:pPr>
        <w:pStyle w:val="ConsPlusNormal"/>
        <w:ind w:firstLine="709"/>
        <w:jc w:val="both"/>
        <w:rPr>
          <w:szCs w:val="26"/>
        </w:rPr>
      </w:pPr>
      <w:r w:rsidRPr="00CF7406">
        <w:rPr>
          <w:szCs w:val="26"/>
        </w:rPr>
        <w:t xml:space="preserve">28) определению порядка принятия решения о применении к лицу, замещающему муниципальную должность, мер ответственности, указанных в </w:t>
      </w:r>
      <w:hyperlink r:id="rId21" w:history="1">
        <w:r w:rsidRPr="00CF7406">
          <w:rPr>
            <w:szCs w:val="26"/>
          </w:rPr>
          <w:t>части 4</w:t>
        </w:r>
      </w:hyperlink>
      <w:r w:rsidRPr="00CF7406">
        <w:rPr>
          <w:szCs w:val="26"/>
        </w:rPr>
        <w:t xml:space="preserve"> статьи 29 Федерального закона от 20 марта 2025 года № 33-ФЗ "Об общих принципах организации местного самоуправления в единой системе публичной власти", в соответствии с законом Костромской области;</w:t>
      </w:r>
    </w:p>
    <w:p w:rsidR="00FB29C2" w:rsidRPr="00CF7406" w:rsidRDefault="00FB29C2" w:rsidP="00FB29C2">
      <w:pPr>
        <w:pStyle w:val="ConsPlusNormal"/>
        <w:ind w:firstLine="709"/>
        <w:jc w:val="both"/>
        <w:rPr>
          <w:szCs w:val="26"/>
        </w:rPr>
      </w:pPr>
      <w:r w:rsidRPr="00CF7406">
        <w:rPr>
          <w:szCs w:val="26"/>
        </w:rPr>
        <w:t xml:space="preserve">29) рассмотрению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а также сведений о проведении мониторинга решений Думы города Костромы нормативного характера на </w:t>
      </w:r>
      <w:r w:rsidRPr="00CF7406">
        <w:rPr>
          <w:szCs w:val="26"/>
        </w:rPr>
        <w:lastRenderedPageBreak/>
        <w:t>их соответствие федеральному законодательству и законодательству Костромской области;</w:t>
      </w:r>
    </w:p>
    <w:p w:rsidR="00FB29C2" w:rsidRPr="00CF7406" w:rsidRDefault="00FB29C2" w:rsidP="00FB29C2">
      <w:pPr>
        <w:pStyle w:val="ConsPlusNormal"/>
        <w:ind w:firstLine="709"/>
        <w:jc w:val="both"/>
        <w:rPr>
          <w:szCs w:val="26"/>
        </w:rPr>
      </w:pPr>
      <w:r w:rsidRPr="00CF7406">
        <w:rPr>
          <w:szCs w:val="26"/>
        </w:rPr>
        <w:t>30) организации и осуществлению мероприятий по территориальной обороне и гражданской обороне, защите населения и территории города Костромы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созданию и содержанию в целях гражданской обороны запасов материально-технических, продовольственных, медицинских и иных средств;</w:t>
      </w:r>
    </w:p>
    <w:p w:rsidR="00FB29C2" w:rsidRPr="00CF7406" w:rsidRDefault="00FB29C2" w:rsidP="00FB29C2">
      <w:pPr>
        <w:pStyle w:val="ConsPlusNormal"/>
        <w:ind w:firstLine="709"/>
        <w:jc w:val="both"/>
        <w:rPr>
          <w:szCs w:val="26"/>
        </w:rPr>
      </w:pPr>
      <w:r w:rsidRPr="00CF7406">
        <w:rPr>
          <w:szCs w:val="26"/>
        </w:rPr>
        <w:t>31) созданию, содержанию и организации деятельности аварийно-спасательных служб и (или) аварийно-спасательных формирований на территории города Костромы;</w:t>
      </w:r>
    </w:p>
    <w:p w:rsidR="00FB29C2" w:rsidRPr="00CF7406" w:rsidRDefault="00FB29C2" w:rsidP="00FB29C2">
      <w:pPr>
        <w:pStyle w:val="ConsPlusNormal"/>
        <w:ind w:firstLine="709"/>
        <w:jc w:val="both"/>
        <w:rPr>
          <w:szCs w:val="26"/>
        </w:rPr>
      </w:pPr>
      <w:r w:rsidRPr="00CF7406">
        <w:rPr>
          <w:szCs w:val="26"/>
        </w:rPr>
        <w:t>32) осуществлению мероприятий по обеспечению безопасности людей на водных объектах, охране их жизни и здоровья;</w:t>
      </w:r>
    </w:p>
    <w:p w:rsidR="00FB29C2" w:rsidRPr="00CF7406" w:rsidRDefault="00FB29C2" w:rsidP="00FB29C2">
      <w:pPr>
        <w:pStyle w:val="ConsPlusNormal"/>
        <w:ind w:firstLine="709"/>
        <w:jc w:val="both"/>
        <w:rPr>
          <w:szCs w:val="26"/>
        </w:rPr>
      </w:pPr>
      <w:r w:rsidRPr="00CF7406">
        <w:rPr>
          <w:szCs w:val="26"/>
        </w:rPr>
        <w:t>33) организации и осуществлению мероприятий по мобилизационной подготовке муниципальных предприятий и учреждений, находящихся на территории города Костромы;</w:t>
      </w:r>
    </w:p>
    <w:p w:rsidR="00FB29C2" w:rsidRPr="00CF7406" w:rsidRDefault="00FB29C2" w:rsidP="00FB29C2">
      <w:pPr>
        <w:pStyle w:val="ConsPlusNormal"/>
        <w:ind w:firstLine="709"/>
        <w:jc w:val="both"/>
        <w:rPr>
          <w:szCs w:val="26"/>
        </w:rPr>
      </w:pPr>
      <w:r w:rsidRPr="00CF7406">
        <w:rPr>
          <w:szCs w:val="26"/>
        </w:rPr>
        <w:t>34) обеспечению первичных мер пожарной безопасности в границах города Костромы;</w:t>
      </w:r>
    </w:p>
    <w:p w:rsidR="00FB29C2" w:rsidRPr="00CF7406" w:rsidRDefault="00FB29C2" w:rsidP="00FB29C2">
      <w:pPr>
        <w:pStyle w:val="ConsPlusNormal"/>
        <w:ind w:firstLine="709"/>
        <w:jc w:val="both"/>
        <w:rPr>
          <w:szCs w:val="26"/>
        </w:rPr>
      </w:pPr>
      <w:r w:rsidRPr="00CF7406">
        <w:rPr>
          <w:szCs w:val="26"/>
        </w:rPr>
        <w:t>35) созданию муниципальной пожарной охраны;</w:t>
      </w:r>
    </w:p>
    <w:p w:rsidR="00FB29C2" w:rsidRPr="00CF7406" w:rsidRDefault="00FB29C2" w:rsidP="00FB29C2">
      <w:pPr>
        <w:pStyle w:val="ConsPlusNormal"/>
        <w:ind w:firstLine="709"/>
        <w:jc w:val="both"/>
        <w:rPr>
          <w:szCs w:val="26"/>
        </w:rPr>
      </w:pPr>
      <w:r w:rsidRPr="00CF7406">
        <w:rPr>
          <w:szCs w:val="26"/>
        </w:rPr>
        <w:t>36) созданию условий для осуществления деятельности, связанной с реализацией прав местных национально-культурных автономий на территории города Костромы;</w:t>
      </w:r>
    </w:p>
    <w:p w:rsidR="00FB29C2" w:rsidRPr="00CF7406" w:rsidRDefault="00FB29C2" w:rsidP="00FB29C2">
      <w:pPr>
        <w:pStyle w:val="ConsPlusNormal"/>
        <w:ind w:firstLine="709"/>
        <w:jc w:val="both"/>
        <w:rPr>
          <w:szCs w:val="26"/>
        </w:rPr>
      </w:pPr>
      <w:r w:rsidRPr="00CF7406">
        <w:rPr>
          <w:szCs w:val="26"/>
        </w:rPr>
        <w:t>37) оказанию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города Костромы;</w:t>
      </w:r>
    </w:p>
    <w:p w:rsidR="00FB29C2" w:rsidRPr="00CF7406" w:rsidRDefault="00FB29C2" w:rsidP="00FB29C2">
      <w:pPr>
        <w:pStyle w:val="ConsPlusNormal"/>
        <w:ind w:firstLine="709"/>
        <w:jc w:val="both"/>
        <w:rPr>
          <w:szCs w:val="26"/>
        </w:rPr>
      </w:pPr>
      <w:r w:rsidRPr="00CF7406">
        <w:rPr>
          <w:szCs w:val="26"/>
        </w:rPr>
        <w:t>38) разработке и осуществлению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Костромы,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B29C2" w:rsidRPr="00CF7406" w:rsidRDefault="00FB29C2" w:rsidP="00FB29C2">
      <w:pPr>
        <w:pStyle w:val="ConsPlusNormal"/>
        <w:ind w:firstLine="709"/>
        <w:jc w:val="both"/>
        <w:rPr>
          <w:szCs w:val="26"/>
        </w:rPr>
      </w:pPr>
      <w:r w:rsidRPr="00CF7406">
        <w:rPr>
          <w:szCs w:val="26"/>
        </w:rPr>
        <w:t xml:space="preserve">2. Постоянная депутатская комиссия Думы города Костромы восьмого созыва по местному самоуправлению рассматривает вопросы по осуществлению контроля за исполнением органами местного самоуправления города Костромы и должностными лицами местного самоуправления города Костромы полномочий по решению вопросов местного значения в соответствии с </w:t>
      </w:r>
      <w:hyperlink r:id="rId22">
        <w:r w:rsidRPr="00CF7406">
          <w:rPr>
            <w:szCs w:val="26"/>
          </w:rPr>
          <w:t>Уставом</w:t>
        </w:r>
      </w:hyperlink>
      <w:r w:rsidRPr="00CF7406">
        <w:rPr>
          <w:szCs w:val="26"/>
        </w:rPr>
        <w:t xml:space="preserve"> города Костромы и решений Думы города Костромы.</w:t>
      </w:r>
    </w:p>
    <w:p w:rsidR="00FB29C2" w:rsidRPr="00CF7406" w:rsidRDefault="00FB29C2" w:rsidP="00FB29C2">
      <w:pPr>
        <w:pStyle w:val="ConsPlusNormal"/>
        <w:ind w:firstLine="709"/>
        <w:jc w:val="both"/>
        <w:rPr>
          <w:szCs w:val="26"/>
        </w:rPr>
      </w:pPr>
      <w:r w:rsidRPr="00CF7406">
        <w:rPr>
          <w:szCs w:val="26"/>
        </w:rPr>
        <w:t>3. Постоянная депутатская комиссия Думы города Костромы восьмого созыва по местному самоуправлению рассматривает иные вопросы местного самоуправления, а также вопросы, рассмотрение которых комиссии поручено председателем Думы города Костромы.</w:t>
      </w:r>
    </w:p>
    <w:p w:rsidR="00FB29C2" w:rsidRPr="00CF7406" w:rsidRDefault="00FB29C2" w:rsidP="00FB29C2">
      <w:pPr>
        <w:pStyle w:val="ConsPlusNormal"/>
        <w:ind w:firstLine="709"/>
        <w:jc w:val="both"/>
        <w:rPr>
          <w:szCs w:val="26"/>
        </w:rPr>
      </w:pPr>
    </w:p>
    <w:p w:rsidR="00FB29C2" w:rsidRPr="00CF7406" w:rsidRDefault="00FB29C2" w:rsidP="00FB29C2">
      <w:pPr>
        <w:pStyle w:val="ConsPlusNormal"/>
        <w:ind w:firstLine="709"/>
        <w:jc w:val="both"/>
        <w:rPr>
          <w:szCs w:val="26"/>
        </w:rPr>
      </w:pPr>
    </w:p>
    <w:p w:rsidR="00FB29C2" w:rsidRPr="00CF7406" w:rsidRDefault="00FB29C2" w:rsidP="00FB29C2">
      <w:pPr>
        <w:pStyle w:val="ConsPlusNormal"/>
        <w:ind w:firstLine="709"/>
        <w:jc w:val="both"/>
        <w:rPr>
          <w:szCs w:val="26"/>
        </w:rPr>
      </w:pPr>
    </w:p>
    <w:p w:rsidR="00FB29C2" w:rsidRPr="00CF7406" w:rsidRDefault="00FB29C2" w:rsidP="00FB29C2">
      <w:pPr>
        <w:pStyle w:val="ConsPlusTitle"/>
        <w:ind w:firstLine="709"/>
        <w:jc w:val="both"/>
        <w:outlineLvl w:val="1"/>
        <w:rPr>
          <w:szCs w:val="26"/>
        </w:rPr>
      </w:pPr>
      <w:r w:rsidRPr="00CF7406">
        <w:rPr>
          <w:b w:val="0"/>
          <w:szCs w:val="26"/>
        </w:rPr>
        <w:t>Статья 4.</w:t>
      </w:r>
      <w:r w:rsidRPr="00CF7406">
        <w:rPr>
          <w:szCs w:val="26"/>
        </w:rPr>
        <w:t xml:space="preserve"> Основные вопросы ведения постоянной депутатской комиссии Думы города Костромы восьмого созыва по социальным вопросам</w:t>
      </w:r>
    </w:p>
    <w:p w:rsidR="00FB29C2" w:rsidRPr="00CF7406" w:rsidRDefault="00FB29C2" w:rsidP="00FB29C2">
      <w:pPr>
        <w:pStyle w:val="ConsPlusNormal"/>
        <w:ind w:firstLine="709"/>
        <w:jc w:val="both"/>
        <w:rPr>
          <w:szCs w:val="26"/>
        </w:rPr>
      </w:pPr>
    </w:p>
    <w:p w:rsidR="00FB29C2" w:rsidRPr="00CF7406" w:rsidRDefault="00FB29C2" w:rsidP="00FB29C2">
      <w:pPr>
        <w:pStyle w:val="ConsPlusNormal"/>
        <w:ind w:firstLine="709"/>
        <w:jc w:val="both"/>
        <w:rPr>
          <w:szCs w:val="26"/>
        </w:rPr>
      </w:pPr>
      <w:r w:rsidRPr="00CF7406">
        <w:rPr>
          <w:szCs w:val="26"/>
        </w:rPr>
        <w:t xml:space="preserve">1. Постоянная депутатская комиссия Думы города Костромы восьмого созыва </w:t>
      </w:r>
      <w:r w:rsidRPr="00CF7406">
        <w:rPr>
          <w:szCs w:val="26"/>
        </w:rPr>
        <w:lastRenderedPageBreak/>
        <w:t>по социальным вопросам в пределах компетенции Думы города Костромы рассматривает отнесенные к полномочиям Думы города Костромы вопросы по:</w:t>
      </w:r>
    </w:p>
    <w:p w:rsidR="00FB29C2" w:rsidRPr="00CF7406" w:rsidRDefault="00FB29C2" w:rsidP="00FB29C2">
      <w:pPr>
        <w:pStyle w:val="ConsPlusNormal"/>
        <w:ind w:firstLine="709"/>
        <w:jc w:val="both"/>
        <w:rPr>
          <w:szCs w:val="26"/>
        </w:rPr>
      </w:pPr>
      <w:r w:rsidRPr="00CF7406">
        <w:rPr>
          <w:szCs w:val="26"/>
        </w:rPr>
        <w:t>1) принятию решения о привлечении граждан к выполнению на добровольной основе социально значимых для города Костромы работ (в том числе дежурств) в целях решения вопросов непосредственного обеспечения жизнедеятельности населения;</w:t>
      </w:r>
    </w:p>
    <w:p w:rsidR="00FB29C2" w:rsidRPr="00CF7406" w:rsidRDefault="00FB29C2" w:rsidP="00FB29C2">
      <w:pPr>
        <w:pStyle w:val="ConsPlusNormal"/>
        <w:ind w:firstLine="709"/>
        <w:jc w:val="both"/>
        <w:rPr>
          <w:szCs w:val="26"/>
        </w:rPr>
      </w:pPr>
      <w:r w:rsidRPr="00CF7406">
        <w:rPr>
          <w:szCs w:val="26"/>
        </w:rPr>
        <w:t>2)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организации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Костромской области), организации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созданию условий для осуществления присмотра и ухода за детьми, содержанию детей в муниципальных образовательных организациях, а также осуществлению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FB29C2" w:rsidRPr="00CF7406" w:rsidRDefault="00FB29C2" w:rsidP="00FB29C2">
      <w:pPr>
        <w:pStyle w:val="ConsPlusNormal"/>
        <w:ind w:firstLine="709"/>
        <w:jc w:val="both"/>
        <w:rPr>
          <w:szCs w:val="26"/>
        </w:rPr>
      </w:pPr>
      <w:r w:rsidRPr="00CF7406">
        <w:rPr>
          <w:szCs w:val="26"/>
        </w:rPr>
        <w:t>3) обеспечению проживающих в городе Костроме и нуждающихся в жилых помещениях малоимущих граждан жилыми помещениями, организации строительства и содержания муниципального жилищного фонда города Костромы, созданию условий для жилищного строительства, осуществлению муниципального жилищного контроля, а также иных полномочий органов местного самоуправления в соответствии с жилищным законодательством;</w:t>
      </w:r>
    </w:p>
    <w:p w:rsidR="00FB29C2" w:rsidRPr="00CF7406" w:rsidRDefault="00FB29C2" w:rsidP="00FB29C2">
      <w:pPr>
        <w:pStyle w:val="ConsPlusNormal"/>
        <w:ind w:firstLine="709"/>
        <w:jc w:val="both"/>
        <w:rPr>
          <w:szCs w:val="26"/>
        </w:rPr>
      </w:pPr>
      <w:r w:rsidRPr="00CF7406">
        <w:rPr>
          <w:szCs w:val="26"/>
        </w:rPr>
        <w:t>4) созданию условий для оказания медицинской помощи населению на территории города Костромы в соответствии с территориальной программой государственных гарантий бесплатного оказания гражданам медицинской помощи;</w:t>
      </w:r>
    </w:p>
    <w:p w:rsidR="00FB29C2" w:rsidRPr="00CF7406" w:rsidRDefault="00FB29C2" w:rsidP="00FB29C2">
      <w:pPr>
        <w:pStyle w:val="ConsPlusNormal"/>
        <w:ind w:firstLine="709"/>
        <w:jc w:val="both"/>
        <w:rPr>
          <w:szCs w:val="26"/>
        </w:rPr>
      </w:pPr>
      <w:r w:rsidRPr="00CF7406">
        <w:rPr>
          <w:szCs w:val="26"/>
        </w:rPr>
        <w:t>5) организации библиотечного обслуживания населения, комплектованию и обеспечению сохранности библиотечных фондов библиотек города Костромы;</w:t>
      </w:r>
    </w:p>
    <w:p w:rsidR="00FB29C2" w:rsidRPr="00CF7406" w:rsidRDefault="00FB29C2" w:rsidP="00FB29C2">
      <w:pPr>
        <w:pStyle w:val="ConsPlusNormal"/>
        <w:ind w:firstLine="709"/>
        <w:jc w:val="both"/>
        <w:rPr>
          <w:szCs w:val="26"/>
        </w:rPr>
      </w:pPr>
      <w:r w:rsidRPr="00CF7406">
        <w:rPr>
          <w:szCs w:val="26"/>
        </w:rPr>
        <w:t>6) созданию условий для организации досуга и обеспечения жителей города Костромы услугами организаций культуры;</w:t>
      </w:r>
    </w:p>
    <w:p w:rsidR="00FB29C2" w:rsidRPr="00CF7406" w:rsidRDefault="00FB29C2" w:rsidP="00FB29C2">
      <w:pPr>
        <w:pStyle w:val="ConsPlusNormal"/>
        <w:ind w:firstLine="709"/>
        <w:jc w:val="both"/>
        <w:rPr>
          <w:szCs w:val="26"/>
        </w:rPr>
      </w:pPr>
      <w:r w:rsidRPr="00CF7406">
        <w:rPr>
          <w:szCs w:val="26"/>
        </w:rPr>
        <w:t>7) созданию условий для развития местного традиционного народного художественного творчества, участию в сохранении, возрождении и развитии народных художественных промыслов в городе Костроме;</w:t>
      </w:r>
    </w:p>
    <w:p w:rsidR="00FB29C2" w:rsidRPr="00CF7406" w:rsidRDefault="00FB29C2" w:rsidP="00FB29C2">
      <w:pPr>
        <w:pStyle w:val="ConsPlusNormal"/>
        <w:ind w:firstLine="709"/>
        <w:jc w:val="both"/>
        <w:rPr>
          <w:szCs w:val="26"/>
        </w:rPr>
      </w:pPr>
      <w:r w:rsidRPr="00CF7406">
        <w:rPr>
          <w:szCs w:val="26"/>
        </w:rPr>
        <w:t>8) сохранению, использованию и популяризации объектов культурного наследия (памятников истории и культуры), находящихся в собственности города Костромы, охране объектов культурного наследия (памятников истории и культуры) местного (муниципального) значения, расположенных на территории города Костромы;</w:t>
      </w:r>
    </w:p>
    <w:p w:rsidR="00FB29C2" w:rsidRPr="00CF7406" w:rsidRDefault="00FB29C2" w:rsidP="00FB29C2">
      <w:pPr>
        <w:pStyle w:val="ConsPlusNormal"/>
        <w:ind w:firstLine="709"/>
        <w:jc w:val="both"/>
        <w:rPr>
          <w:szCs w:val="26"/>
        </w:rPr>
      </w:pPr>
    </w:p>
    <w:p w:rsidR="00FB29C2" w:rsidRPr="00CF7406" w:rsidRDefault="00FB29C2" w:rsidP="00FB29C2">
      <w:pPr>
        <w:pStyle w:val="ConsPlusNormal"/>
        <w:ind w:firstLine="709"/>
        <w:jc w:val="both"/>
        <w:rPr>
          <w:szCs w:val="26"/>
        </w:rPr>
      </w:pPr>
      <w:r w:rsidRPr="00CF7406">
        <w:rPr>
          <w:szCs w:val="26"/>
        </w:rPr>
        <w:t>9) обеспечению условий для развития на территории города Костромы физической культуры, школьного спорта и массового спорта, организации проведения официальных физкультурно-оздоровительных и спортивных мероприятий города Костромы;</w:t>
      </w:r>
    </w:p>
    <w:p w:rsidR="00FB29C2" w:rsidRPr="00CF7406" w:rsidRDefault="00FB29C2" w:rsidP="00FB29C2">
      <w:pPr>
        <w:pStyle w:val="ConsPlusNormal"/>
        <w:ind w:firstLine="709"/>
        <w:jc w:val="both"/>
        <w:rPr>
          <w:szCs w:val="26"/>
        </w:rPr>
      </w:pPr>
      <w:r w:rsidRPr="00CF7406">
        <w:rPr>
          <w:szCs w:val="26"/>
        </w:rPr>
        <w:lastRenderedPageBreak/>
        <w:t>10) организации и осуществлению мероприятий по работе с детьми и молодежью, участию в реализации молодежной политики, разработке и реализации мер по обеспечению и защите прав и законных интересов молодежи, разработке и реализации муниципальных программ по основным направлениям реализации молодежной политики, организации и осуществлению мониторинга реализации молодежной политики в городе Костроме;</w:t>
      </w:r>
    </w:p>
    <w:p w:rsidR="00FB29C2" w:rsidRPr="00CF7406" w:rsidRDefault="00FB29C2" w:rsidP="00FB29C2">
      <w:pPr>
        <w:pStyle w:val="ConsPlusNormal"/>
        <w:ind w:firstLine="709"/>
        <w:jc w:val="both"/>
        <w:rPr>
          <w:szCs w:val="26"/>
        </w:rPr>
      </w:pPr>
      <w:r w:rsidRPr="00CF7406">
        <w:rPr>
          <w:szCs w:val="26"/>
        </w:rPr>
        <w:t>11) участию в организации проведения на территории города Костромы оплачиваемых общественных работ;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ярмарок вакансий и учебных рабочих мест;</w:t>
      </w:r>
    </w:p>
    <w:p w:rsidR="00FB29C2" w:rsidRPr="00CF7406" w:rsidRDefault="00FB29C2" w:rsidP="00FB29C2">
      <w:pPr>
        <w:pStyle w:val="ConsPlusNormal"/>
        <w:ind w:firstLine="709"/>
        <w:jc w:val="both"/>
        <w:rPr>
          <w:szCs w:val="26"/>
        </w:rPr>
      </w:pPr>
      <w:r w:rsidRPr="00CF7406">
        <w:rPr>
          <w:szCs w:val="26"/>
        </w:rPr>
        <w:t>12) созданию условий для развития туризма;</w:t>
      </w:r>
    </w:p>
    <w:p w:rsidR="00FB29C2" w:rsidRPr="00CF7406" w:rsidRDefault="00FB29C2" w:rsidP="00FB29C2">
      <w:pPr>
        <w:pStyle w:val="ConsPlusNormal"/>
        <w:ind w:firstLine="709"/>
        <w:jc w:val="both"/>
        <w:rPr>
          <w:szCs w:val="26"/>
        </w:rPr>
      </w:pPr>
      <w:r w:rsidRPr="00CF7406">
        <w:rPr>
          <w:szCs w:val="26"/>
        </w:rPr>
        <w:t>13) созданию музеев города Костромы;</w:t>
      </w:r>
    </w:p>
    <w:p w:rsidR="00FB29C2" w:rsidRPr="00CF7406" w:rsidRDefault="00FB29C2" w:rsidP="00FB29C2">
      <w:pPr>
        <w:pStyle w:val="ConsPlusNormal"/>
        <w:ind w:firstLine="709"/>
        <w:jc w:val="both"/>
        <w:rPr>
          <w:szCs w:val="26"/>
        </w:rPr>
      </w:pPr>
      <w:r w:rsidRPr="00CF7406">
        <w:rPr>
          <w:szCs w:val="26"/>
        </w:rPr>
        <w:t>14) созданию муниципальных образовательных организаций высшего образования;</w:t>
      </w:r>
    </w:p>
    <w:p w:rsidR="00FB29C2" w:rsidRPr="00CF7406" w:rsidRDefault="00FB29C2" w:rsidP="00FB29C2">
      <w:pPr>
        <w:pStyle w:val="ConsPlusNormal"/>
        <w:ind w:firstLine="709"/>
        <w:jc w:val="both"/>
        <w:rPr>
          <w:szCs w:val="26"/>
        </w:rPr>
      </w:pPr>
      <w:r w:rsidRPr="00CF7406">
        <w:rPr>
          <w:szCs w:val="26"/>
        </w:rPr>
        <w:t>15) участию в осуществлении деятельности по опеке и попечительству;</w:t>
      </w:r>
    </w:p>
    <w:p w:rsidR="00FB29C2" w:rsidRPr="00CF7406" w:rsidRDefault="00FB29C2" w:rsidP="00FB29C2">
      <w:pPr>
        <w:pStyle w:val="ConsPlusNormal"/>
        <w:ind w:firstLine="709"/>
        <w:jc w:val="both"/>
        <w:rPr>
          <w:szCs w:val="26"/>
        </w:rPr>
      </w:pPr>
      <w:r w:rsidRPr="00CF7406">
        <w:rPr>
          <w:szCs w:val="26"/>
        </w:rPr>
        <w:t xml:space="preserve">16) оказанию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3">
        <w:r w:rsidRPr="00CF7406">
          <w:rPr>
            <w:szCs w:val="26"/>
          </w:rPr>
          <w:t>законом</w:t>
        </w:r>
      </w:hyperlink>
      <w:r w:rsidRPr="00CF7406">
        <w:rPr>
          <w:szCs w:val="26"/>
        </w:rPr>
        <w:t xml:space="preserve"> от 24 ноября 1995 года № 181-ФЗ "О социальной защите инвалидов в Российской Федерации";</w:t>
      </w:r>
    </w:p>
    <w:p w:rsidR="00FB29C2" w:rsidRPr="00CF7406" w:rsidRDefault="00FB29C2" w:rsidP="00FB29C2">
      <w:pPr>
        <w:pStyle w:val="ConsPlusNormal"/>
        <w:ind w:firstLine="709"/>
        <w:jc w:val="both"/>
        <w:rPr>
          <w:szCs w:val="26"/>
        </w:rPr>
      </w:pPr>
      <w:r w:rsidRPr="00CF7406">
        <w:rPr>
          <w:szCs w:val="26"/>
        </w:rPr>
        <w:t>17) оказанию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B29C2" w:rsidRPr="00CF7406" w:rsidRDefault="00FB29C2" w:rsidP="00FB29C2">
      <w:pPr>
        <w:pStyle w:val="ConsPlusNormal"/>
        <w:ind w:firstLine="709"/>
        <w:jc w:val="both"/>
        <w:rPr>
          <w:szCs w:val="26"/>
        </w:rPr>
      </w:pPr>
      <w:r w:rsidRPr="00CF7406">
        <w:rPr>
          <w:szCs w:val="26"/>
        </w:rPr>
        <w:t xml:space="preserve">18) осуществлению мероприятий, предусмотренных Федеральным </w:t>
      </w:r>
      <w:hyperlink r:id="rId24">
        <w:r w:rsidRPr="00CF7406">
          <w:rPr>
            <w:szCs w:val="26"/>
          </w:rPr>
          <w:t>законом</w:t>
        </w:r>
      </w:hyperlink>
      <w:r w:rsidRPr="00CF7406">
        <w:rPr>
          <w:szCs w:val="26"/>
        </w:rPr>
        <w:br/>
        <w:t>"О донорстве крови и ее компонентов";</w:t>
      </w:r>
    </w:p>
    <w:p w:rsidR="00FB29C2" w:rsidRPr="00CF7406" w:rsidRDefault="00FB29C2" w:rsidP="00FB29C2">
      <w:pPr>
        <w:pStyle w:val="ConsPlusNormal"/>
        <w:ind w:firstLine="709"/>
        <w:jc w:val="both"/>
        <w:rPr>
          <w:szCs w:val="26"/>
        </w:rPr>
      </w:pPr>
      <w:r w:rsidRPr="00CF7406">
        <w:rPr>
          <w:szCs w:val="26"/>
        </w:rPr>
        <w:t>19) предоставлению гражданам жилых помещений муниципального жилищного фонда города Костромы по договорам найма жилых помещений жилищного фонда социального использования в соответствии с жилищным законодательством;</w:t>
      </w:r>
    </w:p>
    <w:p w:rsidR="00FB29C2" w:rsidRPr="00CF7406" w:rsidRDefault="00FB29C2" w:rsidP="00FB29C2">
      <w:pPr>
        <w:pStyle w:val="ConsPlusNormal"/>
        <w:ind w:firstLine="709"/>
        <w:jc w:val="both"/>
        <w:rPr>
          <w:szCs w:val="26"/>
        </w:rPr>
      </w:pPr>
      <w:r w:rsidRPr="00CF7406">
        <w:rPr>
          <w:szCs w:val="26"/>
        </w:rPr>
        <w:t>20) установлению за счет средств бюджета города Костромы (за исключением финансовых средств, передаваемых бюджету города Костромы на осуществление целевых расходов) дополнительных мер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B29C2" w:rsidRPr="00CF7406" w:rsidRDefault="00FB29C2" w:rsidP="00FB29C2">
      <w:pPr>
        <w:pStyle w:val="ConsPlusNormal"/>
        <w:ind w:firstLine="709"/>
        <w:jc w:val="both"/>
        <w:rPr>
          <w:szCs w:val="26"/>
        </w:rPr>
      </w:pPr>
      <w:r w:rsidRPr="00CF7406">
        <w:rPr>
          <w:szCs w:val="26"/>
        </w:rPr>
        <w:t>21) организации сбора статистических показателей, характеризующих состояние экономики и социальной сферы города Костромы, и предоставлению указанных данных органам государственной власти в порядке, установленном Правительством Российской Федерации;</w:t>
      </w:r>
    </w:p>
    <w:p w:rsidR="00FB29C2" w:rsidRPr="00CF7406" w:rsidRDefault="00FB29C2" w:rsidP="00FB29C2">
      <w:pPr>
        <w:pStyle w:val="ConsPlusNormal"/>
        <w:ind w:firstLine="709"/>
        <w:jc w:val="both"/>
        <w:rPr>
          <w:szCs w:val="26"/>
        </w:rPr>
      </w:pPr>
      <w:r w:rsidRPr="00CF7406">
        <w:rPr>
          <w:szCs w:val="26"/>
        </w:rPr>
        <w:t>22) регулированию органами местного самоуправления города Костромы инвестиционной деятельности, осуществляемой в форме капитальных вложений в социальной сфере, в соответствии с Федеральным законом от 25 февраля 1999 года № 39-ФЗ "Об инвестиционной деятельности в Российской Федерации, осуществляемой в форме капитальных вложений".</w:t>
      </w:r>
    </w:p>
    <w:p w:rsidR="00FB29C2" w:rsidRPr="00CF7406" w:rsidRDefault="00FB29C2" w:rsidP="00FB29C2">
      <w:pPr>
        <w:pStyle w:val="ConsPlusNormal"/>
        <w:ind w:firstLine="709"/>
        <w:jc w:val="both"/>
        <w:rPr>
          <w:szCs w:val="26"/>
        </w:rPr>
      </w:pPr>
    </w:p>
    <w:p w:rsidR="00FB29C2" w:rsidRPr="00CF7406" w:rsidRDefault="00FB29C2" w:rsidP="00FB29C2">
      <w:pPr>
        <w:pStyle w:val="ConsPlusNormal"/>
        <w:ind w:firstLine="709"/>
        <w:jc w:val="both"/>
        <w:rPr>
          <w:szCs w:val="26"/>
        </w:rPr>
      </w:pPr>
      <w:r w:rsidRPr="00CF7406">
        <w:rPr>
          <w:szCs w:val="26"/>
        </w:rPr>
        <w:t xml:space="preserve">2. Постоянная депутатская комиссия Думы города Костромы восьмого созыва по социальным вопросам рассматривает вопросы по осуществлению контроля за исполнением органами местного самоуправления города Костромы и должностными лицами местного самоуправления города Костромы полномочий по решению вопросов местного значения в соответствии с </w:t>
      </w:r>
      <w:hyperlink r:id="rId25">
        <w:r w:rsidRPr="00CF7406">
          <w:rPr>
            <w:szCs w:val="26"/>
          </w:rPr>
          <w:t>Уставом</w:t>
        </w:r>
      </w:hyperlink>
      <w:r w:rsidRPr="00CF7406">
        <w:rPr>
          <w:szCs w:val="26"/>
        </w:rPr>
        <w:t xml:space="preserve"> города Костромы и решений </w:t>
      </w:r>
      <w:r w:rsidRPr="00CF7406">
        <w:rPr>
          <w:szCs w:val="26"/>
        </w:rPr>
        <w:lastRenderedPageBreak/>
        <w:t>Думы города Костромы.</w:t>
      </w:r>
    </w:p>
    <w:p w:rsidR="00FB29C2" w:rsidRPr="00CF7406" w:rsidRDefault="00FB29C2" w:rsidP="00FB29C2">
      <w:pPr>
        <w:pStyle w:val="ConsPlusNormal"/>
        <w:ind w:firstLine="709"/>
        <w:jc w:val="both"/>
        <w:rPr>
          <w:szCs w:val="26"/>
        </w:rPr>
      </w:pPr>
      <w:r w:rsidRPr="00CF7406">
        <w:rPr>
          <w:szCs w:val="26"/>
        </w:rPr>
        <w:t>3. Постоянная депутатская комиссия Думы города Костромы восьмого созыва по социальным вопросам рассматривает иные вопросы социальной сферы, а также вопросы, рассмотрение которых комиссии поручено председателем Думы города Костромы.</w:t>
      </w:r>
    </w:p>
    <w:p w:rsidR="00FB29C2" w:rsidRPr="00CF7406" w:rsidRDefault="00FB29C2" w:rsidP="00FB29C2">
      <w:pPr>
        <w:pStyle w:val="ConsPlusNormal"/>
        <w:ind w:firstLine="709"/>
        <w:jc w:val="both"/>
        <w:rPr>
          <w:szCs w:val="26"/>
        </w:rPr>
      </w:pPr>
    </w:p>
    <w:p w:rsidR="00FB29C2" w:rsidRPr="00CF7406" w:rsidRDefault="00FB29C2" w:rsidP="00FB29C2">
      <w:pPr>
        <w:pStyle w:val="ConsPlusTitle"/>
        <w:ind w:firstLine="709"/>
        <w:jc w:val="both"/>
        <w:outlineLvl w:val="1"/>
        <w:rPr>
          <w:szCs w:val="26"/>
        </w:rPr>
      </w:pPr>
      <w:r w:rsidRPr="00CF7406">
        <w:rPr>
          <w:b w:val="0"/>
          <w:szCs w:val="26"/>
        </w:rPr>
        <w:t>Статья 5.</w:t>
      </w:r>
      <w:r w:rsidRPr="00CF7406">
        <w:rPr>
          <w:szCs w:val="26"/>
        </w:rPr>
        <w:t xml:space="preserve"> Основные вопросы ведения постоянной депутатской комиссии Думы города Костромы восьмого созыва регламенту и этике</w:t>
      </w:r>
    </w:p>
    <w:p w:rsidR="00FB29C2" w:rsidRPr="00CF7406" w:rsidRDefault="00FB29C2" w:rsidP="00FB29C2">
      <w:pPr>
        <w:pStyle w:val="ConsPlusNormal"/>
        <w:ind w:firstLine="709"/>
        <w:jc w:val="both"/>
        <w:rPr>
          <w:szCs w:val="26"/>
        </w:rPr>
      </w:pPr>
    </w:p>
    <w:p w:rsidR="00FB29C2" w:rsidRPr="00CF7406" w:rsidRDefault="00FB29C2" w:rsidP="00FB29C2">
      <w:pPr>
        <w:pStyle w:val="ConsPlusNormal"/>
        <w:ind w:firstLine="709"/>
        <w:jc w:val="both"/>
        <w:rPr>
          <w:szCs w:val="26"/>
        </w:rPr>
      </w:pPr>
      <w:r w:rsidRPr="00CF7406">
        <w:rPr>
          <w:szCs w:val="26"/>
        </w:rPr>
        <w:t>1. Постоянная депутатская комиссия Думы города Костромы восьмого созыва по регламенту и этике в пределах компетенции Думы города Костромы рассматривает отнесенные к полномочиям Думы города Костромы вопросы по:</w:t>
      </w:r>
    </w:p>
    <w:p w:rsidR="00FB29C2" w:rsidRPr="00CF7406" w:rsidRDefault="00FB29C2" w:rsidP="00FB29C2">
      <w:pPr>
        <w:pStyle w:val="ConsPlusNormal"/>
        <w:ind w:firstLine="709"/>
        <w:jc w:val="both"/>
        <w:rPr>
          <w:szCs w:val="26"/>
        </w:rPr>
      </w:pPr>
      <w:r w:rsidRPr="00CF7406">
        <w:rPr>
          <w:szCs w:val="26"/>
        </w:rPr>
        <w:t>1) организации депутатской деятельности, реализации статуса депутата Думы города Костромы;</w:t>
      </w:r>
    </w:p>
    <w:p w:rsidR="00FB29C2" w:rsidRPr="00CF7406" w:rsidRDefault="00FB29C2" w:rsidP="00FB29C2">
      <w:pPr>
        <w:pStyle w:val="ConsPlusNormal"/>
        <w:ind w:firstLine="709"/>
        <w:jc w:val="both"/>
        <w:rPr>
          <w:szCs w:val="26"/>
        </w:rPr>
      </w:pPr>
      <w:r w:rsidRPr="00CF7406">
        <w:rPr>
          <w:szCs w:val="26"/>
        </w:rPr>
        <w:t>2) утверждению и внесению изменений в Регламент Думы города Костромы, положения о коллегиальных органах Думы города Костромы;</w:t>
      </w:r>
    </w:p>
    <w:p w:rsidR="00FB29C2" w:rsidRPr="00CF7406" w:rsidRDefault="00FB29C2" w:rsidP="00FB29C2">
      <w:pPr>
        <w:pStyle w:val="ConsPlusNormal"/>
        <w:ind w:firstLine="709"/>
        <w:jc w:val="both"/>
        <w:rPr>
          <w:szCs w:val="26"/>
        </w:rPr>
      </w:pPr>
      <w:r w:rsidRPr="00CF7406">
        <w:rPr>
          <w:szCs w:val="26"/>
        </w:rPr>
        <w:t>3) установлению и изменению порядка внесения, рассмотрения и принятия правовых актов Думы города Костромы;</w:t>
      </w:r>
    </w:p>
    <w:p w:rsidR="00FB29C2" w:rsidRPr="00CF7406" w:rsidRDefault="00FB29C2" w:rsidP="00FB29C2">
      <w:pPr>
        <w:pStyle w:val="ConsPlusNormal"/>
        <w:ind w:firstLine="709"/>
        <w:jc w:val="both"/>
        <w:rPr>
          <w:szCs w:val="26"/>
        </w:rPr>
      </w:pPr>
      <w:r w:rsidRPr="00CF7406">
        <w:rPr>
          <w:szCs w:val="26"/>
        </w:rPr>
        <w:t xml:space="preserve">4) совершенствованию деятельности постоянных депутатских комиссий, утверждению и внесению изменений в </w:t>
      </w:r>
      <w:hyperlink r:id="rId26">
        <w:r w:rsidRPr="00CF7406">
          <w:rPr>
            <w:szCs w:val="26"/>
          </w:rPr>
          <w:t>Положение</w:t>
        </w:r>
      </w:hyperlink>
      <w:r w:rsidRPr="00CF7406">
        <w:rPr>
          <w:szCs w:val="26"/>
        </w:rPr>
        <w:t xml:space="preserve"> о постоянных депутатских комиссиях Думы города Костромы;</w:t>
      </w:r>
    </w:p>
    <w:p w:rsidR="00FB29C2" w:rsidRPr="00CF7406" w:rsidRDefault="00FB29C2" w:rsidP="00FB29C2">
      <w:pPr>
        <w:pStyle w:val="ConsPlusNormal"/>
        <w:ind w:firstLine="709"/>
        <w:jc w:val="both"/>
        <w:rPr>
          <w:szCs w:val="26"/>
        </w:rPr>
      </w:pPr>
      <w:r w:rsidRPr="00CF7406">
        <w:rPr>
          <w:szCs w:val="26"/>
        </w:rPr>
        <w:t xml:space="preserve">5) разработке, изменению </w:t>
      </w:r>
      <w:hyperlink r:id="rId27">
        <w:r w:rsidRPr="00CF7406">
          <w:rPr>
            <w:szCs w:val="26"/>
          </w:rPr>
          <w:t>Правил</w:t>
        </w:r>
      </w:hyperlink>
      <w:r w:rsidRPr="00CF7406">
        <w:rPr>
          <w:szCs w:val="26"/>
        </w:rPr>
        <w:t xml:space="preserve"> этики депутатов Думы города Костромы и мер воздействия на депутатов Думы города Костромы, нарушивших данные </w:t>
      </w:r>
      <w:hyperlink r:id="rId28">
        <w:r w:rsidRPr="00CF7406">
          <w:rPr>
            <w:szCs w:val="26"/>
          </w:rPr>
          <w:t>Правила</w:t>
        </w:r>
      </w:hyperlink>
      <w:r w:rsidRPr="00CF7406">
        <w:rPr>
          <w:szCs w:val="26"/>
        </w:rPr>
        <w:t>;</w:t>
      </w:r>
    </w:p>
    <w:p w:rsidR="00FB29C2" w:rsidRPr="00CF7406" w:rsidRDefault="00FB29C2" w:rsidP="00FB29C2">
      <w:pPr>
        <w:pStyle w:val="ConsPlusNormal"/>
        <w:ind w:firstLine="709"/>
        <w:jc w:val="both"/>
        <w:rPr>
          <w:szCs w:val="26"/>
        </w:rPr>
      </w:pPr>
      <w:r w:rsidRPr="00CF7406">
        <w:rPr>
          <w:szCs w:val="26"/>
        </w:rPr>
        <w:t>6) организации и проведению отчетов депутатов Думы города Костромы перед избирателями, формированию предложений по информационному освещению депутатской деятельности;</w:t>
      </w:r>
    </w:p>
    <w:p w:rsidR="00FB29C2" w:rsidRPr="00CF7406" w:rsidRDefault="00FB29C2" w:rsidP="00FB29C2">
      <w:pPr>
        <w:pStyle w:val="ConsPlusNormal"/>
        <w:ind w:firstLine="709"/>
        <w:jc w:val="both"/>
        <w:rPr>
          <w:szCs w:val="26"/>
        </w:rPr>
      </w:pPr>
      <w:r w:rsidRPr="00CF7406">
        <w:rPr>
          <w:szCs w:val="26"/>
        </w:rPr>
        <w:t>7) организации приема избирателей депутатами Думы города Костромы;</w:t>
      </w:r>
    </w:p>
    <w:p w:rsidR="00FB29C2" w:rsidRPr="00CF7406" w:rsidRDefault="00FB29C2" w:rsidP="00FB29C2">
      <w:pPr>
        <w:pStyle w:val="ConsPlusNormal"/>
        <w:ind w:firstLine="709"/>
        <w:jc w:val="both"/>
        <w:rPr>
          <w:szCs w:val="26"/>
        </w:rPr>
      </w:pPr>
      <w:r w:rsidRPr="00CF7406">
        <w:rPr>
          <w:szCs w:val="26"/>
        </w:rPr>
        <w:t>8) предоставлению депутатам Думы города Костромы ежемесячной компенсационной выплаты, связанной с осуществлением депутатских полномочий;</w:t>
      </w:r>
    </w:p>
    <w:p w:rsidR="00FB29C2" w:rsidRPr="00CF7406" w:rsidRDefault="00FB29C2" w:rsidP="00FB29C2">
      <w:pPr>
        <w:pStyle w:val="ConsPlusNormal"/>
        <w:ind w:firstLine="709"/>
        <w:jc w:val="both"/>
        <w:rPr>
          <w:szCs w:val="26"/>
        </w:rPr>
      </w:pPr>
      <w:r w:rsidRPr="00CF7406">
        <w:rPr>
          <w:szCs w:val="26"/>
        </w:rPr>
        <w:t xml:space="preserve">9) исполнению депутатами Думы города Костромы обязанности по соблюдению </w:t>
      </w:r>
      <w:hyperlink r:id="rId29">
        <w:r w:rsidRPr="00CF7406">
          <w:rPr>
            <w:szCs w:val="26"/>
          </w:rPr>
          <w:t>Регламента</w:t>
        </w:r>
      </w:hyperlink>
      <w:r w:rsidRPr="00CF7406">
        <w:rPr>
          <w:szCs w:val="26"/>
        </w:rPr>
        <w:t xml:space="preserve"> Думы города Костромы, </w:t>
      </w:r>
      <w:hyperlink r:id="rId30">
        <w:r w:rsidRPr="00CF7406">
          <w:rPr>
            <w:szCs w:val="26"/>
          </w:rPr>
          <w:t>Правил</w:t>
        </w:r>
      </w:hyperlink>
      <w:r w:rsidRPr="00CF7406">
        <w:rPr>
          <w:szCs w:val="26"/>
        </w:rPr>
        <w:t xml:space="preserve"> этики депутатов Думы города Костромы;</w:t>
      </w:r>
    </w:p>
    <w:p w:rsidR="00FB29C2" w:rsidRPr="00CF7406" w:rsidRDefault="00FB29C2" w:rsidP="00FB29C2">
      <w:pPr>
        <w:pStyle w:val="ConsPlusNormal"/>
        <w:ind w:firstLine="709"/>
        <w:jc w:val="both"/>
        <w:rPr>
          <w:szCs w:val="26"/>
        </w:rPr>
      </w:pPr>
      <w:r w:rsidRPr="00CF7406">
        <w:rPr>
          <w:szCs w:val="26"/>
        </w:rPr>
        <w:t>10) порядку участия депутатов Думы города Костромы в работе Думы города Костромы и ее органов, выполнению поручений Думы города Костромы, председателя Думы города Костромы, коллегиальных органов, в состав которых они входят;</w:t>
      </w:r>
    </w:p>
    <w:p w:rsidR="00FB29C2" w:rsidRPr="00CF7406" w:rsidRDefault="00FB29C2" w:rsidP="00FB29C2">
      <w:pPr>
        <w:pStyle w:val="ConsPlusNormal"/>
        <w:ind w:firstLine="709"/>
        <w:jc w:val="both"/>
        <w:rPr>
          <w:szCs w:val="26"/>
        </w:rPr>
      </w:pPr>
      <w:r w:rsidRPr="00CF7406">
        <w:rPr>
          <w:szCs w:val="26"/>
        </w:rPr>
        <w:t>11) рассмотрению информации о посещении депутатами Думы города Костромы заседаний постоянных (временных) депутатских комиссий Думы города Костромы, коллегиальных органов, в состав которых они входят, за полугодие и за календарный год;</w:t>
      </w:r>
    </w:p>
    <w:p w:rsidR="00FB29C2" w:rsidRPr="00CF7406" w:rsidRDefault="00FB29C2" w:rsidP="00FB29C2">
      <w:pPr>
        <w:pStyle w:val="ConsPlusNormal"/>
        <w:ind w:firstLine="709"/>
        <w:jc w:val="both"/>
        <w:rPr>
          <w:szCs w:val="26"/>
        </w:rPr>
      </w:pPr>
      <w:r w:rsidRPr="00CF7406">
        <w:rPr>
          <w:szCs w:val="26"/>
        </w:rPr>
        <w:t>12) организации взаимодействия с постоянными (временными) депутатскими комиссиями Думы города Костромы, Администрацией города Костромы, отраслевыми (функциональными) органами Администрации города Костромы;</w:t>
      </w:r>
    </w:p>
    <w:p w:rsidR="00FB29C2" w:rsidRPr="00CF7406" w:rsidRDefault="00FB29C2" w:rsidP="00FB29C2">
      <w:pPr>
        <w:pStyle w:val="ConsPlusNormal"/>
        <w:ind w:firstLine="709"/>
        <w:jc w:val="both"/>
        <w:rPr>
          <w:szCs w:val="26"/>
        </w:rPr>
      </w:pPr>
      <w:r w:rsidRPr="00CF7406">
        <w:rPr>
          <w:szCs w:val="26"/>
        </w:rPr>
        <w:t>13) рассмотрению в связи с обращениями депутатов Думы города Костромы вопросов о нарушении депутатами Думы города Костромы общепринятых правил взаимоотношений друг с другом, проявляющихся в использовании в своих выступлениях грубых, оскорбительных выражений, наносящих ущерб чести и достоинству других депутатов Думы города Костромы и иных лиц;</w:t>
      </w:r>
    </w:p>
    <w:p w:rsidR="00FB29C2" w:rsidRPr="00CF7406" w:rsidRDefault="00FB29C2" w:rsidP="00FB29C2">
      <w:pPr>
        <w:pStyle w:val="ConsPlusNormal"/>
        <w:ind w:firstLine="709"/>
        <w:jc w:val="both"/>
        <w:rPr>
          <w:szCs w:val="26"/>
        </w:rPr>
      </w:pPr>
      <w:r w:rsidRPr="00CF7406">
        <w:rPr>
          <w:szCs w:val="26"/>
        </w:rPr>
        <w:t xml:space="preserve">14) рассмотрению обращений граждан и организаций о фактах нарушения депутатами Думы города Костромы </w:t>
      </w:r>
      <w:hyperlink r:id="rId31">
        <w:r w:rsidRPr="00CF7406">
          <w:rPr>
            <w:szCs w:val="26"/>
          </w:rPr>
          <w:t>Правил</w:t>
        </w:r>
      </w:hyperlink>
      <w:r w:rsidRPr="00CF7406">
        <w:rPr>
          <w:szCs w:val="26"/>
        </w:rPr>
        <w:t xml:space="preserve"> этики депутатов Думы города Костромы;</w:t>
      </w:r>
    </w:p>
    <w:p w:rsidR="00FB29C2" w:rsidRPr="00CF7406" w:rsidRDefault="00FB29C2" w:rsidP="00FB29C2">
      <w:pPr>
        <w:pStyle w:val="ConsPlusNormal"/>
        <w:ind w:firstLine="709"/>
        <w:jc w:val="both"/>
        <w:rPr>
          <w:szCs w:val="26"/>
        </w:rPr>
      </w:pPr>
      <w:r w:rsidRPr="00CF7406">
        <w:rPr>
          <w:szCs w:val="26"/>
        </w:rPr>
        <w:lastRenderedPageBreak/>
        <w:t>15) недопущению действий по формированию общественного мнения с целью дискредитации депутатов Думы города Костромы;</w:t>
      </w:r>
    </w:p>
    <w:p w:rsidR="00FB29C2" w:rsidRPr="00CF7406" w:rsidRDefault="00FB29C2" w:rsidP="00FB29C2">
      <w:pPr>
        <w:pStyle w:val="ConsPlusNormal"/>
        <w:ind w:firstLine="709"/>
        <w:jc w:val="both"/>
        <w:rPr>
          <w:szCs w:val="26"/>
        </w:rPr>
      </w:pPr>
      <w:r w:rsidRPr="00CF7406">
        <w:rPr>
          <w:szCs w:val="26"/>
        </w:rPr>
        <w:t xml:space="preserve">16) рассмотрению спорных вопросов, возникающих в связи с соблюдением </w:t>
      </w:r>
      <w:hyperlink r:id="rId32">
        <w:r w:rsidRPr="00CF7406">
          <w:rPr>
            <w:szCs w:val="26"/>
          </w:rPr>
          <w:t>Регламента</w:t>
        </w:r>
      </w:hyperlink>
      <w:r w:rsidRPr="00CF7406">
        <w:rPr>
          <w:szCs w:val="26"/>
        </w:rPr>
        <w:t xml:space="preserve"> Думы города Костромы, </w:t>
      </w:r>
      <w:hyperlink r:id="rId33">
        <w:r w:rsidRPr="00CF7406">
          <w:rPr>
            <w:szCs w:val="26"/>
          </w:rPr>
          <w:t>Правил</w:t>
        </w:r>
      </w:hyperlink>
      <w:r w:rsidRPr="00CF7406">
        <w:rPr>
          <w:szCs w:val="26"/>
        </w:rPr>
        <w:t xml:space="preserve"> этики депутатов Думы города Костромы.</w:t>
      </w:r>
    </w:p>
    <w:p w:rsidR="00FB29C2" w:rsidRPr="00CF7406" w:rsidRDefault="00FB29C2" w:rsidP="00FB29C2">
      <w:pPr>
        <w:pStyle w:val="ConsPlusNormal"/>
        <w:ind w:firstLine="709"/>
        <w:jc w:val="both"/>
        <w:rPr>
          <w:szCs w:val="26"/>
        </w:rPr>
      </w:pPr>
      <w:r w:rsidRPr="00CF7406">
        <w:rPr>
          <w:szCs w:val="26"/>
        </w:rPr>
        <w:t xml:space="preserve">2. Постоянная депутатская комиссия Думы города Костромы восьмого созыва по регламенту и этике рассматривает вопросы по осуществлению контроля за исполнением органами местного самоуправления города Костромы и должностными лицами местного самоуправления города Костромы полномочий по решению вопросов местного значения в соответствии с </w:t>
      </w:r>
      <w:hyperlink r:id="rId34">
        <w:r w:rsidRPr="00CF7406">
          <w:rPr>
            <w:szCs w:val="26"/>
          </w:rPr>
          <w:t>Уставом</w:t>
        </w:r>
      </w:hyperlink>
      <w:r w:rsidRPr="00CF7406">
        <w:rPr>
          <w:szCs w:val="26"/>
        </w:rPr>
        <w:t xml:space="preserve"> города Костромы и решений Думы города Костромы.</w:t>
      </w:r>
    </w:p>
    <w:p w:rsidR="00FB29C2" w:rsidRPr="00CF7406" w:rsidRDefault="00FB29C2" w:rsidP="00FB29C2">
      <w:pPr>
        <w:pStyle w:val="ConsPlusNormal"/>
        <w:ind w:firstLine="709"/>
        <w:jc w:val="both"/>
        <w:rPr>
          <w:szCs w:val="26"/>
        </w:rPr>
      </w:pPr>
      <w:r w:rsidRPr="00CF7406">
        <w:rPr>
          <w:szCs w:val="26"/>
        </w:rPr>
        <w:t>3. Постоянная депутатская комиссия Думы города Костромы восьмого созыва по регламенту и этике рассматривает иные вопросы, рассмотрение которых комиссии поручено председателем Думы города Костромы.</w:t>
      </w:r>
    </w:p>
    <w:p w:rsidR="00FB29C2" w:rsidRPr="00CF7406" w:rsidRDefault="00FB29C2" w:rsidP="00FB29C2">
      <w:pPr>
        <w:rPr>
          <w:color w:val="000000"/>
          <w:szCs w:val="26"/>
        </w:rPr>
      </w:pPr>
    </w:p>
    <w:p w:rsidR="00FB29C2" w:rsidRPr="00CF7406" w:rsidRDefault="00FB29C2" w:rsidP="00FB29C2">
      <w:pPr>
        <w:rPr>
          <w:color w:val="000000"/>
          <w:szCs w:val="26"/>
        </w:rPr>
      </w:pPr>
    </w:p>
    <w:p w:rsidR="00977AC1" w:rsidRPr="00CF7406" w:rsidRDefault="00977AC1" w:rsidP="00FB29C2">
      <w:pPr>
        <w:rPr>
          <w:szCs w:val="26"/>
        </w:rPr>
      </w:pPr>
    </w:p>
    <w:sectPr w:rsidR="00977AC1" w:rsidRPr="00CF7406" w:rsidSect="00BE0001">
      <w:headerReference w:type="default" r:id="rId35"/>
      <w:headerReference w:type="first" r:id="rId36"/>
      <w:pgSz w:w="11906" w:h="16838" w:code="9"/>
      <w:pgMar w:top="1134" w:right="624"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D56" w:rsidRDefault="00B06D56" w:rsidP="00FB29C2">
      <w:r>
        <w:separator/>
      </w:r>
    </w:p>
  </w:endnote>
  <w:endnote w:type="continuationSeparator" w:id="0">
    <w:p w:rsidR="00B06D56" w:rsidRDefault="00B06D56" w:rsidP="00FB2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D56" w:rsidRDefault="00B06D56" w:rsidP="00FB29C2">
      <w:r>
        <w:separator/>
      </w:r>
    </w:p>
  </w:footnote>
  <w:footnote w:type="continuationSeparator" w:id="0">
    <w:p w:rsidR="00B06D56" w:rsidRDefault="00B06D56" w:rsidP="00FB2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001" w:rsidRPr="008C3386" w:rsidRDefault="00B06D56" w:rsidP="008C3386">
    <w:pPr>
      <w:pStyle w:val="a3"/>
      <w:jc w:val="center"/>
      <w:rPr>
        <w:sz w:val="24"/>
        <w:szCs w:val="24"/>
      </w:rPr>
    </w:pPr>
    <w:r w:rsidRPr="008C3386">
      <w:rPr>
        <w:sz w:val="24"/>
        <w:szCs w:val="24"/>
      </w:rPr>
      <w:fldChar w:fldCharType="begin"/>
    </w:r>
    <w:r w:rsidRPr="008C3386">
      <w:rPr>
        <w:sz w:val="24"/>
        <w:szCs w:val="24"/>
      </w:rPr>
      <w:instrText>PAGE   \* MERGEFORMAT</w:instrText>
    </w:r>
    <w:r w:rsidRPr="008C3386">
      <w:rPr>
        <w:sz w:val="24"/>
        <w:szCs w:val="24"/>
      </w:rPr>
      <w:fldChar w:fldCharType="separate"/>
    </w:r>
    <w:r w:rsidR="00CF7406">
      <w:rPr>
        <w:noProof/>
        <w:sz w:val="24"/>
        <w:szCs w:val="24"/>
      </w:rPr>
      <w:t>2</w:t>
    </w:r>
    <w:r w:rsidRPr="008C3386">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242" w:rsidRPr="00ED494D" w:rsidRDefault="00B06D56" w:rsidP="00ED494D">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993"/>
    <w:rsid w:val="002A390A"/>
    <w:rsid w:val="00977AC1"/>
    <w:rsid w:val="00B06D56"/>
    <w:rsid w:val="00B26993"/>
    <w:rsid w:val="00CF7406"/>
    <w:rsid w:val="00FB29C2"/>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0D96E-B2EE-49A4-BBE2-D7BE25A3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9C2"/>
    <w:pPr>
      <w:spacing w:after="0" w:line="240" w:lineRule="auto"/>
      <w:jc w:val="both"/>
    </w:pPr>
    <w:rPr>
      <w:rFonts w:ascii="Times New Roman" w:eastAsia="Calibri" w:hAnsi="Times New Roman"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29C2"/>
    <w:pPr>
      <w:tabs>
        <w:tab w:val="center" w:pos="4677"/>
        <w:tab w:val="right" w:pos="9355"/>
      </w:tabs>
    </w:pPr>
  </w:style>
  <w:style w:type="character" w:customStyle="1" w:styleId="a4">
    <w:name w:val="Верхний колонтитул Знак"/>
    <w:basedOn w:val="a0"/>
    <w:link w:val="a3"/>
    <w:uiPriority w:val="99"/>
    <w:rsid w:val="00FB29C2"/>
    <w:rPr>
      <w:rFonts w:ascii="Times New Roman" w:eastAsia="Calibri" w:hAnsi="Times New Roman" w:cs="Times New Roman"/>
      <w:sz w:val="26"/>
    </w:rPr>
  </w:style>
  <w:style w:type="paragraph" w:customStyle="1" w:styleId="a5">
    <w:name w:val="Решение"/>
    <w:basedOn w:val="a"/>
    <w:qFormat/>
    <w:rsid w:val="00FB29C2"/>
    <w:pPr>
      <w:ind w:firstLine="709"/>
    </w:pPr>
    <w:rPr>
      <w:rFonts w:eastAsia="Times New Roman"/>
      <w:szCs w:val="26"/>
      <w:lang w:eastAsia="ru-RU"/>
    </w:rPr>
  </w:style>
  <w:style w:type="paragraph" w:customStyle="1" w:styleId="a6">
    <w:name w:val="Стопслово"/>
    <w:basedOn w:val="a"/>
    <w:qFormat/>
    <w:rsid w:val="00FB29C2"/>
    <w:pPr>
      <w:spacing w:before="240" w:after="240"/>
      <w:ind w:firstLine="709"/>
      <w:jc w:val="left"/>
    </w:pPr>
    <w:rPr>
      <w:rFonts w:eastAsia="Times New Roman"/>
      <w:spacing w:val="60"/>
      <w:szCs w:val="26"/>
      <w:lang w:eastAsia="ru-RU"/>
    </w:rPr>
  </w:style>
  <w:style w:type="paragraph" w:customStyle="1" w:styleId="a7">
    <w:name w:val="Подпись_гл"/>
    <w:basedOn w:val="a"/>
    <w:next w:val="a5"/>
    <w:qFormat/>
    <w:rsid w:val="00FB29C2"/>
    <w:pPr>
      <w:tabs>
        <w:tab w:val="left" w:pos="7371"/>
      </w:tabs>
      <w:spacing w:before="920"/>
    </w:pPr>
    <w:rPr>
      <w:rFonts w:eastAsia="Times New Roman"/>
      <w:szCs w:val="24"/>
      <w:lang w:eastAsia="ru-RU"/>
    </w:rPr>
  </w:style>
  <w:style w:type="paragraph" w:customStyle="1" w:styleId="ConsPlusNormal">
    <w:name w:val="ConsPlusNormal"/>
    <w:rsid w:val="00FB29C2"/>
    <w:pPr>
      <w:widowControl w:val="0"/>
      <w:autoSpaceDE w:val="0"/>
      <w:autoSpaceDN w:val="0"/>
      <w:spacing w:after="0" w:line="240" w:lineRule="auto"/>
    </w:pPr>
    <w:rPr>
      <w:rFonts w:ascii="Times New Roman" w:eastAsia="Times New Roman" w:hAnsi="Times New Roman" w:cs="Times New Roman"/>
      <w:sz w:val="26"/>
      <w:szCs w:val="20"/>
      <w:lang w:eastAsia="ru-RU"/>
    </w:rPr>
  </w:style>
  <w:style w:type="paragraph" w:customStyle="1" w:styleId="ConsPlusTitle">
    <w:name w:val="ConsPlusTitle"/>
    <w:rsid w:val="00FB29C2"/>
    <w:pPr>
      <w:widowControl w:val="0"/>
      <w:autoSpaceDE w:val="0"/>
      <w:autoSpaceDN w:val="0"/>
      <w:spacing w:after="0" w:line="240" w:lineRule="auto"/>
    </w:pPr>
    <w:rPr>
      <w:rFonts w:ascii="Times New Roman" w:eastAsia="Times New Roman" w:hAnsi="Times New Roman" w:cs="Times New Roman"/>
      <w:b/>
      <w:sz w:val="26"/>
      <w:szCs w:val="20"/>
      <w:lang w:eastAsia="ru-RU"/>
    </w:rPr>
  </w:style>
  <w:style w:type="paragraph" w:styleId="a8">
    <w:name w:val="footer"/>
    <w:basedOn w:val="a"/>
    <w:link w:val="a9"/>
    <w:uiPriority w:val="99"/>
    <w:unhideWhenUsed/>
    <w:rsid w:val="00FB29C2"/>
    <w:pPr>
      <w:tabs>
        <w:tab w:val="center" w:pos="4677"/>
        <w:tab w:val="right" w:pos="9355"/>
      </w:tabs>
    </w:pPr>
  </w:style>
  <w:style w:type="character" w:customStyle="1" w:styleId="a9">
    <w:name w:val="Нижний колонтитул Знак"/>
    <w:basedOn w:val="a0"/>
    <w:link w:val="a8"/>
    <w:uiPriority w:val="99"/>
    <w:rsid w:val="00FB29C2"/>
    <w:rPr>
      <w:rFonts w:ascii="Times New Roman" w:eastAsia="Calibri"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785&amp;dst=100079" TargetMode="External"/><Relationship Id="rId13" Type="http://schemas.openxmlformats.org/officeDocument/2006/relationships/hyperlink" Target="https://login.consultant.ru/link/?req=doc&amp;base=LAW&amp;n=511394&amp;dst=2781" TargetMode="External"/><Relationship Id="rId18" Type="http://schemas.openxmlformats.org/officeDocument/2006/relationships/hyperlink" Target="https://login.consultant.ru/link/?req=doc&amp;base=RLAW265&amp;n=135204&amp;dst=101682" TargetMode="External"/><Relationship Id="rId26" Type="http://schemas.openxmlformats.org/officeDocument/2006/relationships/hyperlink" Target="https://login.consultant.ru/link/?req=doc&amp;base=RLAW265&amp;n=127382&amp;dst=100016"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1319&amp;dst=100382" TargetMode="External"/><Relationship Id="rId34" Type="http://schemas.openxmlformats.org/officeDocument/2006/relationships/hyperlink" Target="https://login.consultant.ru/link/?req=doc&amp;base=RLAW265&amp;n=135204&amp;dst=101784" TargetMode="External"/><Relationship Id="rId7" Type="http://schemas.openxmlformats.org/officeDocument/2006/relationships/hyperlink" Target="https://login.consultant.ru/link/?req=doc&amp;base=LAW&amp;n=511241" TargetMode="External"/><Relationship Id="rId12" Type="http://schemas.openxmlformats.org/officeDocument/2006/relationships/hyperlink" Target="https://login.consultant.ru/link/?req=doc&amp;base=LAW&amp;n=511394&amp;dst=100068" TargetMode="External"/><Relationship Id="rId17" Type="http://schemas.openxmlformats.org/officeDocument/2006/relationships/hyperlink" Target="https://login.consultant.ru/link/?req=doc&amp;base=RLAW265&amp;n=135204&amp;dst=101784" TargetMode="External"/><Relationship Id="rId25" Type="http://schemas.openxmlformats.org/officeDocument/2006/relationships/hyperlink" Target="https://login.consultant.ru/link/?req=doc&amp;base=RLAW265&amp;n=135204&amp;dst=101784" TargetMode="External"/><Relationship Id="rId33" Type="http://schemas.openxmlformats.org/officeDocument/2006/relationships/hyperlink" Target="https://login.consultant.ru/link/?req=doc&amp;base=RLAW265&amp;n=134530&amp;dst=100015"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54116" TargetMode="External"/><Relationship Id="rId20" Type="http://schemas.openxmlformats.org/officeDocument/2006/relationships/hyperlink" Target="https://login.consultant.ru/link/?req=doc&amp;base=RLAW265&amp;n=135204&amp;dst=101682" TargetMode="External"/><Relationship Id="rId29" Type="http://schemas.openxmlformats.org/officeDocument/2006/relationships/hyperlink" Target="https://login.consultant.ru/link/?req=doc&amp;base=RLAW265&amp;n=134574&amp;dst=100017" TargetMode="External"/><Relationship Id="rId1" Type="http://schemas.openxmlformats.org/officeDocument/2006/relationships/styles" Target="styles.xml"/><Relationship Id="rId6" Type="http://schemas.openxmlformats.org/officeDocument/2006/relationships/hyperlink" Target="https://login.consultant.ru/link/?req=doc&amp;base=LAW&amp;n=502629&amp;dst=100178" TargetMode="External"/><Relationship Id="rId11" Type="http://schemas.openxmlformats.org/officeDocument/2006/relationships/hyperlink" Target="https://login.consultant.ru/link/?req=doc&amp;base=LAW&amp;n=511394" TargetMode="External"/><Relationship Id="rId24" Type="http://schemas.openxmlformats.org/officeDocument/2006/relationships/hyperlink" Target="https://login.consultant.ru/link/?req=doc&amp;base=LAW&amp;n=499488" TargetMode="External"/><Relationship Id="rId32" Type="http://schemas.openxmlformats.org/officeDocument/2006/relationships/hyperlink" Target="https://login.consultant.ru/link/?req=doc&amp;base=RLAW265&amp;n=134574&amp;dst=100017"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login.consultant.ru/link/?req=doc&amp;base=LAW&amp;n=479640&amp;dst=100119" TargetMode="External"/><Relationship Id="rId23" Type="http://schemas.openxmlformats.org/officeDocument/2006/relationships/hyperlink" Target="https://login.consultant.ru/link/?req=doc&amp;base=LAW&amp;n=511226&amp;dst=100226" TargetMode="External"/><Relationship Id="rId28" Type="http://schemas.openxmlformats.org/officeDocument/2006/relationships/hyperlink" Target="https://login.consultant.ru/link/?req=doc&amp;base=RLAW265&amp;n=134530&amp;dst=100015" TargetMode="External"/><Relationship Id="rId36" Type="http://schemas.openxmlformats.org/officeDocument/2006/relationships/header" Target="header2.xml"/><Relationship Id="rId10" Type="http://schemas.openxmlformats.org/officeDocument/2006/relationships/hyperlink" Target="https://login.consultant.ru/link/?req=doc&amp;base=RLAW265&amp;n=135204&amp;dst=101784" TargetMode="External"/><Relationship Id="rId19" Type="http://schemas.openxmlformats.org/officeDocument/2006/relationships/hyperlink" Target="https://login.consultant.ru/link/?req=doc&amp;base=LAW&amp;n=482875" TargetMode="External"/><Relationship Id="rId31" Type="http://schemas.openxmlformats.org/officeDocument/2006/relationships/hyperlink" Target="https://login.consultant.ru/link/?req=doc&amp;base=RLAW265&amp;n=134530&amp;dst=100015" TargetMode="External"/><Relationship Id="rId4" Type="http://schemas.openxmlformats.org/officeDocument/2006/relationships/footnotes" Target="footnotes.xml"/><Relationship Id="rId9" Type="http://schemas.openxmlformats.org/officeDocument/2006/relationships/hyperlink" Target="https://login.consultant.ru/link/?req=doc&amp;base=LAW&amp;n=502257" TargetMode="External"/><Relationship Id="rId14" Type="http://schemas.openxmlformats.org/officeDocument/2006/relationships/hyperlink" Target="https://login.consultant.ru/link/?req=doc&amp;base=LAW&amp;n=483239&amp;dst=166" TargetMode="External"/><Relationship Id="rId22" Type="http://schemas.openxmlformats.org/officeDocument/2006/relationships/hyperlink" Target="https://login.consultant.ru/link/?req=doc&amp;base=RLAW265&amp;n=135204&amp;dst=101784" TargetMode="External"/><Relationship Id="rId27" Type="http://schemas.openxmlformats.org/officeDocument/2006/relationships/hyperlink" Target="https://login.consultant.ru/link/?req=doc&amp;base=RLAW265&amp;n=134530&amp;dst=100015" TargetMode="External"/><Relationship Id="rId30" Type="http://schemas.openxmlformats.org/officeDocument/2006/relationships/hyperlink" Target="https://login.consultant.ru/link/?req=doc&amp;base=RLAW265&amp;n=134530&amp;dst=100015"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6019</Words>
  <Characters>34310</Characters>
  <Application>Microsoft Office Word</Application>
  <DocSecurity>0</DocSecurity>
  <Lines>285</Lines>
  <Paragraphs>80</Paragraphs>
  <ScaleCrop>false</ScaleCrop>
  <Company/>
  <LinksUpToDate>false</LinksUpToDate>
  <CharactersWithSpaces>40249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Дума г. Костромы</dc:creator>
  <cp:keywords/>
  <dc:description/>
  <cp:lastModifiedBy>Дума г. Костромы</cp:lastModifiedBy>
  <cp:revision>4</cp:revision>
  <dcterms:created xsi:type="dcterms:W3CDTF">2026-01-21T09:01:00Z</dcterms:created>
  <dcterms:modified xsi:type="dcterms:W3CDTF">2026-01-21T12:33:00Z</dcterms:modified>
</cp:coreProperties>
</file>