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72A" w:rsidRDefault="008948B6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10541988" r:id="rId9"/>
        </w:object>
      </w:r>
      <w:r w:rsidRPr="00021E97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A3672A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A3672A" w:rsidRDefault="00345D3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 июня 2025 года</w:t>
            </w:r>
          </w:p>
        </w:tc>
        <w:tc>
          <w:tcPr>
            <w:tcW w:w="5246" w:type="dxa"/>
            <w:vAlign w:val="bottom"/>
          </w:tcPr>
          <w:p w:rsidR="00A3672A" w:rsidRDefault="008948B6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A3672A" w:rsidRDefault="00345D33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52</w:t>
            </w:r>
          </w:p>
        </w:tc>
      </w:tr>
    </w:tbl>
    <w:p w:rsidR="00A3672A" w:rsidRDefault="00A3672A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  <w:bookmarkStart w:id="0" w:name="_GoBack"/>
      <w:bookmarkEnd w:id="0"/>
    </w:p>
    <w:p w:rsidR="00A3672A" w:rsidRDefault="008948B6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b/>
          <w:bCs/>
          <w:sz w:val="26"/>
          <w:szCs w:val="26"/>
        </w:rPr>
        <w:t>по адресам: улица Козуева, 3а, улица Задорина,</w:t>
      </w:r>
      <w:r>
        <w:rPr>
          <w:rFonts w:ascii="Times New Roman" w:hAnsi="Times New Roman"/>
          <w:b/>
          <w:bCs/>
          <w:sz w:val="26"/>
          <w:szCs w:val="26"/>
        </w:rPr>
        <w:t xml:space="preserve"> 9/101, улица Задорина, 3, улица Пятницкая, 45</w:t>
      </w:r>
    </w:p>
    <w:p w:rsidR="00A3672A" w:rsidRDefault="00A3672A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A3672A" w:rsidRDefault="008948B6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345D33">
        <w:rPr>
          <w:szCs w:val="24"/>
        </w:rPr>
        <w:t>7 мая</w:t>
      </w:r>
      <w:r>
        <w:rPr>
          <w:szCs w:val="24"/>
        </w:rPr>
        <w:t xml:space="preserve"> 2025 года № </w:t>
      </w:r>
      <w:r w:rsidR="00345D33">
        <w:rPr>
          <w:szCs w:val="24"/>
        </w:rPr>
        <w:t>24исх-1863/25</w:t>
      </w:r>
      <w:r>
        <w:t>, в целях соблюдения права человека на благоприятные условия жизнедеятельности, прав и законных интересов правообладателей з</w:t>
      </w:r>
      <w:r>
        <w:t>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</w:t>
      </w:r>
      <w:r>
        <w:t>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</w:t>
      </w:r>
      <w:r>
        <w:t>ствуясь статьями 20, 37 и 56 Устава города Костромы,</w:t>
      </w:r>
    </w:p>
    <w:p w:rsidR="00A3672A" w:rsidRDefault="008948B6">
      <w:pPr>
        <w:pStyle w:val="aff5"/>
        <w:ind w:right="-1"/>
      </w:pPr>
      <w:r>
        <w:t>ПОСТАНОВЛЯЮ:</w:t>
      </w:r>
    </w:p>
    <w:p w:rsidR="00A3672A" w:rsidRDefault="008948B6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улица Козуева, 3а</w:t>
      </w:r>
      <w:r>
        <w:rPr>
          <w:rFonts w:ascii="Times New Roman" w:hAnsi="Times New Roman"/>
          <w:sz w:val="26"/>
          <w:szCs w:val="26"/>
        </w:rPr>
        <w:t xml:space="preserve"> (приложение 1), улица Задорина, 9/101 (приложение 2), улица Задорина, 3 (приложение 3), улица Пятницкая, 45 (приложение 4) в форме собрания участников публичных слушаний по проектам муниципальных правовых актов в Администрации города Костромы.</w:t>
      </w:r>
    </w:p>
    <w:p w:rsidR="00A3672A" w:rsidRDefault="008948B6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</w:t>
      </w:r>
      <w:r>
        <w:rPr>
          <w:rFonts w:ascii="Times New Roman" w:hAnsi="Times New Roman"/>
          <w:sz w:val="26"/>
          <w:szCs w:val="26"/>
        </w:rPr>
        <w:t>ть организатором публичных слушаний по схемам расположения земельных участков на кадастровом плане территории, указанных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A3672A" w:rsidRDefault="008948B6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</w:t>
      </w:r>
      <w:r>
        <w:rPr>
          <w:rFonts w:ascii="Times New Roman" w:hAnsi="Times New Roman"/>
          <w:sz w:val="26"/>
          <w:szCs w:val="26"/>
        </w:rPr>
        <w:t>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25 июня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A3672A" w:rsidRDefault="008948B6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Считать границы земельных участков, приведенные в схемах расположения земельных участков на кадастровом плане территории, указанных в пункте 1 настоящего постановления, границами территории, в пределах которых проводятся публичные слушания.</w:t>
      </w:r>
    </w:p>
    <w:p w:rsidR="00A3672A" w:rsidRDefault="008948B6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5. Утвердить пр</w:t>
      </w:r>
      <w:r>
        <w:rPr>
          <w:rFonts w:ascii="Times New Roman" w:hAnsi="Times New Roman"/>
          <w:sz w:val="26"/>
          <w:szCs w:val="26"/>
        </w:rPr>
        <w:t>илагаемые:</w:t>
      </w:r>
    </w:p>
    <w:p w:rsidR="00A3672A" w:rsidRDefault="008948B6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повестку собрания участников публичных слушаний по схемам расположения земельных участков на кадастровом плане территории, расположенных в городе Костроме по адресам: улица Козуева, 3а, улица Задорина, 9/101, улица Задорина, 3, улица Пятницка</w:t>
      </w:r>
      <w:r w:rsidR="00345D33">
        <w:rPr>
          <w:rFonts w:ascii="Times New Roman" w:hAnsi="Times New Roman"/>
          <w:sz w:val="26"/>
          <w:szCs w:val="26"/>
        </w:rPr>
        <w:t>я, 45</w:t>
      </w:r>
      <w:r>
        <w:rPr>
          <w:rFonts w:ascii="Times New Roman" w:hAnsi="Times New Roman"/>
          <w:sz w:val="26"/>
          <w:szCs w:val="26"/>
        </w:rPr>
        <w:t xml:space="preserve"> (приложение 5);</w:t>
      </w:r>
    </w:p>
    <w:p w:rsidR="00A3672A" w:rsidRDefault="008948B6">
      <w:pPr>
        <w:pStyle w:val="ConsPlusCell"/>
        <w:ind w:firstLine="708"/>
        <w:jc w:val="both"/>
      </w:pPr>
      <w:r>
        <w:rPr>
          <w:rFonts w:ascii="Times New Roman" w:hAnsi="Times New Roman"/>
          <w:sz w:val="26"/>
          <w:szCs w:val="26"/>
        </w:rPr>
        <w:lastRenderedPageBreak/>
        <w:t>2) оповещение о начале публичных слушаний (приложение 6)</w:t>
      </w:r>
      <w:r>
        <w:rPr>
          <w:rFonts w:ascii="Times New Roman" w:hAnsi="Times New Roman"/>
          <w:sz w:val="26"/>
          <w:szCs w:val="24"/>
        </w:rPr>
        <w:t>.</w:t>
      </w:r>
    </w:p>
    <w:p w:rsidR="00A3672A" w:rsidRDefault="008948B6">
      <w:pPr>
        <w:tabs>
          <w:tab w:val="left" w:pos="900"/>
        </w:tabs>
        <w:ind w:firstLine="708"/>
        <w:jc w:val="both"/>
      </w:pPr>
      <w:r>
        <w:rPr>
          <w:rFonts w:ascii="Times New Roman" w:hAnsi="Times New Roman"/>
          <w:sz w:val="26"/>
        </w:rPr>
        <w:t>6. Опубликовать настоящее постановление 6 июня 2025 года в порядке, установленном для официального опубликования муниципальных правовых актов города Костромы, иной официальной</w:t>
      </w:r>
      <w:r>
        <w:rPr>
          <w:rFonts w:ascii="Times New Roman" w:hAnsi="Times New Roman"/>
          <w:sz w:val="26"/>
        </w:rPr>
        <w:t xml:space="preserve"> информации, и разместить на официальном сайте Думы города Костромы в информационно-телекоммуникационной сети "Интернет".</w:t>
      </w:r>
    </w:p>
    <w:p w:rsidR="00A3672A" w:rsidRDefault="008948B6">
      <w:pPr>
        <w:ind w:firstLine="708"/>
        <w:jc w:val="both"/>
      </w:pPr>
      <w:r>
        <w:rPr>
          <w:rFonts w:ascii="Times New Roman" w:hAnsi="Times New Roman"/>
          <w:sz w:val="26"/>
        </w:rPr>
        <w:t>7. С 16 июня 2025 года разместить на официальном сайте Администрации города Костромы в информационно-телекоммуникационной сети "Интерн</w:t>
      </w:r>
      <w:r>
        <w:rPr>
          <w:rFonts w:ascii="Times New Roman" w:hAnsi="Times New Roman"/>
          <w:sz w:val="26"/>
        </w:rPr>
        <w:t xml:space="preserve">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Костроме по адресам:</w:t>
      </w:r>
      <w:r>
        <w:rPr>
          <w:rFonts w:ascii="Times New Roman" w:hAnsi="Times New Roman"/>
          <w:sz w:val="26"/>
          <w:szCs w:val="26"/>
        </w:rPr>
        <w:t xml:space="preserve"> улица Козуева, 3а, улица Задорина, 9/101, улица Задорина, 3, улица Пятницкая, 45.</w:t>
      </w:r>
    </w:p>
    <w:p w:rsidR="00A3672A" w:rsidRDefault="008948B6">
      <w:pPr>
        <w:ind w:firstLine="708"/>
        <w:jc w:val="both"/>
      </w:pPr>
      <w:r>
        <w:rPr>
          <w:rFonts w:ascii="Times New Roman" w:hAnsi="Times New Roman"/>
          <w:sz w:val="26"/>
          <w:szCs w:val="26"/>
        </w:rPr>
        <w:t>8. Не позднее 16 июня 2025 года разместить и до 25 июня</w:t>
      </w:r>
      <w:r>
        <w:rPr>
          <w:rFonts w:ascii="Times New Roman" w:hAnsi="Times New Roman"/>
          <w:sz w:val="26"/>
          <w:szCs w:val="26"/>
        </w:rPr>
        <w:t xml:space="preserve"> 2025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A3672A" w:rsidRDefault="008948B6">
      <w:pPr>
        <w:ind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A3672A" w:rsidRDefault="00A3672A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3672A" w:rsidRDefault="00A3672A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3672A" w:rsidRDefault="00A3672A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3672A" w:rsidRDefault="008948B6">
      <w:pPr>
        <w:pStyle w:val="aff6"/>
        <w:spacing w:before="0"/>
        <w:ind w:firstLine="708"/>
      </w:pPr>
      <w:r>
        <w:t xml:space="preserve">Глава города </w:t>
      </w:r>
      <w:r>
        <w:t>Костромы                                                                         Ю. В. Журин</w:t>
      </w:r>
    </w:p>
    <w:p w:rsidR="00A3672A" w:rsidRDefault="00A3672A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A3672A" w:rsidRDefault="008948B6">
      <w:pPr>
        <w:ind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A3672A">
      <w:headerReference w:type="default" r:id="rId11"/>
      <w:pgSz w:w="11906" w:h="16838"/>
      <w:pgMar w:top="709" w:right="567" w:bottom="993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8B6" w:rsidRDefault="008948B6">
      <w:r>
        <w:separator/>
      </w:r>
    </w:p>
  </w:endnote>
  <w:endnote w:type="continuationSeparator" w:id="0">
    <w:p w:rsidR="008948B6" w:rsidRDefault="00894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8B6" w:rsidRDefault="008948B6">
      <w:r>
        <w:separator/>
      </w:r>
    </w:p>
  </w:footnote>
  <w:footnote w:type="continuationSeparator" w:id="0">
    <w:p w:rsidR="008948B6" w:rsidRDefault="00894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72A" w:rsidRDefault="00A3672A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3D2342"/>
    <w:multiLevelType w:val="hybridMultilevel"/>
    <w:tmpl w:val="BCF8E89C"/>
    <w:lvl w:ilvl="0" w:tplc="6E40F45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590C9A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F26B94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EB4C4CF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238631F0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366884C2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7424FD9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086649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E82A584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672A"/>
    <w:rsid w:val="00345D33"/>
    <w:rsid w:val="00406DCF"/>
    <w:rsid w:val="008948B6"/>
    <w:rsid w:val="00A3672A"/>
    <w:rsid w:val="00E4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156E2EE-2D79-45F7-BAB7-D69606D71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35115-CF30-4E56-8571-6539F0C18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42</cp:revision>
  <cp:lastPrinted>2025-06-04T07:27:00Z</cp:lastPrinted>
  <dcterms:created xsi:type="dcterms:W3CDTF">2022-08-30T09:40:00Z</dcterms:created>
  <dcterms:modified xsi:type="dcterms:W3CDTF">2025-06-04T08:33:00Z</dcterms:modified>
</cp:coreProperties>
</file>