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7D" w:rsidRDefault="0013617D" w:rsidP="007065D2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065D2" w:rsidRDefault="007065D2" w:rsidP="007065D2">
      <w:pPr>
        <w:ind w:right="565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7065D2" w:rsidRDefault="007065D2" w:rsidP="007065D2">
      <w:pPr>
        <w:keepNext/>
        <w:tabs>
          <w:tab w:val="left" w:pos="-24208"/>
        </w:tabs>
        <w:ind w:left="567" w:right="565"/>
        <w:jc w:val="center"/>
        <w:outlineLvl w:val="4"/>
      </w:pPr>
      <w:r>
        <w:rPr>
          <w:rFonts w:ascii="Times New Roman" w:hAnsi="Times New Roman" w:cs="Times New Roman"/>
          <w:b/>
          <w:sz w:val="26"/>
          <w:szCs w:val="24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b/>
          <w:sz w:val="26"/>
          <w:szCs w:val="26"/>
        </w:rPr>
        <w:t xml:space="preserve">проекту решения Думы города Костромы "О внесении изменений в статьи 4 и </w:t>
      </w:r>
      <w:r w:rsidR="008F20A5">
        <w:rPr>
          <w:rFonts w:ascii="Times New Roman" w:hAnsi="Times New Roman" w:cs="Times New Roman"/>
          <w:b/>
          <w:sz w:val="26"/>
          <w:szCs w:val="26"/>
        </w:rPr>
        <w:t>4.1</w:t>
      </w:r>
      <w:r>
        <w:rPr>
          <w:rFonts w:ascii="Times New Roman" w:hAnsi="Times New Roman" w:cs="Times New Roman"/>
          <w:b/>
          <w:sz w:val="26"/>
          <w:szCs w:val="26"/>
        </w:rPr>
        <w:t xml:space="preserve"> Правил благоустройства территории города Костромы"</w:t>
      </w:r>
    </w:p>
    <w:p w:rsidR="007065D2" w:rsidRDefault="007065D2" w:rsidP="007065D2">
      <w:pPr>
        <w:keepNext/>
        <w:tabs>
          <w:tab w:val="left" w:pos="-24208"/>
        </w:tabs>
        <w:ind w:left="567" w:right="565"/>
        <w:jc w:val="center"/>
        <w:outlineLvl w:val="4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7065D2" w:rsidRDefault="0013617D" w:rsidP="007065D2">
      <w:pPr>
        <w:keepNext/>
        <w:tabs>
          <w:tab w:val="left" w:pos="-24208"/>
        </w:tabs>
        <w:ind w:left="708" w:right="283"/>
        <w:jc w:val="right"/>
        <w:outlineLvl w:val="4"/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28">
        <w:rPr>
          <w:rFonts w:ascii="Times New Roman" w:hAnsi="Times New Roman" w:cs="Times New Roman"/>
          <w:sz w:val="26"/>
          <w:szCs w:val="26"/>
        </w:rPr>
        <w:t>4 марта</w:t>
      </w:r>
      <w:r w:rsidR="007065D2">
        <w:rPr>
          <w:rFonts w:ascii="Times New Roman" w:hAnsi="Times New Roman" w:cs="Times New Roman"/>
          <w:sz w:val="26"/>
          <w:szCs w:val="26"/>
        </w:rPr>
        <w:t xml:space="preserve"> 202</w:t>
      </w:r>
      <w:r w:rsidR="00BF3B28">
        <w:rPr>
          <w:rFonts w:ascii="Times New Roman" w:hAnsi="Times New Roman" w:cs="Times New Roman"/>
          <w:sz w:val="26"/>
          <w:szCs w:val="26"/>
        </w:rPr>
        <w:t>5</w:t>
      </w:r>
      <w:r w:rsidR="007065D2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065D2" w:rsidRDefault="007065D2" w:rsidP="007065D2">
      <w:pPr>
        <w:tabs>
          <w:tab w:val="left" w:pos="900"/>
        </w:tabs>
        <w:ind w:left="600"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14.00 – 15.30 </w:t>
      </w:r>
    </w:p>
    <w:p w:rsidR="007065D2" w:rsidRDefault="007065D2" w:rsidP="007065D2">
      <w:pPr>
        <w:tabs>
          <w:tab w:val="left" w:pos="900"/>
        </w:tabs>
        <w:ind w:left="600" w:right="139"/>
        <w:jc w:val="both"/>
      </w:pPr>
    </w:p>
    <w:p w:rsidR="007065D2" w:rsidRDefault="007065D2" w:rsidP="007065D2">
      <w:pPr>
        <w:tabs>
          <w:tab w:val="left" w:pos="900"/>
        </w:tabs>
        <w:ind w:right="139"/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– 20 мин.</w:t>
      </w:r>
    </w:p>
    <w:p w:rsidR="007065D2" w:rsidRDefault="007065D2" w:rsidP="007065D2">
      <w:pPr>
        <w:tabs>
          <w:tab w:val="left" w:pos="900"/>
        </w:tabs>
        <w:ind w:right="139"/>
        <w:jc w:val="both"/>
      </w:pPr>
    </w:p>
    <w:p w:rsidR="007065D2" w:rsidRDefault="007065D2" w:rsidP="007065D2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слушаний:                                                                                         </w:t>
      </w:r>
    </w:p>
    <w:p w:rsidR="007065D2" w:rsidRDefault="007065D2" w:rsidP="007065D2">
      <w:pPr>
        <w:tabs>
          <w:tab w:val="left" w:pos="900"/>
        </w:tabs>
        <w:jc w:val="both"/>
      </w:pPr>
    </w:p>
    <w:p w:rsidR="007065D2" w:rsidRDefault="007065D2" w:rsidP="007065D2">
      <w:pPr>
        <w:tabs>
          <w:tab w:val="left" w:pos="900"/>
        </w:tabs>
        <w:jc w:val="both"/>
      </w:pPr>
      <w:r w:rsidRPr="00B7341A">
        <w:rPr>
          <w:rFonts w:ascii="Times New Roman" w:eastAsia="Calibri" w:hAnsi="Times New Roman" w:cs="Times New Roman"/>
          <w:sz w:val="26"/>
          <w:szCs w:val="26"/>
        </w:rPr>
        <w:t>Богданова Ирина Владимировна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заместитель начальника Управления благоустройства Администрации города Костромы                                      – 10 мин.</w:t>
      </w:r>
    </w:p>
    <w:p w:rsidR="007065D2" w:rsidRDefault="007065D2" w:rsidP="007065D2">
      <w:pPr>
        <w:ind w:right="139"/>
        <w:jc w:val="both"/>
      </w:pPr>
    </w:p>
    <w:p w:rsidR="007065D2" w:rsidRDefault="007065D2" w:rsidP="007065D2">
      <w:pPr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Доклад по </w:t>
      </w:r>
      <w:r>
        <w:rPr>
          <w:rFonts w:ascii="Times New Roman" w:hAnsi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решения Думы города Костромы 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О внесении изменений в статьи 4 и </w:t>
      </w:r>
      <w:r w:rsidR="008F20A5">
        <w:rPr>
          <w:rFonts w:ascii="Times New Roman" w:hAnsi="Times New Roman"/>
          <w:sz w:val="26"/>
          <w:szCs w:val="26"/>
        </w:rPr>
        <w:t>4.1</w:t>
      </w:r>
      <w:r>
        <w:rPr>
          <w:rFonts w:ascii="Times New Roman" w:hAnsi="Times New Roman"/>
          <w:sz w:val="26"/>
          <w:szCs w:val="26"/>
        </w:rPr>
        <w:t xml:space="preserve"> Правил благоустройства терр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итории города Костромы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7065D2" w:rsidRDefault="007065D2" w:rsidP="007065D2">
      <w:pPr>
        <w:keepNext/>
        <w:tabs>
          <w:tab w:val="left" w:pos="-24208"/>
        </w:tabs>
        <w:ind w:right="139"/>
        <w:jc w:val="both"/>
        <w:outlineLvl w:val="4"/>
      </w:pPr>
    </w:p>
    <w:p w:rsidR="007065D2" w:rsidRDefault="007065D2" w:rsidP="007065D2">
      <w:pPr>
        <w:keepNext/>
        <w:tabs>
          <w:tab w:val="left" w:pos="-24208"/>
        </w:tabs>
        <w:ind w:right="139"/>
        <w:jc w:val="both"/>
        <w:outlineLvl w:val="4"/>
      </w:pPr>
      <w:r>
        <w:rPr>
          <w:rFonts w:ascii="Times New Roman" w:eastAsia="Calibri" w:hAnsi="Times New Roman" w:cs="Times New Roman"/>
          <w:sz w:val="26"/>
          <w:szCs w:val="26"/>
        </w:rPr>
        <w:t xml:space="preserve">Богданова Ирина Владимировна – заместитель начальника Управления благоустройства Администрации города Костромы           </w:t>
      </w:r>
      <w:r w:rsidR="0013617D">
        <w:rPr>
          <w:rFonts w:ascii="Times New Roman" w:eastAsia="Calibri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>– 10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7065D2" w:rsidRDefault="007065D2" w:rsidP="007065D2">
      <w:pPr>
        <w:ind w:right="139"/>
        <w:jc w:val="both"/>
      </w:pPr>
    </w:p>
    <w:p w:rsidR="007065D2" w:rsidRDefault="007065D2" w:rsidP="007065D2">
      <w:pPr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форме)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ab/>
        <w:t xml:space="preserve">      – 20 мин.</w:t>
      </w:r>
    </w:p>
    <w:p w:rsidR="007065D2" w:rsidRDefault="007065D2" w:rsidP="007065D2">
      <w:pPr>
        <w:tabs>
          <w:tab w:val="left" w:pos="0"/>
        </w:tabs>
        <w:ind w:right="139" w:firstLine="709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– 20 мин.</w:t>
      </w:r>
    </w:p>
    <w:p w:rsidR="007065D2" w:rsidRDefault="007065D2" w:rsidP="007065D2">
      <w:pPr>
        <w:tabs>
          <w:tab w:val="left" w:pos="1440"/>
          <w:tab w:val="left" w:pos="1620"/>
        </w:tabs>
        <w:ind w:right="139" w:firstLine="709"/>
        <w:jc w:val="both"/>
      </w:pPr>
    </w:p>
    <w:p w:rsidR="007065D2" w:rsidRDefault="007065D2" w:rsidP="007065D2">
      <w:pPr>
        <w:tabs>
          <w:tab w:val="left" w:pos="0"/>
          <w:tab w:val="left" w:pos="142"/>
        </w:tabs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председательствующего:</w:t>
      </w:r>
    </w:p>
    <w:p w:rsidR="007065D2" w:rsidRDefault="007065D2" w:rsidP="007065D2">
      <w:pPr>
        <w:tabs>
          <w:tab w:val="left" w:pos="0"/>
          <w:tab w:val="left" w:pos="142"/>
        </w:tabs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Богданова Ирина Владимировна </w:t>
      </w:r>
      <w:r>
        <w:rPr>
          <w:rFonts w:ascii="Times New Roman" w:hAnsi="Times New Roman" w:cs="Times New Roman"/>
          <w:sz w:val="26"/>
          <w:szCs w:val="26"/>
        </w:rPr>
        <w:t>– заместитель начальника Управления благоустройства Администрации города Костромы                                      – 10 мин.</w:t>
      </w:r>
    </w:p>
    <w:p w:rsidR="007065D2" w:rsidRDefault="007065D2" w:rsidP="007065D2">
      <w:pPr>
        <w:tabs>
          <w:tab w:val="left" w:pos="1440"/>
          <w:tab w:val="left" w:pos="1620"/>
        </w:tabs>
        <w:ind w:left="708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ind w:left="708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jc w:val="both"/>
      </w:pPr>
    </w:p>
    <w:p w:rsidR="007065D2" w:rsidRDefault="007065D2" w:rsidP="007065D2"/>
    <w:p w:rsidR="007065D2" w:rsidRDefault="007065D2" w:rsidP="007065D2">
      <w:pPr>
        <w:rPr>
          <w:rFonts w:ascii="Times New Roman" w:hAnsi="Times New Roman" w:cs="Times New Roman"/>
          <w:b/>
          <w:bCs/>
          <w:i/>
          <w:sz w:val="24"/>
          <w:szCs w:val="24"/>
          <w:highlight w:val="white"/>
        </w:rPr>
      </w:pPr>
    </w:p>
    <w:p w:rsidR="007065D2" w:rsidRDefault="007065D2" w:rsidP="007065D2">
      <w:pPr>
        <w:jc w:val="both"/>
        <w:rPr>
          <w:rFonts w:ascii="Times New Roman" w:hAnsi="Times New Roman"/>
          <w:sz w:val="26"/>
          <w:szCs w:val="26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977AC1" w:rsidRDefault="00977AC1"/>
    <w:sectPr w:rsidR="00977AC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82A" w:rsidRDefault="008F782A" w:rsidP="007065D2">
      <w:r>
        <w:separator/>
      </w:r>
    </w:p>
  </w:endnote>
  <w:endnote w:type="continuationSeparator" w:id="0">
    <w:p w:rsidR="008F782A" w:rsidRDefault="008F782A" w:rsidP="007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82A" w:rsidRDefault="008F782A" w:rsidP="007065D2">
      <w:r>
        <w:separator/>
      </w:r>
    </w:p>
  </w:footnote>
  <w:footnote w:type="continuationSeparator" w:id="0">
    <w:p w:rsidR="008F782A" w:rsidRDefault="008F782A" w:rsidP="00706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D2" w:rsidRPr="0013617D" w:rsidRDefault="0013617D" w:rsidP="0013617D">
    <w:pPr>
      <w:pStyle w:val="a3"/>
      <w:jc w:val="right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</w:t>
    </w:r>
    <w:r w:rsidR="007065D2" w:rsidRPr="0013617D">
      <w:rPr>
        <w:rFonts w:ascii="Times New Roman" w:hAnsi="Times New Roman" w:cs="Times New Roman"/>
        <w:i/>
        <w:sz w:val="26"/>
        <w:szCs w:val="26"/>
      </w:rPr>
      <w:t>Приложение 2 к постановлению Главы города Костромы</w:t>
    </w:r>
  </w:p>
  <w:p w:rsidR="007065D2" w:rsidRPr="0013617D" w:rsidRDefault="0013617D" w:rsidP="0013617D">
    <w:pPr>
      <w:pStyle w:val="a3"/>
      <w:jc w:val="center"/>
      <w:rPr>
        <w:rFonts w:ascii="Times New Roman" w:hAnsi="Times New Roman" w:cs="Times New Roman"/>
        <w:i/>
        <w:sz w:val="26"/>
        <w:szCs w:val="26"/>
      </w:rPr>
    </w:pPr>
    <w:r w:rsidRPr="0013617D"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</w:t>
    </w:r>
    <w:r w:rsidR="007065D2" w:rsidRPr="0013617D">
      <w:rPr>
        <w:rFonts w:ascii="Times New Roman" w:hAnsi="Times New Roman" w:cs="Times New Roman"/>
        <w:i/>
        <w:sz w:val="26"/>
        <w:szCs w:val="26"/>
      </w:rPr>
      <w:t xml:space="preserve">от </w:t>
    </w:r>
    <w:r w:rsidR="00BF3B28">
      <w:rPr>
        <w:rFonts w:ascii="Times New Roman" w:hAnsi="Times New Roman" w:cs="Times New Roman"/>
        <w:i/>
        <w:sz w:val="26"/>
        <w:szCs w:val="26"/>
      </w:rPr>
      <w:t>6 февраля</w:t>
    </w:r>
    <w:r w:rsidR="007065D2" w:rsidRPr="0013617D">
      <w:rPr>
        <w:rFonts w:ascii="Times New Roman" w:hAnsi="Times New Roman" w:cs="Times New Roman"/>
        <w:i/>
        <w:sz w:val="26"/>
        <w:szCs w:val="26"/>
      </w:rPr>
      <w:t xml:space="preserve"> 202</w:t>
    </w:r>
    <w:r w:rsidR="00BF3B28">
      <w:rPr>
        <w:rFonts w:ascii="Times New Roman" w:hAnsi="Times New Roman" w:cs="Times New Roman"/>
        <w:i/>
        <w:sz w:val="26"/>
        <w:szCs w:val="26"/>
      </w:rPr>
      <w:t>5</w:t>
    </w:r>
    <w:r w:rsidR="007065D2" w:rsidRPr="0013617D">
      <w:rPr>
        <w:rFonts w:ascii="Times New Roman" w:hAnsi="Times New Roman" w:cs="Times New Roman"/>
        <w:i/>
        <w:sz w:val="26"/>
        <w:szCs w:val="26"/>
      </w:rPr>
      <w:t xml:space="preserve"> года № </w:t>
    </w:r>
    <w:r w:rsidR="00BF3B28">
      <w:rPr>
        <w:rFonts w:ascii="Times New Roman" w:hAnsi="Times New Roman" w:cs="Times New Roman"/>
        <w:i/>
        <w:sz w:val="26"/>
        <w:szCs w:val="26"/>
      </w:rPr>
      <w:t>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6E"/>
    <w:rsid w:val="00130151"/>
    <w:rsid w:val="0013617D"/>
    <w:rsid w:val="001D596E"/>
    <w:rsid w:val="006F7458"/>
    <w:rsid w:val="007065D2"/>
    <w:rsid w:val="00810DE7"/>
    <w:rsid w:val="008F20A5"/>
    <w:rsid w:val="008F782A"/>
    <w:rsid w:val="00977AC1"/>
    <w:rsid w:val="00B7341A"/>
    <w:rsid w:val="00B77A36"/>
    <w:rsid w:val="00BF3B28"/>
    <w:rsid w:val="00D8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29B2A-4EB6-413D-B754-48EF213A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D2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5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65D2"/>
    <w:rPr>
      <w:rFonts w:ascii="Arial" w:eastAsia="Times New Roman" w:hAnsi="Arial" w:cs="Arial"/>
      <w:sz w:val="18"/>
      <w:szCs w:val="18"/>
      <w:lang w:eastAsia="ar-SA"/>
    </w:rPr>
  </w:style>
  <w:style w:type="paragraph" w:styleId="a5">
    <w:name w:val="footer"/>
    <w:basedOn w:val="a"/>
    <w:link w:val="a6"/>
    <w:uiPriority w:val="99"/>
    <w:unhideWhenUsed/>
    <w:rsid w:val="007065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65D2"/>
    <w:rPr>
      <w:rFonts w:ascii="Arial" w:eastAsia="Times New Roman" w:hAnsi="Arial" w:cs="Arial"/>
      <w:sz w:val="18"/>
      <w:szCs w:val="1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7458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6F74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</cp:revision>
  <cp:lastPrinted>2024-12-04T14:48:00Z</cp:lastPrinted>
  <dcterms:created xsi:type="dcterms:W3CDTF">2024-12-04T14:07:00Z</dcterms:created>
  <dcterms:modified xsi:type="dcterms:W3CDTF">2025-02-06T12:45:00Z</dcterms:modified>
</cp:coreProperties>
</file>