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C11" w:rsidRDefault="00F0024F" w:rsidP="00F0024F">
      <w:pPr>
        <w:widowControl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</w:t>
      </w:r>
      <w:r w:rsidR="000C4D68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596C11" w:rsidRDefault="000C4D68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0024F" w:rsidRDefault="00F0024F" w:rsidP="00F0024F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от 2 апреля 2025 года № 29</w:t>
      </w:r>
    </w:p>
    <w:p w:rsidR="00596C11" w:rsidRDefault="00596C11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96C11" w:rsidRDefault="000C4D68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7"/>
        <w:gridCol w:w="4081"/>
        <w:gridCol w:w="441"/>
        <w:gridCol w:w="1850"/>
        <w:gridCol w:w="141"/>
        <w:gridCol w:w="284"/>
      </w:tblGrid>
      <w:tr w:rsidR="00596C11">
        <w:trPr>
          <w:trHeight w:val="731"/>
        </w:trPr>
        <w:tc>
          <w:tcPr>
            <w:tcW w:w="9353" w:type="dxa"/>
            <w:gridSpan w:val="6"/>
          </w:tcPr>
          <w:p w:rsidR="00596C11" w:rsidRDefault="000C4D68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="002E2B4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4.25pt;height:54.75pt;visibility:visible;mso-wrap-style:square">
                  <v:imagedata r:id="rId4" o:title="" croptop="-3f" cropleft="-5f" cropright="-5f"/>
                </v:shape>
              </w:pict>
            </w:r>
          </w:p>
        </w:tc>
        <w:tc>
          <w:tcPr>
            <w:tcW w:w="284" w:type="dxa"/>
          </w:tcPr>
          <w:p w:rsidR="00596C11" w:rsidRDefault="00596C11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596C11">
        <w:trPr>
          <w:trHeight w:val="1010"/>
        </w:trPr>
        <w:tc>
          <w:tcPr>
            <w:tcW w:w="9353" w:type="dxa"/>
            <w:gridSpan w:val="6"/>
          </w:tcPr>
          <w:p w:rsidR="00596C11" w:rsidRDefault="000C4D68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96C11" w:rsidRDefault="000C4D68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596C11" w:rsidRDefault="00596C1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96C11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596C11" w:rsidRDefault="00596C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1" w:type="dxa"/>
          </w:tcPr>
          <w:p w:rsidR="00596C11" w:rsidRDefault="00596C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596C11" w:rsidRDefault="000C4D6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96C11" w:rsidRDefault="00596C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96C11" w:rsidRDefault="00596C1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96C11">
        <w:trPr>
          <w:trHeight w:val="324"/>
        </w:trPr>
        <w:tc>
          <w:tcPr>
            <w:tcW w:w="9353" w:type="dxa"/>
            <w:gridSpan w:val="6"/>
          </w:tcPr>
          <w:p w:rsidR="00596C11" w:rsidRDefault="00596C1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596C11" w:rsidRDefault="00596C1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96C11">
        <w:trPr>
          <w:trHeight w:val="428"/>
        </w:trPr>
        <w:tc>
          <w:tcPr>
            <w:tcW w:w="283" w:type="dxa"/>
          </w:tcPr>
          <w:p w:rsidR="00596C11" w:rsidRDefault="00596C1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596C11" w:rsidRDefault="000C4D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</w:t>
            </w:r>
          </w:p>
          <w:p w:rsidR="00596C11" w:rsidRDefault="000C4D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параметров разрешенного строительства, реконструкции</w:t>
            </w:r>
          </w:p>
          <w:p w:rsidR="00596C11" w:rsidRDefault="000C4D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объектов капитального строительства на земельном участке</w:t>
            </w:r>
          </w:p>
          <w:p w:rsidR="00596C11" w:rsidRDefault="000C4D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44:27:060403:1023, имеющем местоположение:</w:t>
            </w:r>
          </w:p>
          <w:p w:rsidR="00596C11" w:rsidRDefault="000C4D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Костромская область, город Кострома, улица Зеленая, 8а</w:t>
            </w:r>
          </w:p>
          <w:p w:rsidR="00596C11" w:rsidRDefault="00596C11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596C11" w:rsidRDefault="00596C1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96C11" w:rsidRDefault="000C4D68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гражданина от 25 марта 2025 года                                 № 8-ОПП-2025,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44:27:060403:1023, имеющем местоположение: Костромская область, город Кострома, улица Зеленая, 8а</w:t>
      </w:r>
      <w:r>
        <w:rPr>
          <w:rFonts w:ascii="Times New Roman" w:hAnsi="Times New Roman" w:cs="Times New Roman"/>
          <w:sz w:val="26"/>
          <w:szCs w:val="26"/>
        </w:rPr>
        <w:t>,            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596C11" w:rsidRDefault="00596C11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6C11" w:rsidRDefault="000C4D68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96C11" w:rsidRDefault="00596C11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6C11" w:rsidRDefault="000C4D68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44:27:060403:1023</w:t>
      </w:r>
      <w:r>
        <w:rPr>
          <w:rFonts w:ascii="Times New Roman" w:hAnsi="Times New Roman" w:cs="Times New Roman"/>
          <w:sz w:val="26"/>
          <w:szCs w:val="26"/>
        </w:rPr>
        <w:t xml:space="preserve">, площадью </w:t>
      </w:r>
      <w:r>
        <w:rPr>
          <w:rFonts w:ascii="Times New Roman" w:hAnsi="Times New Roman" w:cs="Times New Roman"/>
          <w:sz w:val="26"/>
          <w:szCs w:val="24"/>
        </w:rPr>
        <w:t>1354</w:t>
      </w:r>
      <w:r>
        <w:rPr>
          <w:rFonts w:ascii="Times New Roman" w:hAnsi="Times New Roman" w:cs="Times New Roman"/>
          <w:sz w:val="26"/>
          <w:szCs w:val="26"/>
        </w:rPr>
        <w:t xml:space="preserve"> квадратных метр</w:t>
      </w:r>
      <w:r w:rsidR="00F0024F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, имеющем местоположение: Костромская область,                    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улица Зеленая, 8а</w:t>
      </w:r>
      <w:r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4"/>
        </w:rPr>
        <w:t xml:space="preserve">становив минимальные отступы с северной стороны земельного участка от точки А до точки Б – 0,5 м, с южной стороны земельного участка от точки В до точки Г – 2,6 м, от точки Г до точки Д – 2,0 м, от точки Д до точки Е – 2,5 м, от точки Ж до точки З – 1,8 м, от точки </w:t>
      </w:r>
      <w:r w:rsidR="002E2B4E">
        <w:rPr>
          <w:rFonts w:ascii="Times New Roman" w:hAnsi="Times New Roman" w:cs="Times New Roman"/>
          <w:sz w:val="26"/>
          <w:szCs w:val="24"/>
        </w:rPr>
        <w:t>З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 xml:space="preserve"> до точки И – 2,5 м, в целях реконструкции административного здания АЗС, согласно приложению к настоящему постановлению. </w:t>
      </w:r>
    </w:p>
    <w:p w:rsidR="00596C11" w:rsidRPr="00F0024F" w:rsidRDefault="000C4D68" w:rsidP="00F0024F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596C11" w:rsidRDefault="00596C1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96C11" w:rsidRDefault="000C4D68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596C11" w:rsidSect="00F0024F">
      <w:pgSz w:w="11906" w:h="16838"/>
      <w:pgMar w:top="964" w:right="851" w:bottom="964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C11"/>
    <w:rsid w:val="000C4D68"/>
    <w:rsid w:val="002E2B4E"/>
    <w:rsid w:val="00596C11"/>
    <w:rsid w:val="00F0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916B7-C0E7-48EB-9F78-D93306A6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suppressAutoHyphens/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378</Words>
  <Characters>2015</Characters>
  <Application>Microsoft Office Word</Application>
  <DocSecurity>0</DocSecurity>
  <Lines>47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150</cp:revision>
  <cp:lastPrinted>2025-04-02T14:16:00Z</cp:lastPrinted>
  <dcterms:created xsi:type="dcterms:W3CDTF">2022-07-08T08:33:00Z</dcterms:created>
  <dcterms:modified xsi:type="dcterms:W3CDTF">2025-04-02T14:26:00Z</dcterms:modified>
  <dc:language>ru-RU</dc:language>
</cp:coreProperties>
</file>