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FC6" w:rsidRDefault="00CC5747" w:rsidP="00CC5747">
      <w:pPr>
        <w:ind w:left="609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="0033772C">
        <w:rPr>
          <w:rFonts w:ascii="Times New Roman" w:hAnsi="Times New Roman" w:cs="Times New Roman"/>
          <w:i/>
          <w:sz w:val="24"/>
          <w:szCs w:val="24"/>
        </w:rPr>
        <w:t>Приложение 2</w:t>
      </w:r>
    </w:p>
    <w:p w:rsidR="00D94FC6" w:rsidRDefault="0033772C">
      <w:pPr>
        <w:ind w:firstLine="482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 постановлению Главы города Костромы</w:t>
      </w:r>
    </w:p>
    <w:p w:rsidR="00CC5747" w:rsidRDefault="00CC5747" w:rsidP="00CC5747">
      <w:pPr>
        <w:ind w:firstLine="482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от 29 июля 2025 года № 61</w:t>
      </w:r>
    </w:p>
    <w:p w:rsidR="00D94FC6" w:rsidRDefault="0033772C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D94FC6" w:rsidRDefault="0033772C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D94FC6" w:rsidRDefault="00D94FC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94FC6" w:rsidRDefault="0033772C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Костромы информирует о назначении публичных слушаний                 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  <w:lang w:eastAsia="zh-CN"/>
        </w:rPr>
        <w:t>о предоставлении             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           имеющих местоположение в городе Костроме: улица Профсоюзная, дом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 1а,                    с кадастровым номером 44:27:070111:36, улица Костромская, д. 61, с кадастровым  номером 44:27:050554:302, улица Костромская, д. 78, с кадастровым номером 44:27:050601:254, улица Васильевская, дом 1/26, 1а, с кадастровым номером 44:2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7:040735:83, о предоставлении разрешений на условно разрешенный вид             использования земельных участков или объектов капитального строительства,               имеющих местоположение в городе Костроме: улица Костромская, д. 78,                    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     с кадастровым номером 44:27:050601:254, улица Васильевская, дом 1/26, 1а,                     с кадастровым номером 44:27:040735:83, шоссе Кинешемское, д. 4/1, с кадастровым номером 44:27:070104:815, проезд Березовый, ГК № 134, бокс 66, с кадастровым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              номером 44:27:080607:804, улица Радиозаводская, 10, с кадастровым номером 44:27:080522:347, улица Радиозаводская, 6, с кадастровым номером 44:27:080522:348, улица Александра Зиновьева, земельный участок 4, с кадастровым номером 44:27:080522:3</w:t>
      </w:r>
      <w:r>
        <w:rPr>
          <w:rFonts w:ascii="Times New Roman" w:hAnsi="Times New Roman" w:cs="Times New Roman"/>
          <w:sz w:val="26"/>
          <w:szCs w:val="26"/>
          <w:lang w:eastAsia="zh-CN"/>
        </w:rPr>
        <w:t>55, улица Радиозаводская, 4, с кадастровым номером 44:27:080522:357,                               улица Радиозаводская, 8, с кадастровым номером 44:27:080522:358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94FC6" w:rsidRDefault="0033772C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Проекты 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о предоставлении разрешений на отклонени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е от предельных параметров разрешенного строительства, реконструкции объектов капитального строительства на земельных участках,             имеющих местоположение в городе Костроме: улица Профсоюзная, дом 1а,                           с кадастровым номером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44:27:070111:36, улица Костромская, д. 61, с кадастровым  номером 44:27:050554:302, улица Костромская, д. 78, с кадастровым номером 44:27:050601:254, улица Васильевская, дом 1/26, 1а, с кадастровым номером 44:27:040735:83, о предоставлении разрешений на у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словно разрешенный вид                          использования земельных участков или объектов капитального строительства,                имеющих местоположение в городе Костроме: улица Костромская, д. 78,                                  с кадастровым номе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ром 44:27:050601:254, улица Васильевская, дом 1/26, 1а,                        с кадастровым номером 44:27:040735:83, шоссе Кинешемское, д. 4/1, с кадастровым номером 44:27:070104:815, проезд Березовый, ГК № 134, бокс 66, с кадастровым               номеро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м 44:27:080607:804, улица Радиозаводская, 10, с кадастровым номером 44:27:080522:347, улица Радиозаводская, 6, с кадастровым номером 44:27:080522:348, улица Александра Зиновьева, земельный участок 4, с кадастровым номером 44:27:080522:355, улица Радиозавод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ская, 4, с кадастровым номером 44:27:080522:357,                               улица Радиозаводская, 8, с кадастровым номером 44:27:080522:358</w:t>
      </w:r>
      <w:r>
        <w:rPr>
          <w:rFonts w:ascii="Times New Roman" w:hAnsi="Times New Roman" w:cs="Times New Roman"/>
          <w:sz w:val="26"/>
          <w:szCs w:val="26"/>
        </w:rPr>
        <w:t>, являются              приложениями к постановлению Главы города Костромы</w:t>
      </w:r>
      <w:r w:rsidR="00CC5747">
        <w:rPr>
          <w:rFonts w:ascii="Times New Roman" w:hAnsi="Times New Roman" w:cs="Times New Roman"/>
          <w:sz w:val="26"/>
          <w:szCs w:val="26"/>
        </w:rPr>
        <w:t xml:space="preserve"> от 29 июля 2025 года № 61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94FC6" w:rsidRDefault="0033772C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Собрание участников публичных слушаний</w:t>
      </w:r>
      <w:r>
        <w:rPr>
          <w:rFonts w:ascii="Times New Roman" w:hAnsi="Times New Roman" w:cs="Times New Roman"/>
          <w:sz w:val="26"/>
          <w:szCs w:val="26"/>
        </w:rPr>
        <w:t xml:space="preserve"> состоится 19 августа 2025</w:t>
      </w:r>
      <w:r>
        <w:rPr>
          <w:rFonts w:ascii="Times New Roman" w:hAnsi="Times New Roman" w:cs="Times New Roman"/>
          <w:sz w:val="26"/>
          <w:szCs w:val="26"/>
        </w:rPr>
        <w:t xml:space="preserve"> года                    с 15.00 до 16.55 часов в здании по адресу: Российская Федерация, Костромская                 область, городской округ город Кострома, город Кострома, площадь Конституции, дом 2, 3 этаж, кабинет 306.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Органи</w:t>
      </w:r>
      <w:r>
        <w:rPr>
          <w:rFonts w:ascii="Times New Roman" w:hAnsi="Times New Roman" w:cs="Times New Roman"/>
          <w:sz w:val="26"/>
          <w:szCs w:val="26"/>
        </w:rPr>
        <w:t xml:space="preserve">затор публичных слушаний - Комиссия по подготовке проекта Правил землепользования и застройки города Костромы (адрес: Российская Федерация,                    Костромская область, городской округ город Кострома, город Кострома,                  </w:t>
      </w:r>
      <w:r>
        <w:rPr>
          <w:rFonts w:ascii="Times New Roman" w:hAnsi="Times New Roman" w:cs="Times New Roman"/>
          <w:sz w:val="26"/>
          <w:szCs w:val="26"/>
        </w:rPr>
        <w:lastRenderedPageBreak/>
        <w:t>площадь Кон</w:t>
      </w:r>
      <w:r>
        <w:rPr>
          <w:rFonts w:ascii="Times New Roman" w:hAnsi="Times New Roman" w:cs="Times New Roman"/>
          <w:sz w:val="26"/>
          <w:szCs w:val="26"/>
        </w:rPr>
        <w:t>ституции, дом 2, телефон (4942) 42 66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11 августа по 19 августа             2025 го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да ежедневно в будние дни с 9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часов.                Посещение экспозиции проектов, а также консультирование проводятся во вторник и четверг 12 и 14 августа 2025 года с 16.00 по 18.00 часов, а также по телефону (4942) 42 66 81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подлежащие рассмотрению на публичных слушаниях, и                    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https://grad.kostroma.gov.ru с 11 августа 2025 года. 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                 сведения о себе (фамилию, имя, отчество (при наличии), дату рождения, адрес места жительства (регистрации) - для физичес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ких лиц; наименование, основной                 государственный регистрационный номер, место нахождения и адрес – для                юридических лиц) с приложением документов, подтверждающих такие сведения.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являющиеся правообл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адателями                         соответствующих земельных участков и (или) расположенных на них объектов                  капитального строительства и (или) помещений, являющихся частью указанных             объектов капитального строительства, также пре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дставляют сведения соответственно о таких земельных участках, объектах капитального строительства, помещениях,                 являющихся частью указанных объектов капитального строительства, из Единого            государственного реестра недвижимости и ин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ые документы, устанавливающие или удостоверяющие их права на такие земельные участки, объекты капитального                 строительства, помещения, являющиеся частью указанных объектов капитального строительства.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убличных слушаний                          осуществляется с учетом требований, установленных Федеральным законом от 27 июля 2006 года № 152-ФЗ «О персональных данных».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ть предложения и замечания, касающиеся рассматриваемого             проекта: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                     организатора публичных слушаний с 11 августа 2025 года по 19 августа 2025 года;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м записи в книге (журнале) учета посетителей экспозиции              проекта, подлежащего рассмотрению на публичных слушаниях, в будние дни                       с 11 августа 2025 года по 19 августа 2025 года с 9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13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и с 14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до 18</w:t>
      </w:r>
      <w:r w:rsidR="00CC5747"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здан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D94FC6" w:rsidRDefault="0033772C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3) в устной и письменной форме в ходе проведения собрания участников              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публичных слушаний.</w:t>
      </w:r>
    </w:p>
    <w:sectPr w:rsidR="00D94FC6" w:rsidSect="00CC5747">
      <w:pgSz w:w="11906" w:h="16838"/>
      <w:pgMar w:top="567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72C" w:rsidRDefault="0033772C">
      <w:r>
        <w:separator/>
      </w:r>
    </w:p>
  </w:endnote>
  <w:endnote w:type="continuationSeparator" w:id="0">
    <w:p w:rsidR="0033772C" w:rsidRDefault="0033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72C" w:rsidRDefault="0033772C">
      <w:r>
        <w:separator/>
      </w:r>
    </w:p>
  </w:footnote>
  <w:footnote w:type="continuationSeparator" w:id="0">
    <w:p w:rsidR="0033772C" w:rsidRDefault="00337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FC6"/>
    <w:rsid w:val="0033772C"/>
    <w:rsid w:val="00A81D16"/>
    <w:rsid w:val="00CC5747"/>
    <w:rsid w:val="00D9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5FD8BB-EF1A-41DD-A0D0-C460C6E7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</w:style>
  <w:style w:type="paragraph" w:styleId="afa">
    <w:name w:val="table of figures"/>
    <w:basedOn w:val="a"/>
    <w:uiPriority w:val="99"/>
    <w:unhideWhenUsed/>
    <w:qFormat/>
  </w:style>
  <w:style w:type="paragraph" w:styleId="afb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c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211</cp:revision>
  <cp:lastPrinted>2025-07-29T14:24:00Z</cp:lastPrinted>
  <dcterms:created xsi:type="dcterms:W3CDTF">2022-07-08T08:05:00Z</dcterms:created>
  <dcterms:modified xsi:type="dcterms:W3CDTF">2025-07-29T14:50:00Z</dcterms:modified>
  <dc:language>ru-RU</dc:language>
</cp:coreProperties>
</file>