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7DC" w:rsidRDefault="0036268B" w:rsidP="0036268B">
      <w:pPr>
        <w:ind w:left="6092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</w:t>
      </w:r>
      <w:r w:rsidR="0023031E">
        <w:rPr>
          <w:rFonts w:ascii="Times New Roman" w:hAnsi="Times New Roman" w:cs="Times New Roman"/>
          <w:i/>
          <w:sz w:val="24"/>
          <w:szCs w:val="24"/>
        </w:rPr>
        <w:t>Приложение 2</w:t>
      </w:r>
    </w:p>
    <w:p w:rsidR="00C207DC" w:rsidRDefault="0023031E">
      <w:pPr>
        <w:ind w:firstLine="482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 постановлению Главы города Костромы</w:t>
      </w:r>
    </w:p>
    <w:p w:rsidR="0036268B" w:rsidRDefault="0036268B" w:rsidP="0036268B">
      <w:pPr>
        <w:ind w:firstLine="4820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</w:t>
      </w:r>
      <w:bookmarkStart w:id="0" w:name="_GoBack"/>
      <w:bookmarkEnd w:id="0"/>
      <w:r>
        <w:rPr>
          <w:rFonts w:ascii="Times New Roman" w:hAnsi="Times New Roman" w:cs="Times New Roman"/>
          <w:i/>
          <w:sz w:val="24"/>
          <w:szCs w:val="24"/>
        </w:rPr>
        <w:t>от 27 мая 2025 года № 48</w:t>
      </w:r>
    </w:p>
    <w:p w:rsidR="00C207DC" w:rsidRDefault="0023031E">
      <w:pPr>
        <w:ind w:firstLine="4820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</w:t>
      </w:r>
    </w:p>
    <w:p w:rsidR="00C207DC" w:rsidRDefault="0023031E">
      <w:pPr>
        <w:ind w:firstLine="708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ОПОВЕЩЕНИЕ О НАЧАЛЕ ПУБЛИЧНЫХ СЛУШАНИЙ</w:t>
      </w:r>
    </w:p>
    <w:p w:rsidR="00C207DC" w:rsidRDefault="00C207DC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207DC" w:rsidRDefault="0023031E">
      <w:pPr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zh-CN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города Костромы информирует о назначении публичных слушаний по проектам постановлений Администрации города Костромы 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о предоставлении разрешений на отклонение от предельных параметров разрешенного строительства, реконструкции объектов капитального строительства на земельных участках, имеющих местоположение в городе Костроме: </w:t>
      </w:r>
      <w:r>
        <w:rPr>
          <w:rFonts w:ascii="Times New Roman" w:hAnsi="Times New Roman" w:cs="Times New Roman"/>
          <w:sz w:val="26"/>
          <w:szCs w:val="26"/>
        </w:rPr>
        <w:t xml:space="preserve">улица Солониковская, 8,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с кадастровым номером 44:27:090801:67, улица Солониковская, 8, с кадастровым номером 44:27:090801:67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, о предоставлении разрешений на условно разрешенный вид использования земельных участков или объектов капитального строительства, имеющих местоположение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 в городе Костроме: улица Карьерная, 26а, ГК 188, бокс 29, с кадастровым номером 44:27:040526:1074, улица Карьерная, 26а, ГК № 188,                 бокс 207, с кадастровым номером 44:27:040526:1070, проезд Березовый, ГК 134,                  бокс 233, с ка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дастровым номером 44:27:080609:1257, территория ГСК 134, бокс 242,     с кадастровым номером 44:27:080607:797.</w:t>
      </w:r>
    </w:p>
    <w:p w:rsidR="00C207DC" w:rsidRDefault="0023031E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Проекты постановлений Администрации города Костромы 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о предоставлении разрешений на отклонение от предельных параметров разрешенного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, реконструкции объектов капитального строительства на земельных участках, имеющих местоположение в городе Костроме: </w:t>
      </w:r>
      <w:r>
        <w:rPr>
          <w:rFonts w:ascii="Times New Roman" w:hAnsi="Times New Roman" w:cs="Times New Roman"/>
          <w:sz w:val="26"/>
          <w:szCs w:val="26"/>
        </w:rPr>
        <w:t>улица Солониковская, 8,                                 с кадастровым номером 44:27:090801:67, улица Солониковская, 8, с кадастровым номеро</w:t>
      </w:r>
      <w:r>
        <w:rPr>
          <w:rFonts w:ascii="Times New Roman" w:hAnsi="Times New Roman" w:cs="Times New Roman"/>
          <w:sz w:val="26"/>
          <w:szCs w:val="26"/>
        </w:rPr>
        <w:t>м 44:27:090801:67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, о предоставлении разрешений на условно разрешенный вид использования земельных участков или объектов капитального строительства, имеющих местоположение в городе Костроме: </w:t>
      </w:r>
      <w:r>
        <w:rPr>
          <w:rFonts w:ascii="Times New Roman" w:hAnsi="Times New Roman" w:cs="Times New Roman"/>
          <w:sz w:val="26"/>
          <w:szCs w:val="26"/>
        </w:rPr>
        <w:t>улица Карьерная, 26а, ГК 188, бокс 29, с кадастровым номером 44:27</w:t>
      </w:r>
      <w:r>
        <w:rPr>
          <w:rFonts w:ascii="Times New Roman" w:hAnsi="Times New Roman" w:cs="Times New Roman"/>
          <w:sz w:val="26"/>
          <w:szCs w:val="26"/>
        </w:rPr>
        <w:t>:040526:1074, улица Карьерная, 26а, ГК № 188,                      бокс 207, с кадастровым номером 44:27:040526:1070, проезд Березовый, ГК 134,                бокс 233, с кадастровым номером 44:27:080609:1257, территория ГСК 134, бокс 242,  с кадастровым н</w:t>
      </w:r>
      <w:r>
        <w:rPr>
          <w:rFonts w:ascii="Times New Roman" w:hAnsi="Times New Roman" w:cs="Times New Roman"/>
          <w:sz w:val="26"/>
          <w:szCs w:val="26"/>
        </w:rPr>
        <w:t>омером 44:27:080607:797</w:t>
      </w:r>
      <w:r>
        <w:rPr>
          <w:rFonts w:ascii="Times New Roman" w:hAnsi="Times New Roman" w:cs="Times New Roman"/>
          <w:sz w:val="26"/>
          <w:szCs w:val="26"/>
        </w:rPr>
        <w:t>, являются приложениями к постановлению Главы города Костромы</w:t>
      </w:r>
      <w:r w:rsidR="00EF6C1B">
        <w:rPr>
          <w:rFonts w:ascii="Times New Roman" w:hAnsi="Times New Roman" w:cs="Times New Roman"/>
          <w:sz w:val="26"/>
          <w:szCs w:val="26"/>
        </w:rPr>
        <w:t xml:space="preserve"> от 27 мая 2025 года № 48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207DC" w:rsidRDefault="0023031E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Собрание участников публичных слушаний состоится 17 июня 2025</w:t>
      </w:r>
      <w:r>
        <w:rPr>
          <w:rFonts w:ascii="Times New Roman" w:hAnsi="Times New Roman" w:cs="Times New Roman"/>
          <w:sz w:val="26"/>
          <w:szCs w:val="26"/>
        </w:rPr>
        <w:t xml:space="preserve"> года                    с 15.00 до 16.10</w:t>
      </w:r>
      <w:r>
        <w:rPr>
          <w:rFonts w:ascii="Times New Roman" w:hAnsi="Times New Roman" w:cs="Times New Roman"/>
          <w:sz w:val="26"/>
          <w:szCs w:val="26"/>
        </w:rPr>
        <w:t xml:space="preserve"> часов в здании по адресу: Российская Федерация, Костромская область, городской округ город Кострома, город Кострома, площадь Конституции, дом 2, 3 этаж, кабинет 306.</w:t>
      </w:r>
    </w:p>
    <w:p w:rsidR="00C207DC" w:rsidRDefault="0023031E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Организатор публичных слушаний - Комиссия по подготовке проекта Правил землепользования и</w:t>
      </w:r>
      <w:r>
        <w:rPr>
          <w:rFonts w:ascii="Times New Roman" w:hAnsi="Times New Roman" w:cs="Times New Roman"/>
          <w:sz w:val="26"/>
          <w:szCs w:val="26"/>
        </w:rPr>
        <w:t xml:space="preserve"> застройки города Костромы (адрес: Российская Федерация, Костромская область, городской округ город Кострома, город Кострома,                  площадь Конституции, дом 2, телефон (4942) 42 66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81, электронный адрес: </w:t>
      </w:r>
      <w:r>
        <w:rPr>
          <w:rFonts w:ascii="Times New Roman" w:hAnsi="Times New Roman" w:cs="Times New Roman"/>
          <w:iCs/>
          <w:color w:val="000000"/>
          <w:sz w:val="26"/>
          <w:szCs w:val="26"/>
          <w:lang w:val="en-US"/>
        </w:rPr>
        <w:t>SkobelkinaSS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@gradkostroma.ru).</w:t>
      </w:r>
    </w:p>
    <w:p w:rsidR="00C207DC" w:rsidRDefault="0023031E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Экспозиция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проектов проводится в здании по адресу: Российская Федерация, Костромская область, городской округ город Кострома, город Кострома,                    площадь Конституции, дом 2, 4 этаж, кабинет 416, с 9 июня по 17 июня 2025 года ежедневно в будние дни с 9</w:t>
      </w:r>
      <w:r w:rsidR="00EF6C1B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13</w:t>
      </w:r>
      <w:r w:rsidR="00EF6C1B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и с 14</w:t>
      </w:r>
      <w:r w:rsidR="00EF6C1B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18</w:t>
      </w:r>
      <w:r w:rsidR="00EF6C1B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часов. Посещение экспозиции проектов, а также консультирование проводятся во вторник и среду             10 и 11 июня 2025 года с 16.00 по 18.00 часов, а также по телефону (4942) 42 66 81.</w:t>
      </w:r>
    </w:p>
    <w:p w:rsidR="00C207DC" w:rsidRDefault="0023031E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Проекты, подлежащие рассмотрению на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публичных слушаниях, и информационные материалы к ним (при наличии) будут размещены на официальном сайте Администрации города Костромы в информационно-телекоммуникационной сети "Интернет" по адресу: https://grad.kostroma.gov.ru с 9 июня 2025 года. </w:t>
      </w:r>
    </w:p>
    <w:p w:rsidR="00C207DC" w:rsidRDefault="0023031E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lastRenderedPageBreak/>
        <w:t>Участн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ахождения и адрес – для юридических лиц) с приложением документов, подтверждающих такие сведения.</w:t>
      </w:r>
    </w:p>
    <w:p w:rsidR="00C207DC" w:rsidRDefault="0023031E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ельства.</w:t>
      </w:r>
    </w:p>
    <w:p w:rsidR="00C207DC" w:rsidRDefault="0023031E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Обработка персональных данных участников публичных слушаний осуществляется с учетом требований, установленных Федеральным законом                         от 27 июля 2006 года № 152-ФЗ «О персональных данных».</w:t>
      </w:r>
    </w:p>
    <w:p w:rsidR="00C207DC" w:rsidRDefault="0023031E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Участники публичных слушаний, представ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ившие указанные сведения о себе, имеют право вносить предложения и замечания, касающиеся рассматриваемого проекта:</w:t>
      </w:r>
    </w:p>
    <w:p w:rsidR="00C207DC" w:rsidRDefault="0023031E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1) в письменной форме или в форме электронного документа в адрес организатора публичных слушаний с 9 июня 2025 года по 17 июня 2025 года;</w:t>
      </w:r>
    </w:p>
    <w:p w:rsidR="00C207DC" w:rsidRDefault="0023031E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2) 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посредством записи в книге (журнале) учета посетителей экспозиции проекта, подлежащего рассмотрению на публичных слушаниях, в будние дни                       с 9 июня 2025 года по 17 июня 2025 года с 9</w:t>
      </w:r>
      <w:r w:rsidR="00EF6C1B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13</w:t>
      </w:r>
      <w:r w:rsidR="00EF6C1B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и с 14</w:t>
      </w:r>
      <w:r w:rsidR="00EF6C1B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18</w:t>
      </w:r>
      <w:r w:rsidR="00EF6C1B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часов в здании по адре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су: Российская Федерация, Костромская область, городской округ                        город Кострома, город Кострома, площадь Конституции, 2, 4 этаж, кабинет 416;</w:t>
      </w:r>
    </w:p>
    <w:p w:rsidR="00C207DC" w:rsidRDefault="0023031E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3) в устной и письменной форме в ходе проведения собрания участников публичных слушаний.</w:t>
      </w:r>
    </w:p>
    <w:sectPr w:rsidR="00C207DC" w:rsidSect="0036268B">
      <w:pgSz w:w="11906" w:h="16838"/>
      <w:pgMar w:top="567" w:right="567" w:bottom="113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031E" w:rsidRDefault="0023031E">
      <w:r>
        <w:separator/>
      </w:r>
    </w:p>
  </w:endnote>
  <w:endnote w:type="continuationSeparator" w:id="0">
    <w:p w:rsidR="0023031E" w:rsidRDefault="00230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00"/>
    <w:family w:val="auto"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031E" w:rsidRDefault="0023031E">
      <w:r>
        <w:separator/>
      </w:r>
    </w:p>
  </w:footnote>
  <w:footnote w:type="continuationSeparator" w:id="0">
    <w:p w:rsidR="0023031E" w:rsidRDefault="002303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7DC"/>
    <w:rsid w:val="0023031E"/>
    <w:rsid w:val="0036268B"/>
    <w:rsid w:val="00715127"/>
    <w:rsid w:val="00C207DC"/>
    <w:rsid w:val="00EF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91AEC4-5731-45D1-A1CD-0532A622C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3">
    <w:name w:val="Название объекта Знак"/>
    <w:link w:val="a4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5">
    <w:name w:val="Символ сноски"/>
    <w:uiPriority w:val="99"/>
    <w:unhideWhenUsed/>
    <w:qFormat/>
    <w:rPr>
      <w:vertAlign w:val="superscript"/>
    </w:rPr>
  </w:style>
  <w:style w:type="character" w:styleId="a6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8">
    <w:name w:val="endnote reference"/>
    <w:rPr>
      <w:vertAlign w:val="superscript"/>
    </w:rPr>
  </w:style>
  <w:style w:type="character" w:customStyle="1" w:styleId="a9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  <w:rPr>
      <w:rFonts w:cs="Mangal"/>
    </w:rPr>
  </w:style>
  <w:style w:type="paragraph" w:styleId="a4">
    <w:name w:val="caption"/>
    <w:basedOn w:val="a"/>
    <w:link w:val="a3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e">
    <w:name w:val="index heading"/>
    <w:basedOn w:val="ab"/>
  </w:style>
  <w:style w:type="paragraph" w:styleId="af">
    <w:name w:val="List Paragraph"/>
    <w:basedOn w:val="a"/>
    <w:uiPriority w:val="34"/>
    <w:qFormat/>
    <w:pPr>
      <w:ind w:left="720"/>
      <w:contextualSpacing/>
    </w:pPr>
  </w:style>
  <w:style w:type="paragraph" w:styleId="af0">
    <w:name w:val="No Spacing"/>
    <w:uiPriority w:val="1"/>
    <w:qFormat/>
  </w:style>
  <w:style w:type="paragraph" w:styleId="af1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3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4">
    <w:name w:val="Колонтитул"/>
    <w:basedOn w:val="a"/>
    <w:qFormat/>
  </w:style>
  <w:style w:type="paragraph" w:styleId="af5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6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7">
    <w:name w:val="footnote text"/>
    <w:basedOn w:val="a"/>
    <w:uiPriority w:val="99"/>
    <w:semiHidden/>
    <w:unhideWhenUsed/>
    <w:pPr>
      <w:spacing w:after="40"/>
    </w:pPr>
  </w:style>
  <w:style w:type="paragraph" w:styleId="af8">
    <w:name w:val="endnote text"/>
    <w:basedOn w:val="a"/>
    <w:uiPriority w:val="99"/>
    <w:semiHidden/>
    <w:unhideWhenUsed/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qFormat/>
  </w:style>
  <w:style w:type="paragraph" w:styleId="afa">
    <w:name w:val="table of figures"/>
    <w:basedOn w:val="a"/>
    <w:uiPriority w:val="99"/>
    <w:unhideWhenUsed/>
    <w:qFormat/>
  </w:style>
  <w:style w:type="paragraph" w:styleId="afb">
    <w:name w:val="Balloon Text"/>
    <w:basedOn w:val="a"/>
    <w:uiPriority w:val="99"/>
    <w:semiHidden/>
    <w:unhideWhenUsed/>
    <w:qFormat/>
    <w:rPr>
      <w:rFonts w:ascii="Segoe UI" w:hAnsi="Segoe UI" w:cs="Segoe UI"/>
    </w:rPr>
  </w:style>
  <w:style w:type="paragraph" w:customStyle="1" w:styleId="afc">
    <w:name w:val="Решение"/>
    <w:qFormat/>
    <w:pPr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table" w:styleId="afd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1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1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836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212</cp:revision>
  <cp:lastPrinted>2025-05-27T12:07:00Z</cp:lastPrinted>
  <dcterms:created xsi:type="dcterms:W3CDTF">2022-07-08T08:05:00Z</dcterms:created>
  <dcterms:modified xsi:type="dcterms:W3CDTF">2025-05-27T13:30:00Z</dcterms:modified>
  <dc:language>ru-RU</dc:language>
</cp:coreProperties>
</file>