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53F" w:rsidRDefault="00C2453F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2453F" w:rsidRDefault="00F75B09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C2453F" w:rsidRPr="00072F50" w:rsidRDefault="00F75B09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 w:rsidRPr="00072F50">
        <w:rPr>
          <w:rFonts w:ascii="Times New Roman" w:hAnsi="Times New Roman" w:cs="Times New Roman"/>
          <w:b/>
          <w:sz w:val="26"/>
          <w:szCs w:val="26"/>
        </w:rPr>
        <w:t xml:space="preserve">собрания </w:t>
      </w:r>
      <w:bookmarkStart w:id="0" w:name="_GoBack"/>
      <w:bookmarkEnd w:id="0"/>
      <w:r w:rsidRPr="00072F50">
        <w:rPr>
          <w:rFonts w:ascii="Times New Roman" w:hAnsi="Times New Roman" w:cs="Times New Roman"/>
          <w:b/>
          <w:sz w:val="26"/>
          <w:szCs w:val="26"/>
        </w:rPr>
        <w:t xml:space="preserve">участников публичных слушаний </w:t>
      </w:r>
      <w:r w:rsidRPr="00072F50">
        <w:rPr>
          <w:rFonts w:ascii="Times New Roman" w:hAnsi="Times New Roman"/>
          <w:b/>
          <w:sz w:val="26"/>
          <w:szCs w:val="26"/>
        </w:rPr>
        <w:t>по проекту планировки территории, ограниченной продолжением улицы Индустриальной ко второму мосту через реку Волгу, улицей Юбилейной, улицами местного значения в микрорайоне Юбилейный</w:t>
      </w:r>
    </w:p>
    <w:p w:rsidR="00C2453F" w:rsidRDefault="00C2453F"/>
    <w:p w:rsidR="00C2453F" w:rsidRDefault="00F75B09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11 декабря 2024 года</w:t>
      </w:r>
    </w:p>
    <w:p w:rsidR="00C2453F" w:rsidRDefault="00F75B09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C2453F" w:rsidRDefault="00C2453F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C2453F" w:rsidRDefault="00F75B09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– 5 мин.</w:t>
      </w:r>
    </w:p>
    <w:p w:rsidR="00C2453F" w:rsidRDefault="00C2453F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C2453F" w:rsidRDefault="00F75B09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C2453F" w:rsidRDefault="00C2453F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C2453F" w:rsidRDefault="00F75B09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C2453F" w:rsidRDefault="00C2453F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C2453F" w:rsidRDefault="00F75B09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Костромы</w:t>
      </w:r>
    </w:p>
    <w:p w:rsidR="00C2453F" w:rsidRDefault="00C2453F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C2453F" w:rsidRDefault="00F75B09">
      <w:pPr>
        <w:tabs>
          <w:tab w:val="left" w:pos="-24208"/>
        </w:tabs>
        <w:ind w:righ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/>
          <w:sz w:val="26"/>
          <w:szCs w:val="26"/>
        </w:rPr>
        <w:t>проекту планировки территории, ограниченной продолжением улицы Индустриальной ко второму мосту через реку Волгу, улицей Юбилейной, улицами местного значения в микрорайоне Юбилейный</w:t>
      </w:r>
    </w:p>
    <w:p w:rsidR="00072F50" w:rsidRDefault="00072F50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072F50" w:rsidRDefault="00072F50" w:rsidP="00072F50">
      <w:pPr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</w:t>
      </w:r>
      <w:r w:rsidR="00F75B09">
        <w:rPr>
          <w:rFonts w:ascii="Times New Roman" w:eastAsia="Calibri" w:hAnsi="Times New Roman" w:cs="Times New Roman"/>
          <w:sz w:val="26"/>
          <w:szCs w:val="26"/>
          <w:lang w:eastAsia="en-US"/>
        </w:rPr>
        <w:t>См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ирнова Алена Сергеевна, главный </w:t>
      </w:r>
      <w:r w:rsidR="00F75B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архитектор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</w:t>
      </w:r>
    </w:p>
    <w:p w:rsidR="00C2453F" w:rsidRDefault="00072F50" w:rsidP="00072F50">
      <w:pPr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</w:t>
      </w:r>
      <w:r w:rsidR="00F75B09">
        <w:rPr>
          <w:rFonts w:ascii="Times New Roman" w:eastAsia="Calibri" w:hAnsi="Times New Roman" w:cs="Times New Roman"/>
          <w:sz w:val="26"/>
          <w:szCs w:val="26"/>
          <w:lang w:eastAsia="en-US"/>
        </w:rPr>
        <w:t>проекта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F75B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ООО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 w:rsidR="00F75B09">
        <w:rPr>
          <w:rFonts w:ascii="Times New Roman" w:eastAsia="Calibri" w:hAnsi="Times New Roman" w:cs="Times New Roman"/>
          <w:sz w:val="26"/>
          <w:szCs w:val="26"/>
          <w:lang w:eastAsia="en-US"/>
        </w:rPr>
        <w:t>Перспектива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 w:rsidR="00F75B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</w:t>
      </w:r>
      <w:r w:rsidR="00F75B09">
        <w:rPr>
          <w:rFonts w:ascii="Times New Roman" w:eastAsia="Calibri" w:hAnsi="Times New Roman" w:cs="Times New Roman"/>
          <w:sz w:val="26"/>
          <w:szCs w:val="26"/>
          <w:lang w:eastAsia="en-US"/>
        </w:rPr>
        <w:t>– 10 мин.</w:t>
      </w:r>
    </w:p>
    <w:p w:rsidR="00C2453F" w:rsidRDefault="00C2453F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2453F" w:rsidRDefault="00F75B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20 мин.</w:t>
      </w:r>
    </w:p>
    <w:p w:rsidR="00C2453F" w:rsidRDefault="00C2453F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453F" w:rsidRDefault="00F75B09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C2453F" w:rsidRDefault="00C2453F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453F" w:rsidRDefault="00F75B09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C2453F" w:rsidRDefault="00F75B09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C2453F" w:rsidRDefault="00C2453F">
      <w:pPr>
        <w:rPr>
          <w:highlight w:val="white"/>
        </w:rPr>
      </w:pPr>
    </w:p>
    <w:sectPr w:rsidR="00C2453F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FA6" w:rsidRDefault="009F3FA6">
      <w:r>
        <w:separator/>
      </w:r>
    </w:p>
  </w:endnote>
  <w:endnote w:type="continuationSeparator" w:id="0">
    <w:p w:rsidR="009F3FA6" w:rsidRDefault="009F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FA6" w:rsidRDefault="009F3FA6">
      <w:r>
        <w:separator/>
      </w:r>
    </w:p>
  </w:footnote>
  <w:footnote w:type="continuationSeparator" w:id="0">
    <w:p w:rsidR="009F3FA6" w:rsidRDefault="009F3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3F" w:rsidRPr="00072F50" w:rsidRDefault="00072F50" w:rsidP="00072F5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</w:t>
    </w:r>
    <w:r w:rsidR="00F75B09" w:rsidRPr="00072F50">
      <w:rPr>
        <w:rFonts w:ascii="Times New Roman" w:hAnsi="Times New Roman" w:cs="Times New Roman"/>
        <w:i/>
        <w:sz w:val="24"/>
        <w:szCs w:val="24"/>
      </w:rPr>
      <w:t xml:space="preserve">Приложение </w:t>
    </w:r>
    <w:r w:rsidR="00793CD5">
      <w:rPr>
        <w:rFonts w:ascii="Times New Roman" w:hAnsi="Times New Roman" w:cs="Times New Roman"/>
        <w:i/>
        <w:sz w:val="24"/>
        <w:szCs w:val="24"/>
      </w:rPr>
      <w:t>3</w:t>
    </w:r>
  </w:p>
  <w:p w:rsidR="00072F50" w:rsidRDefault="00F75B09">
    <w:pPr>
      <w:ind w:left="5103"/>
      <w:jc w:val="right"/>
      <w:rPr>
        <w:rFonts w:ascii="Times New Roman" w:hAnsi="Times New Roman" w:cs="Times New Roman"/>
        <w:i/>
        <w:sz w:val="24"/>
        <w:szCs w:val="24"/>
      </w:rPr>
    </w:pPr>
    <w:r w:rsidRPr="00072F50">
      <w:rPr>
        <w:rFonts w:ascii="Times New Roman" w:hAnsi="Times New Roman" w:cs="Times New Roman"/>
        <w:i/>
        <w:sz w:val="24"/>
        <w:szCs w:val="24"/>
      </w:rPr>
      <w:t>к постан</w:t>
    </w:r>
    <w:r w:rsidR="00072F50">
      <w:rPr>
        <w:rFonts w:ascii="Times New Roman" w:hAnsi="Times New Roman" w:cs="Times New Roman"/>
        <w:i/>
        <w:sz w:val="24"/>
        <w:szCs w:val="24"/>
      </w:rPr>
      <w:t>овлению Главы города Костромы</w:t>
    </w:r>
  </w:p>
  <w:p w:rsidR="00C2453F" w:rsidRPr="00072F50" w:rsidRDefault="00072F50" w:rsidP="00072F5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F75B09" w:rsidRPr="00072F50">
      <w:rPr>
        <w:rFonts w:ascii="Times New Roman" w:hAnsi="Times New Roman" w:cs="Times New Roman"/>
        <w:i/>
        <w:sz w:val="24"/>
        <w:szCs w:val="24"/>
      </w:rPr>
      <w:t xml:space="preserve">от </w:t>
    </w:r>
    <w:r w:rsidRPr="00072F50">
      <w:rPr>
        <w:rFonts w:ascii="Times New Roman" w:hAnsi="Times New Roman" w:cs="Times New Roman"/>
        <w:i/>
        <w:sz w:val="24"/>
        <w:szCs w:val="24"/>
      </w:rPr>
      <w:t>19</w:t>
    </w:r>
    <w:r w:rsidR="00F75B09" w:rsidRPr="00072F50">
      <w:rPr>
        <w:rFonts w:ascii="Times New Roman" w:hAnsi="Times New Roman" w:cs="Times New Roman"/>
        <w:i/>
        <w:sz w:val="24"/>
        <w:szCs w:val="24"/>
      </w:rPr>
      <w:t xml:space="preserve"> ноября 2024 года № </w:t>
    </w:r>
    <w:r w:rsidRPr="00072F50">
      <w:rPr>
        <w:rFonts w:ascii="Times New Roman" w:hAnsi="Times New Roman" w:cs="Times New Roman"/>
        <w:i/>
        <w:sz w:val="24"/>
        <w:szCs w:val="24"/>
      </w:rPr>
      <w:t>8</w:t>
    </w:r>
    <w:r w:rsidR="0062493E">
      <w:rPr>
        <w:rFonts w:ascii="Times New Roman" w:hAnsi="Times New Roman" w:cs="Times New Roman"/>
        <w:i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825F6"/>
    <w:multiLevelType w:val="hybridMultilevel"/>
    <w:tmpl w:val="FC20E546"/>
    <w:lvl w:ilvl="0" w:tplc="3B768624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AF8E814C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B12A1F04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4E1E5F2C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B91CF56E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1CB489EC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95148992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23F4A9C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C57A8700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3F"/>
    <w:rsid w:val="00072F50"/>
    <w:rsid w:val="0062493E"/>
    <w:rsid w:val="00793CD5"/>
    <w:rsid w:val="009F3FA6"/>
    <w:rsid w:val="00C2453F"/>
    <w:rsid w:val="00F7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A87216-3CE4-41CA-AAB7-8849908A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32</cp:revision>
  <cp:lastPrinted>2024-11-19T14:21:00Z</cp:lastPrinted>
  <dcterms:created xsi:type="dcterms:W3CDTF">2020-02-27T07:33:00Z</dcterms:created>
  <dcterms:modified xsi:type="dcterms:W3CDTF">2024-11-19T14:27:00Z</dcterms:modified>
</cp:coreProperties>
</file>