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6ADA" w:rsidRDefault="006C6ADA" w:rsidP="006C6ADA">
      <w:pPr>
        <w:ind w:left="5103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</w:p>
    <w:p w:rsidR="006C6ADA" w:rsidRDefault="006C6ADA" w:rsidP="006C6ADA">
      <w:pPr>
        <w:ind w:left="4820"/>
        <w:jc w:val="center"/>
      </w:pPr>
      <w:r>
        <w:rPr>
          <w:rFonts w:ascii="Times New Roman" w:hAnsi="Times New Roman" w:cs="Times New Roman"/>
          <w:i/>
          <w:sz w:val="24"/>
          <w:szCs w:val="24"/>
        </w:rPr>
        <w:t>Приложение 3</w:t>
      </w:r>
    </w:p>
    <w:p w:rsidR="006C6ADA" w:rsidRDefault="006C6ADA" w:rsidP="006C6ADA">
      <w:pPr>
        <w:ind w:left="4820"/>
        <w:jc w:val="center"/>
      </w:pPr>
      <w:r>
        <w:rPr>
          <w:rFonts w:ascii="Times New Roman" w:hAnsi="Times New Roman" w:cs="Times New Roman"/>
          <w:i/>
          <w:sz w:val="24"/>
          <w:szCs w:val="24"/>
        </w:rPr>
        <w:t xml:space="preserve">к постановлению Главы города Костромы от </w:t>
      </w:r>
      <w:r w:rsidR="00D97F57">
        <w:rPr>
          <w:rFonts w:ascii="Times New Roman" w:hAnsi="Times New Roman" w:cs="Times New Roman"/>
          <w:i/>
          <w:sz w:val="24"/>
          <w:szCs w:val="24"/>
        </w:rPr>
        <w:t xml:space="preserve">4 декабря </w:t>
      </w:r>
      <w:r>
        <w:rPr>
          <w:rFonts w:ascii="Times New Roman" w:hAnsi="Times New Roman" w:cs="Times New Roman"/>
          <w:i/>
          <w:sz w:val="24"/>
          <w:szCs w:val="24"/>
        </w:rPr>
        <w:t xml:space="preserve">2024 года № </w:t>
      </w:r>
      <w:r w:rsidR="00D97F57">
        <w:rPr>
          <w:rFonts w:ascii="Times New Roman" w:hAnsi="Times New Roman" w:cs="Times New Roman"/>
          <w:i/>
          <w:sz w:val="24"/>
          <w:szCs w:val="24"/>
        </w:rPr>
        <w:t>90</w:t>
      </w:r>
    </w:p>
    <w:p w:rsidR="006C6ADA" w:rsidRDefault="006C6ADA" w:rsidP="006C6ADA">
      <w:pPr>
        <w:ind w:left="708"/>
        <w:jc w:val="center"/>
      </w:pPr>
    </w:p>
    <w:p w:rsidR="006C6ADA" w:rsidRDefault="006C6ADA" w:rsidP="006C6ADA">
      <w:pPr>
        <w:jc w:val="center"/>
        <w:outlineLvl w:val="0"/>
      </w:pPr>
      <w:r>
        <w:rPr>
          <w:rFonts w:ascii="Times New Roman" w:eastAsia="Calibri" w:hAnsi="Times New Roman" w:cs="Times New Roman"/>
          <w:sz w:val="26"/>
          <w:szCs w:val="26"/>
        </w:rPr>
        <w:t>ОПОВЕЩЕНИЕ О НАЧАЛЕ ПУБЛИЧНЫХ СЛУШАНИЙ</w:t>
      </w:r>
    </w:p>
    <w:p w:rsidR="006C6ADA" w:rsidRDefault="006C6ADA" w:rsidP="006C6ADA">
      <w:pPr>
        <w:ind w:firstLine="708"/>
        <w:jc w:val="both"/>
      </w:pPr>
    </w:p>
    <w:p w:rsidR="006C6ADA" w:rsidRDefault="006C6ADA" w:rsidP="006C6ADA">
      <w:pPr>
        <w:ind w:firstLine="709"/>
        <w:jc w:val="both"/>
      </w:pPr>
      <w:r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Глава города Костромы информирует о назначении публичных слушаний </w:t>
      </w:r>
      <w:r>
        <w:rPr>
          <w:rFonts w:ascii="Times New Roman" w:hAnsi="Times New Roman" w:cs="Times New Roman"/>
          <w:sz w:val="26"/>
          <w:szCs w:val="24"/>
        </w:rPr>
        <w:t>по проекту решения Думы города Костромы "О внесении изменений в статьи 4 и 17 Правил благоустройства территории города Костромы"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.</w:t>
      </w:r>
    </w:p>
    <w:p w:rsidR="006C6ADA" w:rsidRDefault="006C6ADA" w:rsidP="006C6ADA">
      <w:pPr>
        <w:ind w:firstLine="709"/>
        <w:jc w:val="both"/>
        <w:outlineLvl w:val="0"/>
      </w:pPr>
      <w:r>
        <w:rPr>
          <w:rFonts w:ascii="Times New Roman" w:eastAsia="Calibri" w:hAnsi="Times New Roman" w:cs="Times New Roman"/>
          <w:sz w:val="26"/>
          <w:szCs w:val="26"/>
        </w:rPr>
        <w:t xml:space="preserve">Проект решения Думы города Костромы "О внесении изменений в статьи 4 и 17 Правил благоустройства территории города Костромы" является приложением к постановлению Главы города Костромы от </w:t>
      </w:r>
      <w:r w:rsidR="00D97F57">
        <w:rPr>
          <w:rFonts w:ascii="Times New Roman" w:eastAsia="Calibri" w:hAnsi="Times New Roman" w:cs="Times New Roman"/>
          <w:sz w:val="26"/>
          <w:szCs w:val="26"/>
        </w:rPr>
        <w:t>4 декабря</w:t>
      </w:r>
      <w:r>
        <w:rPr>
          <w:rFonts w:ascii="Times New Roman" w:eastAsia="Calibri" w:hAnsi="Times New Roman" w:cs="Times New Roman"/>
          <w:sz w:val="26"/>
          <w:szCs w:val="26"/>
        </w:rPr>
        <w:t xml:space="preserve"> 2024 года № </w:t>
      </w:r>
      <w:r w:rsidR="00D97F57">
        <w:rPr>
          <w:rFonts w:ascii="Times New Roman" w:eastAsia="Calibri" w:hAnsi="Times New Roman" w:cs="Times New Roman"/>
          <w:sz w:val="26"/>
          <w:szCs w:val="26"/>
        </w:rPr>
        <w:t>90</w:t>
      </w:r>
      <w:r>
        <w:rPr>
          <w:rFonts w:ascii="Times New Roman" w:eastAsia="Calibri" w:hAnsi="Times New Roman" w:cs="Times New Roman"/>
          <w:sz w:val="26"/>
          <w:szCs w:val="26"/>
        </w:rPr>
        <w:t>.</w:t>
      </w:r>
    </w:p>
    <w:p w:rsidR="006C6ADA" w:rsidRDefault="006C6ADA" w:rsidP="006C6ADA">
      <w:pPr>
        <w:ind w:firstLine="709"/>
        <w:jc w:val="both"/>
        <w:outlineLvl w:val="0"/>
      </w:pPr>
      <w:r>
        <w:rPr>
          <w:rFonts w:ascii="Times New Roman" w:eastAsia="Calibri" w:hAnsi="Times New Roman" w:cs="Times New Roman"/>
          <w:sz w:val="26"/>
          <w:szCs w:val="26"/>
        </w:rPr>
        <w:t>Собрание участников</w:t>
      </w:r>
      <w:r w:rsidR="00D97F57">
        <w:rPr>
          <w:rFonts w:ascii="Times New Roman" w:eastAsia="Calibri" w:hAnsi="Times New Roman" w:cs="Times New Roman"/>
          <w:sz w:val="26"/>
          <w:szCs w:val="26"/>
        </w:rPr>
        <w:t xml:space="preserve"> публичных слушаний состоится 24 декабря </w:t>
      </w:r>
      <w:r>
        <w:rPr>
          <w:rFonts w:ascii="Times New Roman" w:eastAsia="Calibri" w:hAnsi="Times New Roman" w:cs="Times New Roman"/>
          <w:sz w:val="26"/>
          <w:szCs w:val="26"/>
        </w:rPr>
        <w:t>2024 года с 14.00 часов до 15.30 часов в здании по адресу: Российская Федерация, Костромская область, городской округ город Кострома, город Кострома, площадь Конституции, дом 2, 5 этаж, актовый зал.</w:t>
      </w:r>
    </w:p>
    <w:p w:rsidR="006C6ADA" w:rsidRDefault="006C6ADA" w:rsidP="006C6ADA">
      <w:pPr>
        <w:ind w:firstLine="709"/>
        <w:jc w:val="both"/>
      </w:pPr>
      <w:r>
        <w:rPr>
          <w:rFonts w:ascii="Times New Roman" w:hAnsi="Times New Roman" w:cs="Times New Roman"/>
          <w:sz w:val="26"/>
          <w:szCs w:val="26"/>
        </w:rPr>
        <w:t xml:space="preserve">Организатор публичных слушаний –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Управление благоустройства Администрации города Костромы </w:t>
      </w:r>
      <w:r>
        <w:rPr>
          <w:rFonts w:ascii="Times New Roman" w:hAnsi="Times New Roman" w:cs="Times New Roman"/>
          <w:sz w:val="26"/>
          <w:szCs w:val="26"/>
        </w:rPr>
        <w:t>(адрес: Российская Федерация, Костромская область, городской округ город Кострома, город Кострома, площадь Конституции, дом 2, телефон 8(4942) 42 41 81),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электронный адрес: </w:t>
      </w:r>
      <w:proofErr w:type="spellStart"/>
      <w:r>
        <w:rPr>
          <w:rFonts w:ascii="Times New Roman" w:hAnsi="Times New Roman" w:cs="Times New Roman"/>
          <w:sz w:val="26"/>
          <w:szCs w:val="26"/>
          <w:lang w:val="en-US"/>
        </w:rPr>
        <w:t>gorsreda</w:t>
      </w:r>
      <w:proofErr w:type="spellEnd"/>
      <w:r>
        <w:rPr>
          <w:rFonts w:ascii="Times New Roman" w:hAnsi="Times New Roman" w:cs="Times New Roman"/>
          <w:sz w:val="26"/>
          <w:szCs w:val="26"/>
          <w:lang w:eastAsia="ru-RU"/>
        </w:rPr>
        <w:t>@</w:t>
      </w:r>
      <w:proofErr w:type="spellStart"/>
      <w:r>
        <w:rPr>
          <w:rFonts w:ascii="Times New Roman" w:hAnsi="Times New Roman" w:cs="Times New Roman"/>
          <w:sz w:val="26"/>
          <w:szCs w:val="26"/>
          <w:lang w:val="en-US" w:eastAsia="ru-RU"/>
        </w:rPr>
        <w:t>gradkostroma</w:t>
      </w:r>
      <w:proofErr w:type="spellEnd"/>
      <w:r>
        <w:rPr>
          <w:rFonts w:ascii="Times New Roman" w:hAnsi="Times New Roman" w:cs="Times New Roman"/>
          <w:sz w:val="26"/>
          <w:szCs w:val="26"/>
          <w:lang w:eastAsia="ru-RU"/>
        </w:rPr>
        <w:t>.</w:t>
      </w:r>
      <w:proofErr w:type="spellStart"/>
      <w:r>
        <w:rPr>
          <w:rFonts w:ascii="Times New Roman" w:hAnsi="Times New Roman" w:cs="Times New Roman"/>
          <w:sz w:val="26"/>
          <w:szCs w:val="26"/>
          <w:lang w:val="en-US" w:eastAsia="ru-RU"/>
        </w:rPr>
        <w:t>ru</w:t>
      </w:r>
      <w:proofErr w:type="spellEnd"/>
      <w:r>
        <w:rPr>
          <w:rFonts w:ascii="Times New Roman" w:hAnsi="Times New Roman" w:cs="Times New Roman"/>
          <w:sz w:val="26"/>
          <w:szCs w:val="24"/>
          <w:lang w:eastAsia="ru-RU"/>
        </w:rPr>
        <w:t>.</w:t>
      </w:r>
    </w:p>
    <w:p w:rsidR="006C6ADA" w:rsidRDefault="006C6ADA" w:rsidP="006C6ADA">
      <w:pPr>
        <w:ind w:firstLine="709"/>
        <w:jc w:val="both"/>
      </w:pPr>
      <w:r>
        <w:rPr>
          <w:rFonts w:ascii="Times New Roman" w:eastAsia="Calibri" w:hAnsi="Times New Roman" w:cs="Times New Roman"/>
          <w:sz w:val="26"/>
          <w:szCs w:val="26"/>
        </w:rPr>
        <w:t>Экспозиция проекта проводится в здании по адресу: Российская Федерация, Костромская область, городской округ город Кострома, город Кострома, площадь Конституции, дом 2</w:t>
      </w:r>
      <w:r>
        <w:rPr>
          <w:rFonts w:ascii="Times New Roman" w:hAnsi="Times New Roman" w:cs="Times New Roman"/>
          <w:sz w:val="26"/>
          <w:szCs w:val="26"/>
        </w:rPr>
        <w:t xml:space="preserve">, 2 этаж, кабинет 215, </w:t>
      </w:r>
      <w:r w:rsidR="00D97F57">
        <w:rPr>
          <w:rFonts w:ascii="Times New Roman" w:eastAsia="Calibri" w:hAnsi="Times New Roman" w:cs="Times New Roman"/>
          <w:sz w:val="26"/>
          <w:szCs w:val="26"/>
        </w:rPr>
        <w:t xml:space="preserve">с </w:t>
      </w:r>
      <w:r>
        <w:rPr>
          <w:rFonts w:ascii="Times New Roman" w:eastAsia="Calibri" w:hAnsi="Times New Roman" w:cs="Times New Roman"/>
          <w:sz w:val="26"/>
          <w:szCs w:val="26"/>
        </w:rPr>
        <w:t>16</w:t>
      </w:r>
      <w:r w:rsidR="00D97F57">
        <w:rPr>
          <w:rFonts w:ascii="Times New Roman" w:eastAsia="Calibri" w:hAnsi="Times New Roman" w:cs="Times New Roman"/>
          <w:sz w:val="26"/>
          <w:szCs w:val="26"/>
        </w:rPr>
        <w:t xml:space="preserve"> </w:t>
      </w:r>
      <w:r>
        <w:rPr>
          <w:rFonts w:ascii="Times New Roman" w:eastAsia="Calibri" w:hAnsi="Times New Roman" w:cs="Times New Roman"/>
          <w:sz w:val="26"/>
          <w:szCs w:val="26"/>
        </w:rPr>
        <w:t xml:space="preserve">декабря по </w:t>
      </w:r>
      <w:proofErr w:type="gramStart"/>
      <w:r>
        <w:rPr>
          <w:rFonts w:ascii="Times New Roman" w:eastAsia="Calibri" w:hAnsi="Times New Roman" w:cs="Times New Roman"/>
          <w:sz w:val="26"/>
          <w:szCs w:val="26"/>
        </w:rPr>
        <w:t>24  декабря</w:t>
      </w:r>
      <w:proofErr w:type="gramEnd"/>
      <w:r>
        <w:rPr>
          <w:rFonts w:ascii="Times New Roman" w:eastAsia="Calibri" w:hAnsi="Times New Roman" w:cs="Times New Roman"/>
          <w:sz w:val="26"/>
          <w:szCs w:val="26"/>
        </w:rPr>
        <w:t xml:space="preserve">  2024 года с 9.00 до 13.00 и с 14.00 до 18.00 ежедневно в рабочие дни. Посещение экспозиции, а также</w:t>
      </w:r>
      <w:r w:rsidR="00D97F57">
        <w:rPr>
          <w:rFonts w:ascii="Times New Roman" w:eastAsia="Calibri" w:hAnsi="Times New Roman" w:cs="Times New Roman"/>
          <w:sz w:val="26"/>
          <w:szCs w:val="26"/>
        </w:rPr>
        <w:t xml:space="preserve"> консультирование проводятся с </w:t>
      </w:r>
      <w:proofErr w:type="gramStart"/>
      <w:r w:rsidR="00D97F57">
        <w:rPr>
          <w:rFonts w:ascii="Times New Roman" w:eastAsia="Calibri" w:hAnsi="Times New Roman" w:cs="Times New Roman"/>
          <w:sz w:val="26"/>
          <w:szCs w:val="26"/>
        </w:rPr>
        <w:t>16</w:t>
      </w:r>
      <w:r>
        <w:rPr>
          <w:rFonts w:ascii="Times New Roman" w:eastAsia="Calibri" w:hAnsi="Times New Roman" w:cs="Times New Roman"/>
          <w:sz w:val="26"/>
          <w:szCs w:val="26"/>
        </w:rPr>
        <w:t xml:space="preserve">  декабря</w:t>
      </w:r>
      <w:proofErr w:type="gramEnd"/>
      <w:r>
        <w:rPr>
          <w:rFonts w:ascii="Times New Roman" w:eastAsia="Calibri" w:hAnsi="Times New Roman" w:cs="Times New Roman"/>
          <w:sz w:val="26"/>
          <w:szCs w:val="26"/>
        </w:rPr>
        <w:t xml:space="preserve">  по 24  декабря 2024 года с 9.00 до 13.00 и с 14.00 до 18.00 ежедневно в рабочие дни.</w:t>
      </w:r>
    </w:p>
    <w:p w:rsidR="006C6ADA" w:rsidRDefault="006C6ADA" w:rsidP="006C6ADA">
      <w:pPr>
        <w:ind w:firstLine="709"/>
        <w:jc w:val="both"/>
      </w:pPr>
      <w:r>
        <w:rPr>
          <w:rFonts w:ascii="Times New Roman" w:hAnsi="Times New Roman"/>
          <w:sz w:val="26"/>
          <w:szCs w:val="26"/>
          <w:lang w:eastAsia="ru-RU"/>
        </w:rPr>
        <w:t xml:space="preserve">Проектом предусматривается:  </w:t>
      </w:r>
    </w:p>
    <w:p w:rsidR="006C6ADA" w:rsidRDefault="006C6ADA" w:rsidP="006C6ADA">
      <w:pPr>
        <w:ind w:firstLine="709"/>
        <w:jc w:val="both"/>
      </w:pPr>
      <w:r>
        <w:rPr>
          <w:rFonts w:ascii="Times New Roman" w:hAnsi="Times New Roman"/>
          <w:sz w:val="26"/>
          <w:szCs w:val="26"/>
          <w:lang w:eastAsia="ru-RU"/>
        </w:rPr>
        <w:t xml:space="preserve">1)  запретить кормление голубей </w:t>
      </w:r>
      <w:r>
        <w:rPr>
          <w:rFonts w:ascii="Times New Roman" w:hAnsi="Times New Roman"/>
          <w:color w:val="000000"/>
          <w:sz w:val="26"/>
          <w:szCs w:val="26"/>
        </w:rPr>
        <w:t>н</w:t>
      </w:r>
      <w:r>
        <w:rPr>
          <w:rFonts w:ascii="Times New Roman" w:hAnsi="Times New Roman"/>
          <w:color w:val="000000"/>
          <w:sz w:val="26"/>
          <w:szCs w:val="26"/>
          <w:highlight w:val="white"/>
        </w:rPr>
        <w:t>а территории парков, скверов, площадей, набережных, пляжей и иных территориях города Костромы, предназначенных для отдыха, туризма и занятиями физической культурой и спортом</w:t>
      </w:r>
      <w:r>
        <w:rPr>
          <w:rFonts w:ascii="Times New Roman" w:hAnsi="Times New Roman"/>
          <w:sz w:val="26"/>
          <w:szCs w:val="26"/>
          <w:lang w:eastAsia="ru-RU"/>
        </w:rPr>
        <w:t>;</w:t>
      </w:r>
    </w:p>
    <w:p w:rsidR="006C6ADA" w:rsidRDefault="006C6ADA" w:rsidP="006C6ADA">
      <w:pPr>
        <w:ind w:firstLine="709"/>
        <w:jc w:val="both"/>
      </w:pPr>
      <w:r>
        <w:rPr>
          <w:rFonts w:ascii="Times New Roman" w:hAnsi="Times New Roman"/>
          <w:sz w:val="26"/>
          <w:szCs w:val="26"/>
          <w:lang w:eastAsia="ru-RU"/>
        </w:rPr>
        <w:t xml:space="preserve">3) исключить ограничения по виду материала, используемого для установки ограждения на площадках для выгула и дрессировки собак; </w:t>
      </w:r>
    </w:p>
    <w:p w:rsidR="006C6ADA" w:rsidRDefault="006C6ADA" w:rsidP="006C6ADA">
      <w:pPr>
        <w:ind w:firstLine="709"/>
        <w:jc w:val="both"/>
      </w:pPr>
      <w:r>
        <w:rPr>
          <w:rFonts w:ascii="Times New Roman" w:hAnsi="Times New Roman" w:cs="Times New Roman"/>
          <w:sz w:val="26"/>
          <w:szCs w:val="26"/>
          <w:lang w:eastAsia="ru-RU"/>
        </w:rPr>
        <w:t>4) исключить ограничение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и</w:t>
      </w:r>
      <w:r>
        <w:rPr>
          <w:rFonts w:ascii="Times New Roman" w:hAnsi="Times New Roman" w:cs="Times New Roman"/>
          <w:sz w:val="26"/>
          <w:szCs w:val="26"/>
        </w:rPr>
        <w:t>спользования площадок для выгула животных владельцами животных на основе договора, заключенного с собственником (иным владельцем) площадок для выгула животных</w:t>
      </w:r>
      <w:r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:rsidR="006C6ADA" w:rsidRDefault="006C6ADA" w:rsidP="006C6ADA">
      <w:pPr>
        <w:ind w:firstLine="709"/>
        <w:jc w:val="both"/>
        <w:outlineLvl w:val="0"/>
      </w:pPr>
      <w:r>
        <w:rPr>
          <w:rFonts w:ascii="Times New Roman" w:eastAsia="Calibri" w:hAnsi="Times New Roman" w:cs="Times New Roman"/>
          <w:sz w:val="26"/>
          <w:szCs w:val="26"/>
        </w:rPr>
        <w:t>Проект, подлежащий рассмотрению на публичных слушаниях, и информационные мате</w:t>
      </w:r>
      <w:r w:rsidR="00D97F57">
        <w:rPr>
          <w:rFonts w:ascii="Times New Roman" w:eastAsia="Calibri" w:hAnsi="Times New Roman" w:cs="Times New Roman"/>
          <w:sz w:val="26"/>
          <w:szCs w:val="26"/>
        </w:rPr>
        <w:t xml:space="preserve">риалы к нему будут размещены с 16 декабря </w:t>
      </w:r>
      <w:r>
        <w:rPr>
          <w:rFonts w:ascii="Times New Roman" w:eastAsia="Calibri" w:hAnsi="Times New Roman" w:cs="Times New Roman"/>
          <w:sz w:val="26"/>
          <w:szCs w:val="26"/>
        </w:rPr>
        <w:t xml:space="preserve">2024 года на официальном сайте Администрации города Костромы по адресу: </w:t>
      </w:r>
      <w:r>
        <w:rPr>
          <w:rFonts w:ascii="Times New Roman" w:hAnsi="Times New Roman" w:cs="Times New Roman"/>
          <w:sz w:val="26"/>
          <w:szCs w:val="26"/>
        </w:rPr>
        <w:t>grad.kostroma.gov.ru в разделе "Хозяйственная деятельность" /"Градостроительство"/"Публичные слушания"</w:t>
      </w:r>
      <w:r>
        <w:rPr>
          <w:rFonts w:ascii="Times New Roman" w:eastAsia="Calibri" w:hAnsi="Times New Roman" w:cs="Times New Roman"/>
          <w:sz w:val="26"/>
          <w:szCs w:val="26"/>
        </w:rPr>
        <w:t xml:space="preserve">. </w:t>
      </w:r>
    </w:p>
    <w:p w:rsidR="006C6ADA" w:rsidRDefault="006C6ADA" w:rsidP="006C6ADA">
      <w:pPr>
        <w:ind w:firstLine="709"/>
        <w:jc w:val="both"/>
        <w:outlineLvl w:val="0"/>
      </w:pPr>
      <w:r>
        <w:rPr>
          <w:rFonts w:ascii="Times New Roman" w:eastAsia="Calibri" w:hAnsi="Times New Roman" w:cs="Times New Roman"/>
          <w:sz w:val="26"/>
          <w:szCs w:val="26"/>
        </w:rPr>
        <w:t xml:space="preserve">Участники публичных слушаний в целях идентификации представляют сведения о себе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– для юридических лиц) с приложением документов, подтверждающих такие сведения. Участники публичных слушаний, являющиеся правообладателями соответствующих земельных  участков и (или) расположенных на них объектов капитального строительства и (или) помещений, являющихся частью указанных </w:t>
      </w:r>
      <w:r>
        <w:rPr>
          <w:rFonts w:ascii="Times New Roman" w:eastAsia="Calibri" w:hAnsi="Times New Roman" w:cs="Times New Roman"/>
          <w:sz w:val="26"/>
          <w:szCs w:val="26"/>
        </w:rPr>
        <w:lastRenderedPageBreak/>
        <w:t>объектов капитального строительства, также представляют сведения соответственно о таких 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:rsidR="006C6ADA" w:rsidRDefault="006C6ADA" w:rsidP="006C6ADA">
      <w:pPr>
        <w:ind w:firstLine="709"/>
        <w:jc w:val="both"/>
      </w:pPr>
      <w:r>
        <w:rPr>
          <w:rFonts w:ascii="Times New Roman" w:hAnsi="Times New Roman" w:cs="Times New Roman"/>
          <w:sz w:val="26"/>
          <w:szCs w:val="26"/>
          <w:lang w:eastAsia="ru-RU"/>
        </w:rPr>
        <w:t>Обработка персональных данных участников публичных слушаний осуществляется с учетом требований, установленных Федеральным законом от 27 июля 2006 года № 152-ФЗ "О персональных данных".</w:t>
      </w:r>
    </w:p>
    <w:p w:rsidR="006C6ADA" w:rsidRDefault="006C6ADA" w:rsidP="006C6ADA">
      <w:pPr>
        <w:ind w:firstLine="709"/>
        <w:jc w:val="both"/>
      </w:pPr>
      <w:r>
        <w:rPr>
          <w:rFonts w:ascii="Times New Roman" w:hAnsi="Times New Roman" w:cs="Times New Roman"/>
          <w:sz w:val="26"/>
          <w:szCs w:val="26"/>
          <w:lang w:eastAsia="ru-RU"/>
        </w:rPr>
        <w:t>Участники публичных слушаний, представившие указанные сведения о себе, имеют право вносить предложения и замечания, касающиеся рассматриваемого проекта:</w:t>
      </w:r>
    </w:p>
    <w:p w:rsidR="006C6ADA" w:rsidRDefault="006C6ADA" w:rsidP="006C6ADA">
      <w:pPr>
        <w:ind w:firstLine="709"/>
        <w:jc w:val="both"/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1) в письменной форме или в форме электронного документа в адрес организатора </w:t>
      </w:r>
      <w:r w:rsidR="00D97F57">
        <w:rPr>
          <w:rFonts w:ascii="Times New Roman" w:hAnsi="Times New Roman" w:cs="Times New Roman"/>
          <w:sz w:val="26"/>
          <w:szCs w:val="26"/>
          <w:lang w:eastAsia="ru-RU"/>
        </w:rPr>
        <w:t>публичных слушаний с 16 декабря</w:t>
      </w:r>
      <w:bookmarkStart w:id="0" w:name="_GoBack"/>
      <w:bookmarkEnd w:id="0"/>
      <w:r>
        <w:rPr>
          <w:rFonts w:ascii="Times New Roman" w:hAnsi="Times New Roman" w:cs="Times New Roman"/>
          <w:sz w:val="26"/>
          <w:szCs w:val="26"/>
          <w:lang w:eastAsia="ru-RU"/>
        </w:rPr>
        <w:t xml:space="preserve"> по </w:t>
      </w:r>
      <w:proofErr w:type="gramStart"/>
      <w:r>
        <w:rPr>
          <w:rFonts w:ascii="Times New Roman" w:hAnsi="Times New Roman" w:cs="Times New Roman"/>
          <w:sz w:val="26"/>
          <w:szCs w:val="26"/>
          <w:lang w:eastAsia="ru-RU"/>
        </w:rPr>
        <w:t>24  декабря</w:t>
      </w:r>
      <w:proofErr w:type="gramEnd"/>
      <w:r>
        <w:rPr>
          <w:rFonts w:ascii="Times New Roman" w:hAnsi="Times New Roman" w:cs="Times New Roman"/>
          <w:sz w:val="26"/>
          <w:szCs w:val="26"/>
          <w:lang w:eastAsia="ru-RU"/>
        </w:rPr>
        <w:t xml:space="preserve">  2024 года;</w:t>
      </w:r>
    </w:p>
    <w:p w:rsidR="006C6ADA" w:rsidRDefault="006C6ADA" w:rsidP="006C6ADA">
      <w:pPr>
        <w:ind w:firstLine="709"/>
        <w:jc w:val="both"/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2) посредством записи в книге (журнале) учета посетителей экспозиции проекта, подлежащего рассмотрению на публичных слушаниях, в будние дни </w:t>
      </w:r>
      <w:r>
        <w:rPr>
          <w:rFonts w:ascii="Times New Roman" w:eastAsia="Calibri" w:hAnsi="Times New Roman" w:cs="Times New Roman"/>
          <w:sz w:val="26"/>
          <w:szCs w:val="26"/>
        </w:rPr>
        <w:t xml:space="preserve">с 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16 </w:t>
      </w:r>
      <w:proofErr w:type="gramStart"/>
      <w:r>
        <w:rPr>
          <w:rFonts w:ascii="Times New Roman" w:hAnsi="Times New Roman" w:cs="Times New Roman"/>
          <w:sz w:val="26"/>
          <w:szCs w:val="26"/>
          <w:lang w:eastAsia="ru-RU"/>
        </w:rPr>
        <w:t>декабря  по</w:t>
      </w:r>
      <w:proofErr w:type="gramEnd"/>
      <w:r>
        <w:rPr>
          <w:rFonts w:ascii="Times New Roman" w:hAnsi="Times New Roman" w:cs="Times New Roman"/>
          <w:sz w:val="26"/>
          <w:szCs w:val="26"/>
          <w:lang w:eastAsia="ru-RU"/>
        </w:rPr>
        <w:t xml:space="preserve"> 24 декабря  </w:t>
      </w:r>
      <w:r>
        <w:rPr>
          <w:rFonts w:ascii="Times New Roman" w:eastAsia="Calibri" w:hAnsi="Times New Roman" w:cs="Times New Roman"/>
          <w:sz w:val="26"/>
          <w:szCs w:val="26"/>
        </w:rPr>
        <w:t xml:space="preserve">2024 года </w:t>
      </w:r>
      <w:r>
        <w:rPr>
          <w:rFonts w:ascii="Times New Roman" w:hAnsi="Times New Roman" w:cs="Times New Roman"/>
          <w:sz w:val="26"/>
          <w:szCs w:val="26"/>
          <w:lang w:eastAsia="ru-RU"/>
        </w:rPr>
        <w:t>с 9.00 до 13.00 и с 14.00 до 18.00 в здании по адресу: Российская Федерация, Костромская область, городской округ город Кострома, город Кострома, площадь Конституции, дом 2, 2 этаж, кабинет 215;</w:t>
      </w:r>
    </w:p>
    <w:p w:rsidR="006C6ADA" w:rsidRDefault="006C6ADA" w:rsidP="006C6ADA">
      <w:pPr>
        <w:ind w:firstLine="709"/>
        <w:jc w:val="both"/>
        <w:rPr>
          <w:rFonts w:ascii="Times New Roman" w:hAnsi="Times New Roman" w:cs="Times New Roman"/>
          <w:b/>
          <w:bCs/>
          <w:i/>
          <w:sz w:val="26"/>
          <w:szCs w:val="26"/>
          <w:highlight w:val="yellow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3) в устной и письменной форме в ходе проведения собрания участников публичных слушаний.</w:t>
      </w:r>
    </w:p>
    <w:p w:rsidR="006C6ADA" w:rsidRDefault="006C6ADA" w:rsidP="006C6ADA"/>
    <w:p w:rsidR="006C6ADA" w:rsidRDefault="006C6ADA" w:rsidP="006C6ADA"/>
    <w:p w:rsidR="00977AC1" w:rsidRDefault="00977AC1"/>
    <w:sectPr w:rsidR="00977AC1" w:rsidSect="00DB5C9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4D5D"/>
    <w:rsid w:val="00074D5D"/>
    <w:rsid w:val="006C6ADA"/>
    <w:rsid w:val="008C03F2"/>
    <w:rsid w:val="00977AC1"/>
    <w:rsid w:val="00D97F57"/>
    <w:rsid w:val="00DB5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2BA514-CAA8-485A-A05D-393ABFC194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6ADA"/>
    <w:pPr>
      <w:widowControl w:val="0"/>
      <w:spacing w:after="0" w:line="240" w:lineRule="auto"/>
    </w:pPr>
    <w:rPr>
      <w:rFonts w:ascii="Arial" w:eastAsia="Times New Roman" w:hAnsi="Arial" w:cs="Arial"/>
      <w:sz w:val="18"/>
      <w:szCs w:val="1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5C95"/>
    <w:rPr>
      <w:rFonts w:ascii="Segoe UI" w:hAnsi="Segoe UI" w:cs="Segoe UI"/>
    </w:rPr>
  </w:style>
  <w:style w:type="character" w:customStyle="1" w:styleId="a4">
    <w:name w:val="Текст выноски Знак"/>
    <w:basedOn w:val="a0"/>
    <w:link w:val="a3"/>
    <w:uiPriority w:val="99"/>
    <w:semiHidden/>
    <w:rsid w:val="00DB5C95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650</Words>
  <Characters>3706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Дума г. Костромы</dc:creator>
  <cp:keywords/>
  <dc:description/>
  <cp:lastModifiedBy>Дума г. Костромы</cp:lastModifiedBy>
  <cp:revision>2</cp:revision>
  <cp:lastPrinted>2024-12-04T14:49:00Z</cp:lastPrinted>
  <dcterms:created xsi:type="dcterms:W3CDTF">2024-12-04T14:08:00Z</dcterms:created>
  <dcterms:modified xsi:type="dcterms:W3CDTF">2024-12-04T15:23:00Z</dcterms:modified>
</cp:coreProperties>
</file>