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9E697B" w14:textId="77777777" w:rsidR="009B5F40" w:rsidRDefault="009B5F40" w:rsidP="009B5F40">
      <w:pPr>
        <w:jc w:val="right"/>
        <w:rPr>
          <w:rFonts w:ascii="Times New Roman" w:hAnsi="Times New Roman" w:cs="Times New Roman"/>
          <w:bCs/>
          <w:iCs/>
          <w:sz w:val="28"/>
          <w:szCs w:val="28"/>
        </w:rPr>
      </w:pPr>
    </w:p>
    <w:p w14:paraId="5C404483" w14:textId="5E08D31B" w:rsidR="009B5F40" w:rsidRPr="009B5F40" w:rsidRDefault="009B5F40" w:rsidP="009B5F40">
      <w:pPr>
        <w:spacing w:after="0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                                                             </w:t>
      </w:r>
      <w:r w:rsidRPr="009B5F40">
        <w:rPr>
          <w:rFonts w:ascii="Times New Roman" w:hAnsi="Times New Roman" w:cs="Times New Roman"/>
          <w:bCs/>
          <w:iCs/>
          <w:sz w:val="28"/>
          <w:szCs w:val="28"/>
        </w:rPr>
        <w:t>УТВЕРЖДЕНА</w:t>
      </w:r>
    </w:p>
    <w:p w14:paraId="28912CE2" w14:textId="77777777" w:rsidR="009B5F40" w:rsidRPr="009B5F40" w:rsidRDefault="009B5F40" w:rsidP="009B5F40">
      <w:pPr>
        <w:spacing w:after="0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 w:rsidRPr="009B5F40">
        <w:rPr>
          <w:rFonts w:ascii="Times New Roman" w:hAnsi="Times New Roman" w:cs="Times New Roman"/>
          <w:bCs/>
          <w:iCs/>
          <w:sz w:val="28"/>
          <w:szCs w:val="28"/>
        </w:rPr>
        <w:t xml:space="preserve">постановлением Администрации </w:t>
      </w:r>
    </w:p>
    <w:p w14:paraId="6473A507" w14:textId="02C2CB90" w:rsidR="009B5F40" w:rsidRPr="009B5F40" w:rsidRDefault="009B5F40" w:rsidP="009B5F40">
      <w:pPr>
        <w:spacing w:after="0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                                                          </w:t>
      </w:r>
      <w:r w:rsidRPr="009B5F40">
        <w:rPr>
          <w:rFonts w:ascii="Times New Roman" w:hAnsi="Times New Roman" w:cs="Times New Roman"/>
          <w:bCs/>
          <w:iCs/>
          <w:sz w:val="28"/>
          <w:szCs w:val="28"/>
        </w:rPr>
        <w:t>города Костромы</w:t>
      </w:r>
    </w:p>
    <w:p w14:paraId="438EEFF5" w14:textId="77777777" w:rsidR="009B5F40" w:rsidRPr="009B5F40" w:rsidRDefault="009B5F40" w:rsidP="009B5F40">
      <w:pPr>
        <w:spacing w:after="0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</w:p>
    <w:p w14:paraId="59A87618" w14:textId="5D9871DA" w:rsidR="009B5F40" w:rsidRDefault="009B5F40" w:rsidP="009B5F40">
      <w:pPr>
        <w:spacing w:after="0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 w:rsidRPr="009B5F40">
        <w:rPr>
          <w:rFonts w:ascii="Times New Roman" w:hAnsi="Times New Roman" w:cs="Times New Roman"/>
          <w:bCs/>
          <w:iCs/>
          <w:sz w:val="28"/>
          <w:szCs w:val="28"/>
        </w:rPr>
        <w:t>от__________ 2024 года № ____</w:t>
      </w:r>
    </w:p>
    <w:p w14:paraId="338EFFE7" w14:textId="77777777" w:rsidR="009B5F40" w:rsidRDefault="009B5F40" w:rsidP="009B5F40">
      <w:pPr>
        <w:spacing w:after="0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51DE2137" w14:textId="77777777" w:rsidR="009B5F40" w:rsidRDefault="009B5F40" w:rsidP="009B5F40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76A2FDDD" w14:textId="77777777" w:rsidR="009B5F40" w:rsidRDefault="009B5F40" w:rsidP="009B5F40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123E2AEA" w14:textId="77777777" w:rsidR="009B5F40" w:rsidRDefault="009B5F40" w:rsidP="009B5F40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7E4C29B2" w14:textId="77777777" w:rsidR="009B5F40" w:rsidRDefault="009B5F40" w:rsidP="009B5F40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575EC153" w14:textId="77777777" w:rsidR="009B5F40" w:rsidRDefault="009B5F40" w:rsidP="009B5F40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bookmarkStart w:id="0" w:name="_GoBack"/>
    </w:p>
    <w:bookmarkEnd w:id="0"/>
    <w:p w14:paraId="43B2F212" w14:textId="77777777" w:rsidR="009B5F40" w:rsidRDefault="009B5F40" w:rsidP="009B5F40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0ACA1442" w14:textId="692B784C" w:rsidR="009B5F40" w:rsidRPr="009B5F40" w:rsidRDefault="009B5F40" w:rsidP="009B5F40">
      <w:pPr>
        <w:spacing w:after="0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9B5F40">
        <w:rPr>
          <w:rFonts w:ascii="Times New Roman" w:hAnsi="Times New Roman" w:cs="Times New Roman"/>
          <w:bCs/>
          <w:iCs/>
          <w:sz w:val="28"/>
          <w:szCs w:val="28"/>
        </w:rPr>
        <w:t xml:space="preserve">ДОКУМЕНТАЦИЯ ПО ПЛАНИРОВКЕ ТЕРРИТОРИИ, </w:t>
      </w:r>
    </w:p>
    <w:p w14:paraId="0577E858" w14:textId="66D803D4" w:rsidR="009B5F40" w:rsidRPr="009B5F40" w:rsidRDefault="009B5F40" w:rsidP="009B5F40">
      <w:pPr>
        <w:spacing w:after="0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9B5F40">
        <w:rPr>
          <w:rFonts w:ascii="Times New Roman" w:hAnsi="Times New Roman" w:cs="Times New Roman"/>
          <w:bCs/>
          <w:iCs/>
          <w:sz w:val="28"/>
          <w:szCs w:val="28"/>
        </w:rPr>
        <w:t>ОГРАНИЧЕННОЙ УЛИЦАМИ ЭКСКАВАТОРЩИКОВ, РАДУЖНОЙ, ПРОЕЗДОМ ОТ УЛИЦЫ РАДУЖНОЙ ДО УЛИЦЫ ЭКСКАВАТОРЩИКОВ</w:t>
      </w:r>
    </w:p>
    <w:p w14:paraId="64192C91" w14:textId="77777777" w:rsidR="009B5F40" w:rsidRDefault="009B5F40" w:rsidP="009B5F40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1CD907BE" w14:textId="77777777" w:rsidR="009B5F40" w:rsidRDefault="009B5F40" w:rsidP="009B5F40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4D0AD7DE" w14:textId="0007DF34" w:rsidR="009B5F40" w:rsidRPr="009B5F40" w:rsidRDefault="009B5F40" w:rsidP="009B5F40">
      <w:pPr>
        <w:jc w:val="center"/>
        <w:rPr>
          <w:rFonts w:ascii="Times New Roman" w:hAnsi="Times New Roman" w:cs="Times New Roman"/>
          <w:sz w:val="28"/>
          <w:szCs w:val="28"/>
        </w:rPr>
      </w:pPr>
      <w:r w:rsidRPr="009B5F40">
        <w:rPr>
          <w:rFonts w:ascii="Times New Roman" w:hAnsi="Times New Roman" w:cs="Times New Roman"/>
          <w:sz w:val="28"/>
          <w:szCs w:val="28"/>
        </w:rPr>
        <w:t>ПРОЕКТ МЕЖЕВАНИЯ ТЕРРИТОРИИ</w:t>
      </w:r>
    </w:p>
    <w:p w14:paraId="3408434E" w14:textId="77777777" w:rsidR="009B5F40" w:rsidRDefault="009B5F40" w:rsidP="009B5F40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060628B3" w14:textId="77777777" w:rsidR="009B5F40" w:rsidRDefault="009B5F40" w:rsidP="009B5F40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35540D9B" w14:textId="322EBA8A" w:rsidR="009B5F40" w:rsidRPr="009B5F40" w:rsidRDefault="009B5F40" w:rsidP="009B5F40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B5F40">
        <w:rPr>
          <w:rFonts w:ascii="Times New Roman" w:hAnsi="Times New Roman" w:cs="Times New Roman"/>
          <w:bCs/>
          <w:sz w:val="28"/>
          <w:szCs w:val="28"/>
        </w:rPr>
        <w:t>Основная часть</w:t>
      </w:r>
    </w:p>
    <w:p w14:paraId="54219820" w14:textId="77777777" w:rsidR="002D1CDE" w:rsidRDefault="002D1CDE" w:rsidP="00DD4FAF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C722406" w14:textId="77777777" w:rsidR="005C24A0" w:rsidRDefault="005C24A0">
      <w:pPr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br w:type="page"/>
      </w:r>
    </w:p>
    <w:p w14:paraId="651AE5FA" w14:textId="77777777" w:rsidR="009B5F40" w:rsidRPr="009B5F40" w:rsidRDefault="009B5F40" w:rsidP="009B5F40">
      <w:pPr>
        <w:pStyle w:val="a3"/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B5F40">
        <w:rPr>
          <w:rFonts w:ascii="Times New Roman" w:hAnsi="Times New Roman" w:cs="Times New Roman"/>
          <w:b/>
          <w:bCs/>
          <w:sz w:val="26"/>
          <w:szCs w:val="26"/>
        </w:rPr>
        <w:lastRenderedPageBreak/>
        <w:t>Состав текстовой части проекта межевания территории</w:t>
      </w:r>
    </w:p>
    <w:p w14:paraId="53F597EA" w14:textId="77777777" w:rsidR="009B5F40" w:rsidRPr="009B5F40" w:rsidRDefault="009B5F40" w:rsidP="009B5F40">
      <w:pPr>
        <w:pStyle w:val="a3"/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0FD1BBA9" w14:textId="77777777" w:rsidR="009B5F40" w:rsidRPr="009B5F40" w:rsidRDefault="009B5F40" w:rsidP="009B5F40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B5F40">
        <w:rPr>
          <w:rFonts w:ascii="Times New Roman" w:hAnsi="Times New Roman" w:cs="Times New Roman"/>
          <w:sz w:val="26"/>
          <w:szCs w:val="26"/>
        </w:rPr>
        <w:t>1. Перечень и сведения о площади образуемых земельных участков, в том числе возможные способы их образования;</w:t>
      </w:r>
    </w:p>
    <w:p w14:paraId="7C18F917" w14:textId="77777777" w:rsidR="009B5F40" w:rsidRPr="009B5F40" w:rsidRDefault="009B5F40" w:rsidP="009B5F40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B5F40">
        <w:rPr>
          <w:rFonts w:ascii="Times New Roman" w:hAnsi="Times New Roman" w:cs="Times New Roman"/>
          <w:sz w:val="26"/>
          <w:szCs w:val="26"/>
        </w:rPr>
        <w:t>2.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нужд;</w:t>
      </w:r>
    </w:p>
    <w:p w14:paraId="6518D81F" w14:textId="77777777" w:rsidR="009B5F40" w:rsidRPr="009B5F40" w:rsidRDefault="009B5F40" w:rsidP="009B5F40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B5F40">
        <w:rPr>
          <w:rFonts w:ascii="Times New Roman" w:hAnsi="Times New Roman" w:cs="Times New Roman"/>
          <w:sz w:val="26"/>
          <w:szCs w:val="26"/>
        </w:rPr>
        <w:t>3. 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недвижимости;</w:t>
      </w:r>
    </w:p>
    <w:p w14:paraId="05280557" w14:textId="77777777" w:rsidR="009B5F40" w:rsidRPr="009B5F40" w:rsidRDefault="009B5F40" w:rsidP="009B5F40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B5F40">
        <w:rPr>
          <w:rFonts w:ascii="Times New Roman" w:hAnsi="Times New Roman" w:cs="Times New Roman"/>
          <w:sz w:val="26"/>
          <w:szCs w:val="26"/>
        </w:rPr>
        <w:t>4. Сведения о местоположении границ образуемых земельных участков и их частях.</w:t>
      </w:r>
    </w:p>
    <w:p w14:paraId="2B2BB3EA" w14:textId="77777777" w:rsidR="009B5F40" w:rsidRDefault="009B5F40" w:rsidP="007111E8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B2E867A" w14:textId="3100AC66" w:rsidR="009B5F40" w:rsidRDefault="009B5F4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47BD8713" w14:textId="370BD02F" w:rsidR="002929AF" w:rsidRPr="009B5F40" w:rsidRDefault="002929AF" w:rsidP="002929AF">
      <w:pPr>
        <w:pStyle w:val="a3"/>
        <w:spacing w:after="0"/>
        <w:ind w:left="0"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B5F40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1. </w:t>
      </w:r>
      <w:r w:rsidR="009B5F40" w:rsidRPr="009B5F40">
        <w:rPr>
          <w:rFonts w:ascii="Times New Roman" w:hAnsi="Times New Roman" w:cs="Times New Roman"/>
          <w:b/>
          <w:bCs/>
          <w:sz w:val="26"/>
          <w:szCs w:val="26"/>
        </w:rPr>
        <w:t>Перечень и сведения о площади образуемых земельных участков, в том числе возможные способы их образования</w:t>
      </w:r>
    </w:p>
    <w:p w14:paraId="1368F7F9" w14:textId="77777777" w:rsidR="002929AF" w:rsidRPr="009B5F40" w:rsidRDefault="002929AF" w:rsidP="002929AF">
      <w:pPr>
        <w:pStyle w:val="a3"/>
        <w:spacing w:after="0"/>
        <w:ind w:left="0"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0720504" w14:textId="77777777" w:rsidR="009B5F40" w:rsidRPr="009B5F40" w:rsidRDefault="009B5F40" w:rsidP="009B5F40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5F40">
        <w:rPr>
          <w:rFonts w:ascii="Times New Roman" w:hAnsi="Times New Roman" w:cs="Times New Roman"/>
          <w:sz w:val="26"/>
          <w:szCs w:val="26"/>
        </w:rPr>
        <w:t>Площади земельных участков, определяемые при проведении кадастровых работ, могут отличаться от площади земельных участков, указанных в проекте межевания территории, не более чем на десять процентов.</w:t>
      </w:r>
    </w:p>
    <w:p w14:paraId="07567502" w14:textId="613753A7" w:rsidR="005B408D" w:rsidRPr="009B5F40" w:rsidRDefault="005B408D" w:rsidP="002929AF">
      <w:pPr>
        <w:pStyle w:val="a3"/>
        <w:spacing w:after="0"/>
        <w:ind w:left="0"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9B5F40">
        <w:rPr>
          <w:rFonts w:ascii="Times New Roman" w:hAnsi="Times New Roman" w:cs="Times New Roman"/>
          <w:sz w:val="26"/>
          <w:szCs w:val="26"/>
        </w:rPr>
        <w:t>Таблица 1</w:t>
      </w:r>
    </w:p>
    <w:tbl>
      <w:tblPr>
        <w:tblStyle w:val="a4"/>
        <w:tblW w:w="949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1276"/>
        <w:gridCol w:w="1984"/>
        <w:gridCol w:w="4111"/>
      </w:tblGrid>
      <w:tr w:rsidR="009B5F40" w:rsidRPr="009B5F40" w14:paraId="1673C64D" w14:textId="3AE1DBD0" w:rsidTr="009C78EB">
        <w:tc>
          <w:tcPr>
            <w:tcW w:w="567" w:type="dxa"/>
            <w:vAlign w:val="center"/>
          </w:tcPr>
          <w:p w14:paraId="7E071918" w14:textId="6E6CC6AE" w:rsidR="009B5F40" w:rsidRPr="007F4DCC" w:rsidRDefault="009B5F40" w:rsidP="005B40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№  п</w:t>
            </w:r>
            <w:proofErr w:type="gramEnd"/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60" w:type="dxa"/>
            <w:vAlign w:val="center"/>
          </w:tcPr>
          <w:p w14:paraId="715A9E1C" w14:textId="683EDE2D" w:rsidR="009B5F40" w:rsidRPr="007F4DCC" w:rsidRDefault="009B5F40" w:rsidP="005B40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Обозначение земельного участка</w:t>
            </w:r>
          </w:p>
        </w:tc>
        <w:tc>
          <w:tcPr>
            <w:tcW w:w="1276" w:type="dxa"/>
            <w:vAlign w:val="center"/>
          </w:tcPr>
          <w:p w14:paraId="3C7083B2" w14:textId="0A552040" w:rsidR="009B5F40" w:rsidRPr="007F4DCC" w:rsidRDefault="009B5F40" w:rsidP="005B40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 xml:space="preserve">Площадь, </w:t>
            </w:r>
            <w:proofErr w:type="spellStart"/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vAlign w:val="center"/>
          </w:tcPr>
          <w:p w14:paraId="72E1737D" w14:textId="388AEA45" w:rsidR="009B5F40" w:rsidRPr="007F4DCC" w:rsidRDefault="009B5F40" w:rsidP="005B40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Адрес  (</w:t>
            </w:r>
            <w:proofErr w:type="gramEnd"/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местоположение) земельного участка</w:t>
            </w:r>
          </w:p>
        </w:tc>
        <w:tc>
          <w:tcPr>
            <w:tcW w:w="4111" w:type="dxa"/>
            <w:vAlign w:val="center"/>
          </w:tcPr>
          <w:p w14:paraId="05BA8E56" w14:textId="2F8BA70A" w:rsidR="009B5F40" w:rsidRPr="007F4DCC" w:rsidRDefault="009B5F40" w:rsidP="009B5F4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Способ образования земельного участка</w:t>
            </w:r>
          </w:p>
        </w:tc>
      </w:tr>
      <w:tr w:rsidR="009B5F40" w:rsidRPr="009B5F40" w14:paraId="2C609ECF" w14:textId="60F32F90" w:rsidTr="009C78EB">
        <w:trPr>
          <w:trHeight w:val="735"/>
        </w:trPr>
        <w:tc>
          <w:tcPr>
            <w:tcW w:w="567" w:type="dxa"/>
            <w:vAlign w:val="center"/>
          </w:tcPr>
          <w:p w14:paraId="728B2766" w14:textId="6593D540" w:rsidR="009B5F40" w:rsidRPr="007F4DCC" w:rsidRDefault="009B5F40" w:rsidP="005B40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14:paraId="5F73736E" w14:textId="15E9838C" w:rsidR="009B5F40" w:rsidRPr="007F4DCC" w:rsidRDefault="009B5F40" w:rsidP="005B40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:ЗУ</w:t>
            </w:r>
            <w:proofErr w:type="gramEnd"/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6B203B12" w14:textId="101DB815" w:rsidR="009B5F40" w:rsidRPr="007F4DCC" w:rsidRDefault="009B5F40" w:rsidP="005B40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984" w:type="dxa"/>
            <w:vAlign w:val="center"/>
          </w:tcPr>
          <w:p w14:paraId="40368B8C" w14:textId="77777777" w:rsidR="009C78EB" w:rsidRDefault="009B5F40" w:rsidP="005B40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 xml:space="preserve">г. Кострома, </w:t>
            </w:r>
          </w:p>
          <w:p w14:paraId="61AEFC70" w14:textId="77777777" w:rsidR="009C78EB" w:rsidRDefault="009B5F40" w:rsidP="005B40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 xml:space="preserve">ул. Радужная, </w:t>
            </w:r>
          </w:p>
          <w:p w14:paraId="1CAB3179" w14:textId="07945C8B" w:rsidR="009B5F40" w:rsidRPr="007F4DCC" w:rsidRDefault="009B5F40" w:rsidP="005B40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дом 6</w:t>
            </w:r>
          </w:p>
        </w:tc>
        <w:tc>
          <w:tcPr>
            <w:tcW w:w="4111" w:type="dxa"/>
          </w:tcPr>
          <w:p w14:paraId="6C749B99" w14:textId="580D9A41" w:rsidR="009B5F40" w:rsidRPr="007F4DCC" w:rsidRDefault="009B5F40" w:rsidP="005B40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Образуется путем перераспределения земельного участка с кадастровым номером 44:27:080303:28 и земель, государственная собственность на которые не разграничена</w:t>
            </w:r>
          </w:p>
        </w:tc>
      </w:tr>
    </w:tbl>
    <w:p w14:paraId="679E68B9" w14:textId="77777777" w:rsidR="002929AF" w:rsidRPr="009B5F40" w:rsidRDefault="002929AF" w:rsidP="002929AF">
      <w:pPr>
        <w:pStyle w:val="a3"/>
        <w:spacing w:after="0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14:paraId="0F9C6B38" w14:textId="6D6E069D" w:rsidR="00564E52" w:rsidRPr="009B5F40" w:rsidRDefault="009B5F40" w:rsidP="009B5F40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B5F40">
        <w:rPr>
          <w:rFonts w:ascii="Times New Roman" w:hAnsi="Times New Roman" w:cs="Times New Roman"/>
          <w:b/>
          <w:bCs/>
          <w:sz w:val="26"/>
          <w:szCs w:val="26"/>
        </w:rPr>
        <w:t xml:space="preserve">2. </w:t>
      </w:r>
      <w:r w:rsidR="00564E52" w:rsidRPr="009B5F40">
        <w:rPr>
          <w:rFonts w:ascii="Times New Roman" w:hAnsi="Times New Roman" w:cs="Times New Roman"/>
          <w:b/>
          <w:bCs/>
          <w:sz w:val="26"/>
          <w:szCs w:val="26"/>
        </w:rPr>
        <w:t xml:space="preserve"> Перечень и сведения о площади образуемых земельных участков,</w:t>
      </w:r>
      <w:r w:rsidRPr="009B5F4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564E52" w:rsidRPr="009B5F40">
        <w:rPr>
          <w:rFonts w:ascii="Times New Roman" w:hAnsi="Times New Roman" w:cs="Times New Roman"/>
          <w:b/>
          <w:bCs/>
          <w:sz w:val="26"/>
          <w:szCs w:val="26"/>
        </w:rPr>
        <w:t>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</w:p>
    <w:p w14:paraId="3E860E26" w14:textId="538E147F" w:rsidR="00564E52" w:rsidRPr="009B5F40" w:rsidRDefault="00564E52" w:rsidP="00564E52">
      <w:pPr>
        <w:pStyle w:val="a3"/>
        <w:spacing w:after="0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9B5F40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B5F40" w:rsidRPr="009B5F40">
        <w:rPr>
          <w:rFonts w:ascii="Times New Roman" w:hAnsi="Times New Roman" w:cs="Times New Roman"/>
          <w:sz w:val="26"/>
          <w:szCs w:val="26"/>
        </w:rPr>
        <w:t>2</w:t>
      </w:r>
    </w:p>
    <w:tbl>
      <w:tblPr>
        <w:tblStyle w:val="a4"/>
        <w:tblW w:w="9498" w:type="dxa"/>
        <w:tblInd w:w="-147" w:type="dxa"/>
        <w:tblLook w:val="04A0" w:firstRow="1" w:lastRow="0" w:firstColumn="1" w:lastColumn="0" w:noHBand="0" w:noVBand="1"/>
      </w:tblPr>
      <w:tblGrid>
        <w:gridCol w:w="567"/>
        <w:gridCol w:w="1560"/>
        <w:gridCol w:w="1212"/>
        <w:gridCol w:w="2332"/>
        <w:gridCol w:w="3827"/>
      </w:tblGrid>
      <w:tr w:rsidR="009B5F40" w:rsidRPr="009B5F40" w14:paraId="152D6724" w14:textId="022D9D0D" w:rsidTr="007F4DCC">
        <w:tc>
          <w:tcPr>
            <w:tcW w:w="567" w:type="dxa"/>
            <w:vAlign w:val="center"/>
          </w:tcPr>
          <w:p w14:paraId="59542684" w14:textId="77777777" w:rsidR="009B5F40" w:rsidRPr="007F4DCC" w:rsidRDefault="009B5F40" w:rsidP="009B5F4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№  п</w:t>
            </w:r>
            <w:proofErr w:type="gramEnd"/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60" w:type="dxa"/>
            <w:vAlign w:val="center"/>
          </w:tcPr>
          <w:p w14:paraId="0C567D48" w14:textId="77777777" w:rsidR="009B5F40" w:rsidRPr="007F4DCC" w:rsidRDefault="009B5F40" w:rsidP="009B5F4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Обозначение земельного участка</w:t>
            </w:r>
          </w:p>
        </w:tc>
        <w:tc>
          <w:tcPr>
            <w:tcW w:w="1212" w:type="dxa"/>
            <w:vAlign w:val="center"/>
          </w:tcPr>
          <w:p w14:paraId="6D10F923" w14:textId="77777777" w:rsidR="009B5F40" w:rsidRPr="007F4DCC" w:rsidRDefault="009B5F40" w:rsidP="009B5F4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 xml:space="preserve">Площадь, </w:t>
            </w:r>
            <w:proofErr w:type="spellStart"/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2" w:type="dxa"/>
            <w:vAlign w:val="center"/>
          </w:tcPr>
          <w:p w14:paraId="3F32A695" w14:textId="77777777" w:rsidR="009B5F40" w:rsidRPr="007F4DCC" w:rsidRDefault="009B5F40" w:rsidP="009B5F4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Адрес  (</w:t>
            </w:r>
            <w:proofErr w:type="gramEnd"/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местоположение) земельного участка</w:t>
            </w:r>
          </w:p>
        </w:tc>
        <w:tc>
          <w:tcPr>
            <w:tcW w:w="3827" w:type="dxa"/>
            <w:vAlign w:val="center"/>
          </w:tcPr>
          <w:p w14:paraId="2AEEAF46" w14:textId="1CC53189" w:rsidR="009B5F40" w:rsidRPr="007F4DCC" w:rsidRDefault="009B5F40" w:rsidP="009B5F4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Способ образования земельного участка</w:t>
            </w:r>
          </w:p>
        </w:tc>
      </w:tr>
      <w:tr w:rsidR="009B5F40" w:rsidRPr="009B5F40" w14:paraId="7B05319B" w14:textId="21C6E913" w:rsidTr="007F4DCC">
        <w:trPr>
          <w:trHeight w:val="735"/>
        </w:trPr>
        <w:tc>
          <w:tcPr>
            <w:tcW w:w="567" w:type="dxa"/>
            <w:vAlign w:val="center"/>
          </w:tcPr>
          <w:p w14:paraId="09DA8EB9" w14:textId="77777777" w:rsidR="009B5F40" w:rsidRPr="007F4DCC" w:rsidRDefault="009B5F40" w:rsidP="009B5F4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14:paraId="20A1FCFE" w14:textId="566E6B33" w:rsidR="009B5F40" w:rsidRPr="007F4DCC" w:rsidRDefault="009B5F40" w:rsidP="009B5F4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:ЗУ</w:t>
            </w:r>
            <w:proofErr w:type="gramEnd"/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2" w:type="dxa"/>
            <w:vAlign w:val="center"/>
          </w:tcPr>
          <w:p w14:paraId="01734F14" w14:textId="4937D1E1" w:rsidR="009B5F40" w:rsidRPr="007F4DCC" w:rsidRDefault="009B5F40" w:rsidP="009B5F4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32" w:type="dxa"/>
            <w:vAlign w:val="center"/>
          </w:tcPr>
          <w:p w14:paraId="3FAD6B96" w14:textId="7A9130E8" w:rsidR="009B5F40" w:rsidRPr="007F4DCC" w:rsidRDefault="009B5F40" w:rsidP="009B5F4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г. Кострома, ул. Экскаваторщиков</w:t>
            </w:r>
          </w:p>
        </w:tc>
        <w:tc>
          <w:tcPr>
            <w:tcW w:w="3827" w:type="dxa"/>
          </w:tcPr>
          <w:p w14:paraId="66E843CF" w14:textId="29920C74" w:rsidR="009B5F40" w:rsidRPr="007F4DCC" w:rsidRDefault="009B5F40" w:rsidP="009B5F4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Образуется из земель, государственная собственность на которые не разграничена</w:t>
            </w:r>
          </w:p>
        </w:tc>
      </w:tr>
    </w:tbl>
    <w:p w14:paraId="567E8128" w14:textId="77777777" w:rsidR="00564E52" w:rsidRDefault="00564E52" w:rsidP="00564E52">
      <w:pPr>
        <w:pStyle w:val="a3"/>
        <w:spacing w:after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7B27F3" w14:textId="2C55D7BC" w:rsidR="00564E52" w:rsidRPr="009B5F40" w:rsidRDefault="009B5F40" w:rsidP="009B5F40">
      <w:pPr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B5F40">
        <w:rPr>
          <w:rFonts w:ascii="Times New Roman" w:hAnsi="Times New Roman" w:cs="Times New Roman"/>
          <w:b/>
          <w:bCs/>
          <w:sz w:val="26"/>
          <w:szCs w:val="26"/>
        </w:rPr>
        <w:t>3. 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</w:t>
      </w:r>
    </w:p>
    <w:p w14:paraId="571B8184" w14:textId="239A1FF5" w:rsidR="007F4DCC" w:rsidRDefault="007F4DCC" w:rsidP="007F4DCC">
      <w:pPr>
        <w:pStyle w:val="a3"/>
        <w:spacing w:after="0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9B5F40">
        <w:rPr>
          <w:rFonts w:ascii="Times New Roman" w:hAnsi="Times New Roman" w:cs="Times New Roman"/>
          <w:sz w:val="26"/>
          <w:szCs w:val="26"/>
        </w:rPr>
        <w:t xml:space="preserve">Таблица </w:t>
      </w:r>
      <w:r>
        <w:rPr>
          <w:rFonts w:ascii="Times New Roman" w:hAnsi="Times New Roman" w:cs="Times New Roman"/>
          <w:sz w:val="26"/>
          <w:szCs w:val="26"/>
        </w:rPr>
        <w:t>3</w:t>
      </w:r>
    </w:p>
    <w:tbl>
      <w:tblPr>
        <w:tblW w:w="9846" w:type="dxa"/>
        <w:tblInd w:w="-88" w:type="dxa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top w:w="8" w:type="dxa"/>
          <w:left w:w="54" w:type="dxa"/>
          <w:bottom w:w="8" w:type="dxa"/>
          <w:right w:w="54" w:type="dxa"/>
        </w:tblCellMar>
        <w:tblLook w:val="0000" w:firstRow="0" w:lastRow="0" w:firstColumn="0" w:lastColumn="0" w:noHBand="0" w:noVBand="0"/>
      </w:tblPr>
      <w:tblGrid>
        <w:gridCol w:w="3261"/>
        <w:gridCol w:w="3260"/>
        <w:gridCol w:w="3325"/>
      </w:tblGrid>
      <w:tr w:rsidR="007F4DCC" w:rsidRPr="007F4DCC" w14:paraId="3FEA8855" w14:textId="77777777" w:rsidTr="007F4DCC">
        <w:tc>
          <w:tcPr>
            <w:tcW w:w="3261" w:type="dxa"/>
            <w:vMerge w:val="restart"/>
            <w:vAlign w:val="center"/>
          </w:tcPr>
          <w:p w14:paraId="79962279" w14:textId="77777777" w:rsidR="007F4DCC" w:rsidRPr="007F4DCC" w:rsidRDefault="007F4DCC" w:rsidP="007F4DC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585" w:type="dxa"/>
            <w:gridSpan w:val="2"/>
            <w:vAlign w:val="center"/>
          </w:tcPr>
          <w:p w14:paraId="0FB578DE" w14:textId="77777777" w:rsidR="007F4DCC" w:rsidRPr="007F4DCC" w:rsidRDefault="007F4DCC" w:rsidP="007F4DCC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7F4DCC" w:rsidRPr="007F4DCC" w14:paraId="11795A73" w14:textId="77777777" w:rsidTr="007F4DCC">
        <w:tc>
          <w:tcPr>
            <w:tcW w:w="3261" w:type="dxa"/>
            <w:vMerge/>
            <w:vAlign w:val="center"/>
          </w:tcPr>
          <w:p w14:paraId="237CFAC0" w14:textId="77777777" w:rsidR="007F4DCC" w:rsidRPr="007F4DCC" w:rsidRDefault="007F4DCC" w:rsidP="007F4D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0CAC5160" w14:textId="77777777" w:rsidR="007F4DCC" w:rsidRPr="007F4DCC" w:rsidRDefault="007F4DCC" w:rsidP="007F4DC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325" w:type="dxa"/>
            <w:vAlign w:val="center"/>
          </w:tcPr>
          <w:p w14:paraId="49BA7723" w14:textId="77777777" w:rsidR="007F4DCC" w:rsidRPr="007F4DCC" w:rsidRDefault="007F4DCC" w:rsidP="007F4DC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7F4DCC" w:rsidRPr="007F4DCC" w14:paraId="1204B8C8" w14:textId="77777777" w:rsidTr="007F4DCC">
        <w:tc>
          <w:tcPr>
            <w:tcW w:w="3261" w:type="dxa"/>
            <w:vAlign w:val="center"/>
          </w:tcPr>
          <w:p w14:paraId="6F950CBF" w14:textId="61C4CD42" w:rsidR="007F4DCC" w:rsidRPr="007F4DCC" w:rsidRDefault="004C39A7" w:rsidP="007F4DCC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14:paraId="4416EF87" w14:textId="5CFD4A2F" w:rsidR="007F4DCC" w:rsidRPr="007F4DCC" w:rsidRDefault="007F4DCC" w:rsidP="007F4DCC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288186.34</w:t>
            </w:r>
          </w:p>
        </w:tc>
        <w:tc>
          <w:tcPr>
            <w:tcW w:w="3325" w:type="dxa"/>
            <w:vAlign w:val="center"/>
          </w:tcPr>
          <w:p w14:paraId="3EEFD680" w14:textId="7991360B" w:rsidR="007F4DCC" w:rsidRPr="007F4DCC" w:rsidRDefault="007F4DCC" w:rsidP="007F4DCC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1212234.7</w:t>
            </w:r>
          </w:p>
        </w:tc>
      </w:tr>
      <w:tr w:rsidR="007F4DCC" w:rsidRPr="007F4DCC" w14:paraId="30AEF6F0" w14:textId="77777777" w:rsidTr="007F4DCC">
        <w:tc>
          <w:tcPr>
            <w:tcW w:w="3261" w:type="dxa"/>
            <w:vAlign w:val="center"/>
          </w:tcPr>
          <w:p w14:paraId="5A3180AF" w14:textId="557FF468" w:rsidR="007F4DCC" w:rsidRPr="007F4DCC" w:rsidRDefault="004C39A7" w:rsidP="007F4DCC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14:paraId="3822A3F9" w14:textId="194DAE48" w:rsidR="007F4DCC" w:rsidRPr="007F4DCC" w:rsidRDefault="007F4DCC" w:rsidP="007F4DCC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288191.54</w:t>
            </w:r>
          </w:p>
        </w:tc>
        <w:tc>
          <w:tcPr>
            <w:tcW w:w="3325" w:type="dxa"/>
            <w:vAlign w:val="center"/>
          </w:tcPr>
          <w:p w14:paraId="23F95E9A" w14:textId="2BFD2E77" w:rsidR="007F4DCC" w:rsidRPr="007F4DCC" w:rsidRDefault="007F4DCC" w:rsidP="007F4DCC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1212239.63</w:t>
            </w:r>
          </w:p>
        </w:tc>
      </w:tr>
      <w:tr w:rsidR="007F4DCC" w:rsidRPr="007F4DCC" w14:paraId="0DF56FBC" w14:textId="77777777" w:rsidTr="007F4DCC">
        <w:tc>
          <w:tcPr>
            <w:tcW w:w="3261" w:type="dxa"/>
            <w:vAlign w:val="center"/>
          </w:tcPr>
          <w:p w14:paraId="4344297B" w14:textId="51BB8A5D" w:rsidR="007F4DCC" w:rsidRPr="007F4DCC" w:rsidRDefault="004C39A7" w:rsidP="007F4DCC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14:paraId="28F83AC9" w14:textId="5A3667E6" w:rsidR="007F4DCC" w:rsidRPr="007F4DCC" w:rsidRDefault="007F4DCC" w:rsidP="007F4DCC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288220.24</w:t>
            </w:r>
          </w:p>
        </w:tc>
        <w:tc>
          <w:tcPr>
            <w:tcW w:w="3325" w:type="dxa"/>
            <w:vAlign w:val="center"/>
          </w:tcPr>
          <w:p w14:paraId="55F40876" w14:textId="7C7F679F" w:rsidR="007F4DCC" w:rsidRPr="007F4DCC" w:rsidRDefault="007F4DCC" w:rsidP="007F4DCC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1212264.38</w:t>
            </w:r>
          </w:p>
        </w:tc>
      </w:tr>
      <w:tr w:rsidR="007F4DCC" w:rsidRPr="007F4DCC" w14:paraId="590335AB" w14:textId="77777777" w:rsidTr="007F4DCC">
        <w:tc>
          <w:tcPr>
            <w:tcW w:w="3261" w:type="dxa"/>
            <w:vAlign w:val="center"/>
          </w:tcPr>
          <w:p w14:paraId="1BCC431C" w14:textId="2FDD11B5" w:rsidR="007F4DCC" w:rsidRPr="007F4DCC" w:rsidRDefault="004C39A7" w:rsidP="004C39A7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vAlign w:val="center"/>
          </w:tcPr>
          <w:p w14:paraId="06374B6A" w14:textId="6FF3CA68" w:rsidR="007F4DCC" w:rsidRPr="007F4DCC" w:rsidRDefault="007F4DCC" w:rsidP="007F4DCC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288262.41</w:t>
            </w:r>
          </w:p>
        </w:tc>
        <w:tc>
          <w:tcPr>
            <w:tcW w:w="3325" w:type="dxa"/>
            <w:vAlign w:val="center"/>
          </w:tcPr>
          <w:p w14:paraId="1254C481" w14:textId="671D55F5" w:rsidR="007F4DCC" w:rsidRPr="007F4DCC" w:rsidRDefault="007F4DCC" w:rsidP="007F4DCC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1212300.62</w:t>
            </w:r>
          </w:p>
        </w:tc>
      </w:tr>
      <w:tr w:rsidR="007F4DCC" w:rsidRPr="007F4DCC" w14:paraId="29B4B2F6" w14:textId="77777777" w:rsidTr="007F4DCC">
        <w:tc>
          <w:tcPr>
            <w:tcW w:w="3261" w:type="dxa"/>
            <w:vAlign w:val="center"/>
          </w:tcPr>
          <w:p w14:paraId="6B2ED2C9" w14:textId="3F86C269" w:rsidR="007F4DCC" w:rsidRPr="007F4DCC" w:rsidRDefault="004C39A7" w:rsidP="007F4DCC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  <w:vAlign w:val="center"/>
          </w:tcPr>
          <w:p w14:paraId="7E5957E9" w14:textId="2E31C43F" w:rsidR="007F4DCC" w:rsidRPr="007F4DCC" w:rsidRDefault="007F4DCC" w:rsidP="007F4DCC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288245.28</w:t>
            </w:r>
          </w:p>
        </w:tc>
        <w:tc>
          <w:tcPr>
            <w:tcW w:w="3325" w:type="dxa"/>
            <w:vAlign w:val="center"/>
          </w:tcPr>
          <w:p w14:paraId="448E7F41" w14:textId="4C8F06E1" w:rsidR="007F4DCC" w:rsidRPr="007F4DCC" w:rsidRDefault="007F4DCC" w:rsidP="007F4DCC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1212320.82</w:t>
            </w:r>
          </w:p>
        </w:tc>
      </w:tr>
      <w:tr w:rsidR="007F4DCC" w:rsidRPr="007F4DCC" w14:paraId="35911281" w14:textId="77777777" w:rsidTr="007F4DCC">
        <w:tc>
          <w:tcPr>
            <w:tcW w:w="3261" w:type="dxa"/>
            <w:vAlign w:val="center"/>
          </w:tcPr>
          <w:p w14:paraId="144252BF" w14:textId="608AA937" w:rsidR="007F4DCC" w:rsidRPr="007F4DCC" w:rsidRDefault="004C39A7" w:rsidP="007F4DCC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14:paraId="4F6D38E3" w14:textId="7D8A0F31" w:rsidR="007F4DCC" w:rsidRPr="007F4DCC" w:rsidRDefault="007F4DCC" w:rsidP="007F4DCC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288237.7</w:t>
            </w:r>
          </w:p>
        </w:tc>
        <w:tc>
          <w:tcPr>
            <w:tcW w:w="3325" w:type="dxa"/>
            <w:vAlign w:val="center"/>
          </w:tcPr>
          <w:p w14:paraId="2C2C2B97" w14:textId="40AAB2B9" w:rsidR="007F4DCC" w:rsidRPr="007F4DCC" w:rsidRDefault="007F4DCC" w:rsidP="007F4DCC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1212330.56</w:t>
            </w:r>
          </w:p>
        </w:tc>
      </w:tr>
      <w:tr w:rsidR="007F4DCC" w:rsidRPr="007F4DCC" w14:paraId="00102399" w14:textId="77777777" w:rsidTr="007F4DCC">
        <w:tc>
          <w:tcPr>
            <w:tcW w:w="3261" w:type="dxa"/>
            <w:vAlign w:val="center"/>
          </w:tcPr>
          <w:p w14:paraId="197F9FC1" w14:textId="5B3018EB" w:rsidR="007F4DCC" w:rsidRPr="007F4DCC" w:rsidRDefault="004C39A7" w:rsidP="007F4DCC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260" w:type="dxa"/>
            <w:vAlign w:val="center"/>
          </w:tcPr>
          <w:p w14:paraId="50206E21" w14:textId="200C9882" w:rsidR="007F4DCC" w:rsidRPr="007F4DCC" w:rsidRDefault="007F4DCC" w:rsidP="007F4DCC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288193.7</w:t>
            </w:r>
          </w:p>
        </w:tc>
        <w:tc>
          <w:tcPr>
            <w:tcW w:w="3325" w:type="dxa"/>
            <w:vAlign w:val="center"/>
          </w:tcPr>
          <w:p w14:paraId="072DB89D" w14:textId="4EAE77E2" w:rsidR="007F4DCC" w:rsidRPr="007F4DCC" w:rsidRDefault="007F4DCC" w:rsidP="007F4DCC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1212331.31</w:t>
            </w:r>
          </w:p>
        </w:tc>
      </w:tr>
      <w:tr w:rsidR="007F4DCC" w:rsidRPr="007F4DCC" w14:paraId="6811D130" w14:textId="77777777" w:rsidTr="007F4DCC">
        <w:tc>
          <w:tcPr>
            <w:tcW w:w="3261" w:type="dxa"/>
            <w:vAlign w:val="center"/>
          </w:tcPr>
          <w:p w14:paraId="06325FC7" w14:textId="222F9B69" w:rsidR="007F4DCC" w:rsidRPr="007F4DCC" w:rsidRDefault="004C39A7" w:rsidP="007F4DCC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  <w:vAlign w:val="center"/>
          </w:tcPr>
          <w:p w14:paraId="55911BCD" w14:textId="30B70272" w:rsidR="007F4DCC" w:rsidRPr="007F4DCC" w:rsidRDefault="007F4DCC" w:rsidP="007F4DCC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288161.64</w:t>
            </w:r>
          </w:p>
        </w:tc>
        <w:tc>
          <w:tcPr>
            <w:tcW w:w="3325" w:type="dxa"/>
            <w:vAlign w:val="center"/>
          </w:tcPr>
          <w:p w14:paraId="3AE46C0C" w14:textId="30FFD431" w:rsidR="007F4DCC" w:rsidRPr="007F4DCC" w:rsidRDefault="007F4DCC" w:rsidP="007F4DCC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1212331.21</w:t>
            </w:r>
          </w:p>
        </w:tc>
      </w:tr>
      <w:tr w:rsidR="007F4DCC" w:rsidRPr="007F4DCC" w14:paraId="10318693" w14:textId="77777777" w:rsidTr="007F4DCC">
        <w:tc>
          <w:tcPr>
            <w:tcW w:w="3261" w:type="dxa"/>
            <w:vAlign w:val="center"/>
          </w:tcPr>
          <w:p w14:paraId="0E930D8F" w14:textId="50831742" w:rsidR="007F4DCC" w:rsidRPr="007F4DCC" w:rsidRDefault="004C39A7" w:rsidP="007F4DCC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  <w:vAlign w:val="center"/>
          </w:tcPr>
          <w:p w14:paraId="3A7BE8BD" w14:textId="44485BBE" w:rsidR="007F4DCC" w:rsidRPr="007F4DCC" w:rsidRDefault="007F4DCC" w:rsidP="007F4DCC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288150.21</w:t>
            </w:r>
          </w:p>
        </w:tc>
        <w:tc>
          <w:tcPr>
            <w:tcW w:w="3325" w:type="dxa"/>
            <w:vAlign w:val="center"/>
          </w:tcPr>
          <w:p w14:paraId="3E9C6092" w14:textId="1803C7A6" w:rsidR="007F4DCC" w:rsidRPr="007F4DCC" w:rsidRDefault="007F4DCC" w:rsidP="007F4DCC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1212321.93</w:t>
            </w:r>
          </w:p>
        </w:tc>
      </w:tr>
      <w:tr w:rsidR="007F4DCC" w:rsidRPr="007F4DCC" w14:paraId="2E804A65" w14:textId="77777777" w:rsidTr="007F4DCC">
        <w:tc>
          <w:tcPr>
            <w:tcW w:w="3261" w:type="dxa"/>
            <w:vAlign w:val="center"/>
          </w:tcPr>
          <w:p w14:paraId="57047E75" w14:textId="5EBE2511" w:rsidR="007F4DCC" w:rsidRPr="007F4DCC" w:rsidRDefault="004C39A7" w:rsidP="007F4DCC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  <w:vAlign w:val="center"/>
          </w:tcPr>
          <w:p w14:paraId="62742C2A" w14:textId="31C7FD17" w:rsidR="007F4DCC" w:rsidRPr="007F4DCC" w:rsidRDefault="007F4DCC" w:rsidP="007F4DCC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288127.86</w:t>
            </w:r>
          </w:p>
        </w:tc>
        <w:tc>
          <w:tcPr>
            <w:tcW w:w="3325" w:type="dxa"/>
            <w:vAlign w:val="center"/>
          </w:tcPr>
          <w:p w14:paraId="1DCF230C" w14:textId="288E4FD7" w:rsidR="007F4DCC" w:rsidRPr="007F4DCC" w:rsidRDefault="007F4DCC" w:rsidP="007F4DCC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1212302.37</w:t>
            </w:r>
          </w:p>
        </w:tc>
      </w:tr>
      <w:tr w:rsidR="007F4DCC" w:rsidRPr="007F4DCC" w14:paraId="44CCC0B7" w14:textId="77777777" w:rsidTr="007F4DCC">
        <w:tc>
          <w:tcPr>
            <w:tcW w:w="3261" w:type="dxa"/>
            <w:vAlign w:val="center"/>
          </w:tcPr>
          <w:p w14:paraId="0AB2BFAA" w14:textId="59C3AB58" w:rsidR="007F4DCC" w:rsidRPr="007F4DCC" w:rsidRDefault="004C39A7" w:rsidP="007F4DCC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0" w:type="dxa"/>
            <w:vAlign w:val="center"/>
          </w:tcPr>
          <w:p w14:paraId="066F8E5D" w14:textId="007F5257" w:rsidR="007F4DCC" w:rsidRPr="007F4DCC" w:rsidRDefault="007F4DCC" w:rsidP="007F4DCC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288150.24</w:t>
            </w:r>
          </w:p>
        </w:tc>
        <w:tc>
          <w:tcPr>
            <w:tcW w:w="3325" w:type="dxa"/>
            <w:vAlign w:val="center"/>
          </w:tcPr>
          <w:p w14:paraId="00B542B5" w14:textId="526216CB" w:rsidR="007F4DCC" w:rsidRPr="007F4DCC" w:rsidRDefault="007F4DCC" w:rsidP="007F4DCC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1212276.84</w:t>
            </w:r>
          </w:p>
        </w:tc>
      </w:tr>
      <w:tr w:rsidR="007F4DCC" w:rsidRPr="007F4DCC" w14:paraId="417096CA" w14:textId="77777777" w:rsidTr="007F4DCC">
        <w:tc>
          <w:tcPr>
            <w:tcW w:w="3261" w:type="dxa"/>
            <w:vAlign w:val="center"/>
          </w:tcPr>
          <w:p w14:paraId="3EE4B2B4" w14:textId="42912716" w:rsidR="007F4DCC" w:rsidRPr="007F4DCC" w:rsidRDefault="004C39A7" w:rsidP="007F4DCC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14:paraId="66A87549" w14:textId="3C692632" w:rsidR="007F4DCC" w:rsidRPr="007F4DCC" w:rsidRDefault="007F4DCC" w:rsidP="007F4DCC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288186.34</w:t>
            </w:r>
          </w:p>
        </w:tc>
        <w:tc>
          <w:tcPr>
            <w:tcW w:w="3325" w:type="dxa"/>
            <w:vAlign w:val="center"/>
          </w:tcPr>
          <w:p w14:paraId="67A85FD0" w14:textId="28EB13A6" w:rsidR="007F4DCC" w:rsidRPr="007F4DCC" w:rsidRDefault="007F4DCC" w:rsidP="007F4DCC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1212234.7</w:t>
            </w:r>
          </w:p>
        </w:tc>
      </w:tr>
    </w:tbl>
    <w:p w14:paraId="28FB6456" w14:textId="77777777" w:rsidR="007F4DCC" w:rsidRDefault="007F4DCC" w:rsidP="007F4DCC">
      <w:pPr>
        <w:pStyle w:val="a3"/>
        <w:spacing w:after="0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14:paraId="1D839906" w14:textId="27753914" w:rsidR="002413F1" w:rsidRDefault="009B5F40" w:rsidP="009B5F40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B5F40">
        <w:rPr>
          <w:rFonts w:ascii="Times New Roman" w:hAnsi="Times New Roman" w:cs="Times New Roman"/>
          <w:b/>
          <w:bCs/>
          <w:sz w:val="26"/>
          <w:szCs w:val="26"/>
        </w:rPr>
        <w:t>4. Сведения о местоположении границ образуемых земельных участков и их частях</w:t>
      </w:r>
    </w:p>
    <w:p w14:paraId="02168401" w14:textId="1070C9E6" w:rsidR="007F4DCC" w:rsidRPr="007F4DCC" w:rsidRDefault="007F4DCC" w:rsidP="007F4DCC">
      <w:pPr>
        <w:pStyle w:val="a3"/>
        <w:spacing w:after="0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9B5F40">
        <w:rPr>
          <w:rFonts w:ascii="Times New Roman" w:hAnsi="Times New Roman" w:cs="Times New Roman"/>
          <w:sz w:val="26"/>
          <w:szCs w:val="26"/>
        </w:rPr>
        <w:t xml:space="preserve">Таблица </w:t>
      </w:r>
      <w:r>
        <w:rPr>
          <w:rFonts w:ascii="Times New Roman" w:hAnsi="Times New Roman" w:cs="Times New Roman"/>
          <w:sz w:val="26"/>
          <w:szCs w:val="26"/>
        </w:rPr>
        <w:t>4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872"/>
        <w:gridCol w:w="2874"/>
        <w:gridCol w:w="2878"/>
      </w:tblGrid>
      <w:tr w:rsidR="007F4DCC" w:rsidRPr="007F4DCC" w14:paraId="33CC1774" w14:textId="77777777" w:rsidTr="00F408AB">
        <w:tc>
          <w:tcPr>
            <w:tcW w:w="8624" w:type="dxa"/>
            <w:gridSpan w:val="3"/>
          </w:tcPr>
          <w:p w14:paraId="161B63B0" w14:textId="5B0D474D" w:rsidR="007F4DCC" w:rsidRPr="007F4DCC" w:rsidRDefault="007F4DCC" w:rsidP="00F657D3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 характерных точках границ образуемых земельных участков</w:t>
            </w:r>
          </w:p>
        </w:tc>
      </w:tr>
      <w:tr w:rsidR="002413F1" w:rsidRPr="007F4DCC" w14:paraId="44CD2851" w14:textId="77777777" w:rsidTr="00F408AB">
        <w:tc>
          <w:tcPr>
            <w:tcW w:w="8624" w:type="dxa"/>
            <w:gridSpan w:val="3"/>
          </w:tcPr>
          <w:p w14:paraId="5CC320C6" w14:textId="6216FF81" w:rsidR="002413F1" w:rsidRPr="007F4DCC" w:rsidRDefault="007F4DCC" w:rsidP="00F657D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Обозначение</w:t>
            </w:r>
            <w:r w:rsidR="00F657D3" w:rsidRPr="007F4DCC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   </w:t>
            </w:r>
            <w:proofErr w:type="gramStart"/>
            <w:r w:rsidR="00F657D3" w:rsidRPr="007F4DCC">
              <w:rPr>
                <w:rFonts w:ascii="Times New Roman" w:hAnsi="Times New Roman" w:cs="Times New Roman"/>
                <w:sz w:val="24"/>
                <w:szCs w:val="24"/>
              </w:rPr>
              <w:t xml:space="preserve">  :ЗУ</w:t>
            </w:r>
            <w:proofErr w:type="gramEnd"/>
            <w:r w:rsidR="00F657D3" w:rsidRPr="007F4D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657D3" w:rsidRPr="007F4DCC" w14:paraId="1102F130" w14:textId="77777777" w:rsidTr="007F4DCC">
        <w:trPr>
          <w:trHeight w:val="175"/>
        </w:trPr>
        <w:tc>
          <w:tcPr>
            <w:tcW w:w="2872" w:type="dxa"/>
            <w:vMerge w:val="restart"/>
          </w:tcPr>
          <w:p w14:paraId="24D5912A" w14:textId="4C29210E" w:rsidR="00F657D3" w:rsidRPr="007F4DCC" w:rsidRDefault="00F657D3" w:rsidP="00F657D3">
            <w:pPr>
              <w:pStyle w:val="a3"/>
              <w:ind w:lef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Обозначение</w:t>
            </w:r>
          </w:p>
          <w:p w14:paraId="05853AF3" w14:textId="0B9750CB" w:rsidR="00F657D3" w:rsidRPr="007F4DCC" w:rsidRDefault="00F657D3" w:rsidP="00F657D3">
            <w:pPr>
              <w:pStyle w:val="a3"/>
              <w:ind w:left="23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характерных точек границ</w:t>
            </w:r>
          </w:p>
        </w:tc>
        <w:tc>
          <w:tcPr>
            <w:tcW w:w="5752" w:type="dxa"/>
            <w:gridSpan w:val="2"/>
          </w:tcPr>
          <w:p w14:paraId="3B99A95C" w14:textId="57C90B4E" w:rsidR="00F657D3" w:rsidRPr="007F4DCC" w:rsidRDefault="00F657D3" w:rsidP="004466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F657D3" w:rsidRPr="007F4DCC" w14:paraId="032A23DC" w14:textId="77777777" w:rsidTr="007F4DCC">
        <w:trPr>
          <w:trHeight w:val="222"/>
        </w:trPr>
        <w:tc>
          <w:tcPr>
            <w:tcW w:w="2872" w:type="dxa"/>
            <w:vMerge/>
          </w:tcPr>
          <w:p w14:paraId="605A5397" w14:textId="77777777" w:rsidR="00F657D3" w:rsidRPr="007F4DCC" w:rsidRDefault="00F657D3" w:rsidP="002413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</w:tcPr>
          <w:p w14:paraId="3225AED5" w14:textId="26516788" w:rsidR="00F657D3" w:rsidRPr="007F4DCC" w:rsidRDefault="00F657D3" w:rsidP="004466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78" w:type="dxa"/>
          </w:tcPr>
          <w:p w14:paraId="0445C1D8" w14:textId="742CC4D5" w:rsidR="00F657D3" w:rsidRPr="007F4DCC" w:rsidRDefault="00F657D3" w:rsidP="004466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F657D3" w:rsidRPr="007F4DCC" w14:paraId="347DE4BF" w14:textId="77777777" w:rsidTr="007F4DCC">
        <w:tc>
          <w:tcPr>
            <w:tcW w:w="2872" w:type="dxa"/>
          </w:tcPr>
          <w:p w14:paraId="38EB6BD8" w14:textId="44E6B7DB" w:rsidR="00F657D3" w:rsidRPr="007F4DCC" w:rsidRDefault="000B603C" w:rsidP="00F657D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657D3" w:rsidRPr="007F4D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4" w:type="dxa"/>
          </w:tcPr>
          <w:p w14:paraId="3A951A28" w14:textId="51C13BCB" w:rsidR="00F657D3" w:rsidRPr="007F4DCC" w:rsidRDefault="00F657D3" w:rsidP="00F657D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288172.47</w:t>
            </w:r>
          </w:p>
        </w:tc>
        <w:tc>
          <w:tcPr>
            <w:tcW w:w="2878" w:type="dxa"/>
          </w:tcPr>
          <w:p w14:paraId="05193E76" w14:textId="679911AF" w:rsidR="00F657D3" w:rsidRPr="007F4DCC" w:rsidRDefault="00F657D3" w:rsidP="00F657D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1212296.09</w:t>
            </w:r>
          </w:p>
        </w:tc>
      </w:tr>
      <w:tr w:rsidR="00F657D3" w:rsidRPr="007F4DCC" w14:paraId="5C7204D4" w14:textId="77777777" w:rsidTr="007F4DCC">
        <w:tc>
          <w:tcPr>
            <w:tcW w:w="2872" w:type="dxa"/>
          </w:tcPr>
          <w:p w14:paraId="5CBD4FD9" w14:textId="622815E9" w:rsidR="00F657D3" w:rsidRPr="007F4DCC" w:rsidRDefault="000B603C" w:rsidP="00F657D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657D3" w:rsidRPr="007F4D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4" w:type="dxa"/>
          </w:tcPr>
          <w:p w14:paraId="65AD1737" w14:textId="5F91DB51" w:rsidR="00F657D3" w:rsidRPr="007F4DCC" w:rsidRDefault="00F657D3" w:rsidP="00F657D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288150.21</w:t>
            </w:r>
          </w:p>
        </w:tc>
        <w:tc>
          <w:tcPr>
            <w:tcW w:w="2878" w:type="dxa"/>
          </w:tcPr>
          <w:p w14:paraId="3C607B96" w14:textId="76486114" w:rsidR="00F657D3" w:rsidRPr="007F4DCC" w:rsidRDefault="00F657D3" w:rsidP="00F657D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1212321.93</w:t>
            </w:r>
          </w:p>
        </w:tc>
      </w:tr>
      <w:tr w:rsidR="00F657D3" w:rsidRPr="007F4DCC" w14:paraId="6FB86CCB" w14:textId="77777777" w:rsidTr="007F4DCC">
        <w:tc>
          <w:tcPr>
            <w:tcW w:w="2872" w:type="dxa"/>
          </w:tcPr>
          <w:p w14:paraId="745801B3" w14:textId="36DD852E" w:rsidR="00F657D3" w:rsidRPr="007F4DCC" w:rsidRDefault="000B603C" w:rsidP="00F657D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657D3" w:rsidRPr="007F4D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74" w:type="dxa"/>
          </w:tcPr>
          <w:p w14:paraId="6F462630" w14:textId="5D500867" w:rsidR="00F657D3" w:rsidRPr="007F4DCC" w:rsidRDefault="00F657D3" w:rsidP="00F657D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288129.5</w:t>
            </w:r>
          </w:p>
        </w:tc>
        <w:tc>
          <w:tcPr>
            <w:tcW w:w="2878" w:type="dxa"/>
          </w:tcPr>
          <w:p w14:paraId="7133EA82" w14:textId="35259E65" w:rsidR="00F657D3" w:rsidRPr="007F4DCC" w:rsidRDefault="00F657D3" w:rsidP="00F657D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1212303.79</w:t>
            </w:r>
          </w:p>
        </w:tc>
      </w:tr>
      <w:tr w:rsidR="00F657D3" w:rsidRPr="007F4DCC" w14:paraId="73B0374D" w14:textId="77777777" w:rsidTr="007F4DCC">
        <w:tc>
          <w:tcPr>
            <w:tcW w:w="2872" w:type="dxa"/>
          </w:tcPr>
          <w:p w14:paraId="7741EDAD" w14:textId="6B4B0103" w:rsidR="00F657D3" w:rsidRPr="007F4DCC" w:rsidRDefault="000B603C" w:rsidP="00F657D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657D3" w:rsidRPr="007F4D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74" w:type="dxa"/>
          </w:tcPr>
          <w:p w14:paraId="3747FE2F" w14:textId="6B8B49BC" w:rsidR="00F657D3" w:rsidRPr="007F4DCC" w:rsidRDefault="00F657D3" w:rsidP="00F657D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288127.86</w:t>
            </w:r>
          </w:p>
        </w:tc>
        <w:tc>
          <w:tcPr>
            <w:tcW w:w="2878" w:type="dxa"/>
          </w:tcPr>
          <w:p w14:paraId="5FEF201F" w14:textId="0041ED3D" w:rsidR="00F657D3" w:rsidRPr="007F4DCC" w:rsidRDefault="00F657D3" w:rsidP="00F657D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1212302.37</w:t>
            </w:r>
          </w:p>
        </w:tc>
      </w:tr>
      <w:tr w:rsidR="00F657D3" w:rsidRPr="007F4DCC" w14:paraId="6529319B" w14:textId="77777777" w:rsidTr="007F4DCC">
        <w:tc>
          <w:tcPr>
            <w:tcW w:w="2872" w:type="dxa"/>
          </w:tcPr>
          <w:p w14:paraId="1B174F01" w14:textId="3772BEFC" w:rsidR="00F657D3" w:rsidRPr="007F4DCC" w:rsidRDefault="000B603C" w:rsidP="00F657D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657D3" w:rsidRPr="007F4D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74" w:type="dxa"/>
          </w:tcPr>
          <w:p w14:paraId="683E930E" w14:textId="4B61324B" w:rsidR="00F657D3" w:rsidRPr="007F4DCC" w:rsidRDefault="00F657D3" w:rsidP="00F657D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288150.24</w:t>
            </w:r>
          </w:p>
        </w:tc>
        <w:tc>
          <w:tcPr>
            <w:tcW w:w="2878" w:type="dxa"/>
          </w:tcPr>
          <w:p w14:paraId="439C7B0B" w14:textId="015C421E" w:rsidR="00F657D3" w:rsidRPr="007F4DCC" w:rsidRDefault="00F657D3" w:rsidP="00F657D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1212276.84</w:t>
            </w:r>
          </w:p>
        </w:tc>
      </w:tr>
      <w:tr w:rsidR="00F657D3" w:rsidRPr="007F4DCC" w14:paraId="734ABBDA" w14:textId="77777777" w:rsidTr="007F4DCC">
        <w:tc>
          <w:tcPr>
            <w:tcW w:w="2872" w:type="dxa"/>
          </w:tcPr>
          <w:p w14:paraId="13D085CE" w14:textId="48159CCB" w:rsidR="00F657D3" w:rsidRPr="007F4DCC" w:rsidRDefault="000B603C" w:rsidP="00F657D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657D3" w:rsidRPr="007F4D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74" w:type="dxa"/>
          </w:tcPr>
          <w:p w14:paraId="41A9F871" w14:textId="5B475655" w:rsidR="00F657D3" w:rsidRPr="007F4DCC" w:rsidRDefault="00F657D3" w:rsidP="00F657D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288151.73</w:t>
            </w:r>
          </w:p>
        </w:tc>
        <w:tc>
          <w:tcPr>
            <w:tcW w:w="2878" w:type="dxa"/>
          </w:tcPr>
          <w:p w14:paraId="30ACE144" w14:textId="096ECBFE" w:rsidR="00F657D3" w:rsidRPr="007F4DCC" w:rsidRDefault="00F657D3" w:rsidP="00F657D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1212278.09</w:t>
            </w:r>
          </w:p>
        </w:tc>
      </w:tr>
      <w:tr w:rsidR="00F657D3" w:rsidRPr="007F4DCC" w14:paraId="3344A0EA" w14:textId="77777777" w:rsidTr="007F4DCC">
        <w:tc>
          <w:tcPr>
            <w:tcW w:w="2872" w:type="dxa"/>
          </w:tcPr>
          <w:p w14:paraId="6813BA8B" w14:textId="002CEA06" w:rsidR="00F657D3" w:rsidRPr="007F4DCC" w:rsidRDefault="000B603C" w:rsidP="00F657D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657D3" w:rsidRPr="007F4D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4" w:type="dxa"/>
          </w:tcPr>
          <w:p w14:paraId="57E85F81" w14:textId="7F9648AB" w:rsidR="00F657D3" w:rsidRPr="007F4DCC" w:rsidRDefault="00F657D3" w:rsidP="00F657D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288172.47</w:t>
            </w:r>
          </w:p>
        </w:tc>
        <w:tc>
          <w:tcPr>
            <w:tcW w:w="2878" w:type="dxa"/>
          </w:tcPr>
          <w:p w14:paraId="08A4BF1E" w14:textId="436EC148" w:rsidR="00F657D3" w:rsidRPr="007F4DCC" w:rsidRDefault="00F657D3" w:rsidP="00F657D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1212296.09</w:t>
            </w:r>
          </w:p>
        </w:tc>
      </w:tr>
      <w:tr w:rsidR="00F657D3" w:rsidRPr="007F4DCC" w14:paraId="76BACBAD" w14:textId="77777777" w:rsidTr="00B25696">
        <w:tc>
          <w:tcPr>
            <w:tcW w:w="8624" w:type="dxa"/>
            <w:gridSpan w:val="3"/>
          </w:tcPr>
          <w:p w14:paraId="0F8B86B0" w14:textId="2E1E6F12" w:rsidR="00F657D3" w:rsidRPr="007F4DCC" w:rsidRDefault="00F657D3" w:rsidP="00F657D3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F4DCC">
              <w:rPr>
                <w:sz w:val="24"/>
                <w:szCs w:val="24"/>
              </w:rPr>
              <w:br w:type="page"/>
            </w:r>
            <w:r w:rsidR="007F4DCC" w:rsidRPr="007F4DCC">
              <w:rPr>
                <w:rFonts w:ascii="Times New Roman" w:hAnsi="Times New Roman" w:cs="Times New Roman"/>
                <w:sz w:val="24"/>
                <w:szCs w:val="24"/>
              </w:rPr>
              <w:t>Обозначение</w:t>
            </w: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   </w:t>
            </w:r>
            <w:proofErr w:type="gramStart"/>
            <w:r w:rsidRPr="007F4DCC">
              <w:rPr>
                <w:rFonts w:ascii="Times New Roman" w:hAnsi="Times New Roman" w:cs="Times New Roman"/>
                <w:sz w:val="24"/>
                <w:szCs w:val="24"/>
              </w:rPr>
              <w:t xml:space="preserve">  :ЗУ</w:t>
            </w:r>
            <w:proofErr w:type="gramEnd"/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657D3" w:rsidRPr="007F4DCC" w14:paraId="46BEA8F2" w14:textId="77777777" w:rsidTr="007F4DCC">
        <w:trPr>
          <w:trHeight w:val="297"/>
        </w:trPr>
        <w:tc>
          <w:tcPr>
            <w:tcW w:w="2872" w:type="dxa"/>
            <w:vMerge w:val="restart"/>
          </w:tcPr>
          <w:p w14:paraId="798F0738" w14:textId="60E604D4" w:rsidR="00F657D3" w:rsidRPr="007F4DCC" w:rsidRDefault="00F657D3" w:rsidP="00F657D3">
            <w:pPr>
              <w:pStyle w:val="a3"/>
              <w:ind w:lef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Обозначение</w:t>
            </w:r>
          </w:p>
          <w:p w14:paraId="7F14E953" w14:textId="77777777" w:rsidR="00F657D3" w:rsidRPr="007F4DCC" w:rsidRDefault="00F657D3" w:rsidP="00F657D3">
            <w:pPr>
              <w:pStyle w:val="a3"/>
              <w:ind w:left="23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характерных точек границ</w:t>
            </w:r>
          </w:p>
        </w:tc>
        <w:tc>
          <w:tcPr>
            <w:tcW w:w="5752" w:type="dxa"/>
            <w:gridSpan w:val="2"/>
          </w:tcPr>
          <w:p w14:paraId="60480A43" w14:textId="77777777" w:rsidR="00F657D3" w:rsidRPr="007F4DCC" w:rsidRDefault="00F657D3" w:rsidP="00A24DB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F657D3" w:rsidRPr="007F4DCC" w14:paraId="3A22B778" w14:textId="77777777" w:rsidTr="007F4DCC">
        <w:trPr>
          <w:trHeight w:val="130"/>
        </w:trPr>
        <w:tc>
          <w:tcPr>
            <w:tcW w:w="2872" w:type="dxa"/>
            <w:vMerge/>
          </w:tcPr>
          <w:p w14:paraId="1B642861" w14:textId="77777777" w:rsidR="00F657D3" w:rsidRPr="007F4DCC" w:rsidRDefault="00F657D3" w:rsidP="00A24D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</w:tcPr>
          <w:p w14:paraId="6C6DCA42" w14:textId="77777777" w:rsidR="00F657D3" w:rsidRPr="007F4DCC" w:rsidRDefault="00F657D3" w:rsidP="00A24DB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78" w:type="dxa"/>
          </w:tcPr>
          <w:p w14:paraId="4AF52895" w14:textId="77777777" w:rsidR="00F657D3" w:rsidRPr="007F4DCC" w:rsidRDefault="00F657D3" w:rsidP="00A24DB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F657D3" w:rsidRPr="007F4DCC" w14:paraId="299A7ABF" w14:textId="77777777" w:rsidTr="007F4DCC">
        <w:tc>
          <w:tcPr>
            <w:tcW w:w="2872" w:type="dxa"/>
          </w:tcPr>
          <w:p w14:paraId="696C9A16" w14:textId="561A863A" w:rsidR="00F657D3" w:rsidRPr="007F4DCC" w:rsidRDefault="000B603C" w:rsidP="00F657D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657D3" w:rsidRPr="007F4D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74" w:type="dxa"/>
          </w:tcPr>
          <w:p w14:paraId="06602938" w14:textId="1ACAF79C" w:rsidR="00F657D3" w:rsidRPr="007F4DCC" w:rsidRDefault="00F657D3" w:rsidP="00F657D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288193.37</w:t>
            </w:r>
          </w:p>
        </w:tc>
        <w:tc>
          <w:tcPr>
            <w:tcW w:w="2878" w:type="dxa"/>
          </w:tcPr>
          <w:p w14:paraId="3219FA0C" w14:textId="2323AB7A" w:rsidR="00F657D3" w:rsidRPr="007F4DCC" w:rsidRDefault="00F657D3" w:rsidP="00F657D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1212241.36</w:t>
            </w:r>
          </w:p>
        </w:tc>
      </w:tr>
      <w:tr w:rsidR="00F657D3" w:rsidRPr="007F4DCC" w14:paraId="07098FE2" w14:textId="77777777" w:rsidTr="007F4DCC">
        <w:tc>
          <w:tcPr>
            <w:tcW w:w="2872" w:type="dxa"/>
          </w:tcPr>
          <w:p w14:paraId="2663C9CE" w14:textId="529C32B1" w:rsidR="00F657D3" w:rsidRPr="007F4DCC" w:rsidRDefault="000B603C" w:rsidP="00F657D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657D3" w:rsidRPr="007F4D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74" w:type="dxa"/>
          </w:tcPr>
          <w:p w14:paraId="5D41A433" w14:textId="79041F0E" w:rsidR="00F657D3" w:rsidRPr="007F4DCC" w:rsidRDefault="00F657D3" w:rsidP="00F657D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288188.6</w:t>
            </w:r>
          </w:p>
        </w:tc>
        <w:tc>
          <w:tcPr>
            <w:tcW w:w="2878" w:type="dxa"/>
          </w:tcPr>
          <w:p w14:paraId="3A45137E" w14:textId="4A25C3F4" w:rsidR="00F657D3" w:rsidRPr="007F4DCC" w:rsidRDefault="00F657D3" w:rsidP="00F657D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1212246.82</w:t>
            </w:r>
          </w:p>
        </w:tc>
      </w:tr>
      <w:tr w:rsidR="00F657D3" w:rsidRPr="007F4DCC" w14:paraId="0D1A1883" w14:textId="77777777" w:rsidTr="007F4DCC">
        <w:tc>
          <w:tcPr>
            <w:tcW w:w="2872" w:type="dxa"/>
          </w:tcPr>
          <w:p w14:paraId="20ACE9A0" w14:textId="4D518D70" w:rsidR="00F657D3" w:rsidRPr="007F4DCC" w:rsidRDefault="000B603C" w:rsidP="00F657D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657D3" w:rsidRPr="007F4D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74" w:type="dxa"/>
          </w:tcPr>
          <w:p w14:paraId="248B75BE" w14:textId="51A83CF4" w:rsidR="00F657D3" w:rsidRPr="007F4DCC" w:rsidRDefault="00F657D3" w:rsidP="00F657D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288187.88</w:t>
            </w:r>
          </w:p>
        </w:tc>
        <w:tc>
          <w:tcPr>
            <w:tcW w:w="2878" w:type="dxa"/>
          </w:tcPr>
          <w:p w14:paraId="1530D2F7" w14:textId="267A51DE" w:rsidR="00F657D3" w:rsidRPr="007F4DCC" w:rsidRDefault="00F657D3" w:rsidP="00F657D3">
            <w:pPr>
              <w:pStyle w:val="a3"/>
              <w:tabs>
                <w:tab w:val="left" w:pos="1812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1212246.2</w:t>
            </w:r>
          </w:p>
        </w:tc>
      </w:tr>
      <w:tr w:rsidR="00F657D3" w:rsidRPr="007F4DCC" w14:paraId="0F9141BA" w14:textId="77777777" w:rsidTr="007F4DCC">
        <w:tc>
          <w:tcPr>
            <w:tcW w:w="2872" w:type="dxa"/>
          </w:tcPr>
          <w:p w14:paraId="3D2B17B5" w14:textId="4CABD30F" w:rsidR="00F657D3" w:rsidRPr="007F4DCC" w:rsidRDefault="000B603C" w:rsidP="00F657D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657D3" w:rsidRPr="007F4DC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74" w:type="dxa"/>
          </w:tcPr>
          <w:p w14:paraId="3939447C" w14:textId="45082704" w:rsidR="00F657D3" w:rsidRPr="007F4DCC" w:rsidRDefault="00F657D3" w:rsidP="00F657D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288191.54</w:t>
            </w:r>
          </w:p>
        </w:tc>
        <w:tc>
          <w:tcPr>
            <w:tcW w:w="2878" w:type="dxa"/>
          </w:tcPr>
          <w:p w14:paraId="650518B2" w14:textId="052D3B7B" w:rsidR="00F657D3" w:rsidRPr="007F4DCC" w:rsidRDefault="00F657D3" w:rsidP="00F657D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1212239.63</w:t>
            </w:r>
          </w:p>
        </w:tc>
      </w:tr>
      <w:tr w:rsidR="00F657D3" w:rsidRPr="007F4DCC" w14:paraId="4E384E61" w14:textId="77777777" w:rsidTr="007F4DCC">
        <w:tc>
          <w:tcPr>
            <w:tcW w:w="2872" w:type="dxa"/>
          </w:tcPr>
          <w:p w14:paraId="507C7AFA" w14:textId="76CCCA53" w:rsidR="00F657D3" w:rsidRPr="007F4DCC" w:rsidRDefault="000B603C" w:rsidP="00F657D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657D3" w:rsidRPr="007F4D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74" w:type="dxa"/>
          </w:tcPr>
          <w:p w14:paraId="5286A428" w14:textId="005D6885" w:rsidR="00F657D3" w:rsidRPr="007F4DCC" w:rsidRDefault="00F657D3" w:rsidP="00F657D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288193.37</w:t>
            </w:r>
          </w:p>
        </w:tc>
        <w:tc>
          <w:tcPr>
            <w:tcW w:w="2878" w:type="dxa"/>
          </w:tcPr>
          <w:p w14:paraId="12547C7C" w14:textId="1A7F7363" w:rsidR="00F657D3" w:rsidRPr="007F4DCC" w:rsidRDefault="00F657D3" w:rsidP="00F657D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DCC">
              <w:rPr>
                <w:rFonts w:ascii="Times New Roman" w:hAnsi="Times New Roman" w:cs="Times New Roman"/>
                <w:sz w:val="24"/>
                <w:szCs w:val="24"/>
              </w:rPr>
              <w:t>1212241.36</w:t>
            </w:r>
          </w:p>
        </w:tc>
      </w:tr>
    </w:tbl>
    <w:p w14:paraId="6ECFB7CE" w14:textId="6918C517" w:rsidR="002413F1" w:rsidRPr="00446631" w:rsidRDefault="002413F1" w:rsidP="0018563E">
      <w:pPr>
        <w:pStyle w:val="a3"/>
        <w:tabs>
          <w:tab w:val="left" w:pos="2316"/>
        </w:tabs>
        <w:spacing w:after="0"/>
        <w:ind w:firstLine="567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sectPr w:rsidR="002413F1" w:rsidRPr="00446631" w:rsidSect="00231128">
      <w:headerReference w:type="default" r:id="rId8"/>
      <w:footerReference w:type="default" r:id="rId9"/>
      <w:headerReference w:type="first" r:id="rId10"/>
      <w:pgSz w:w="11906" w:h="16838"/>
      <w:pgMar w:top="1134" w:right="851" w:bottom="425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3593BB" w14:textId="77777777" w:rsidR="00194368" w:rsidRDefault="00194368" w:rsidP="00FB490D">
      <w:pPr>
        <w:spacing w:after="0" w:line="240" w:lineRule="auto"/>
      </w:pPr>
      <w:r>
        <w:separator/>
      </w:r>
    </w:p>
  </w:endnote>
  <w:endnote w:type="continuationSeparator" w:id="0">
    <w:p w14:paraId="426548C6" w14:textId="77777777" w:rsidR="00194368" w:rsidRDefault="00194368" w:rsidP="00FB4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7836886"/>
      <w:docPartObj>
        <w:docPartGallery w:val="Page Numbers (Bottom of Page)"/>
        <w:docPartUnique/>
      </w:docPartObj>
    </w:sdtPr>
    <w:sdtEndPr/>
    <w:sdtContent>
      <w:p w14:paraId="296F8FC7" w14:textId="163D5035" w:rsidR="0062207A" w:rsidRDefault="0062207A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1BFB">
          <w:rPr>
            <w:noProof/>
          </w:rPr>
          <w:t>4</w:t>
        </w:r>
        <w:r>
          <w:fldChar w:fldCharType="end"/>
        </w:r>
      </w:p>
    </w:sdtContent>
  </w:sdt>
  <w:p w14:paraId="034A9913" w14:textId="77777777" w:rsidR="00376626" w:rsidRDefault="0037662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7BE0DD" w14:textId="77777777" w:rsidR="00194368" w:rsidRDefault="00194368" w:rsidP="00FB490D">
      <w:pPr>
        <w:spacing w:after="0" w:line="240" w:lineRule="auto"/>
      </w:pPr>
      <w:r>
        <w:separator/>
      </w:r>
    </w:p>
  </w:footnote>
  <w:footnote w:type="continuationSeparator" w:id="0">
    <w:p w14:paraId="26C268A4" w14:textId="77777777" w:rsidR="00194368" w:rsidRDefault="00194368" w:rsidP="00FB4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1EA2A8" w14:textId="47E0C878" w:rsidR="001B5293" w:rsidRDefault="001B5293" w:rsidP="0062207A">
    <w:pPr>
      <w:pStyle w:val="aa"/>
    </w:pPr>
  </w:p>
  <w:p w14:paraId="3B52BE1B" w14:textId="77777777" w:rsidR="001B5293" w:rsidRDefault="001B5293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A1929C" w14:textId="48652984" w:rsidR="00931BFB" w:rsidRPr="00931BFB" w:rsidRDefault="00931BFB" w:rsidP="00931BFB">
    <w:pPr>
      <w:pStyle w:val="aa"/>
      <w:jc w:val="center"/>
      <w:rPr>
        <w:rFonts w:ascii="Times New Roman" w:hAnsi="Times New Roman" w:cs="Times New Roman"/>
        <w:i/>
        <w:sz w:val="26"/>
        <w:szCs w:val="26"/>
      </w:rPr>
    </w:pPr>
    <w:r>
      <w:rPr>
        <w:rFonts w:ascii="Times New Roman" w:hAnsi="Times New Roman" w:cs="Times New Roman"/>
        <w:i/>
        <w:sz w:val="26"/>
        <w:szCs w:val="26"/>
      </w:rPr>
      <w:t xml:space="preserve">                                                                          </w:t>
    </w:r>
    <w:r w:rsidRPr="00931BFB">
      <w:rPr>
        <w:rFonts w:ascii="Times New Roman" w:hAnsi="Times New Roman" w:cs="Times New Roman"/>
        <w:i/>
        <w:sz w:val="26"/>
        <w:szCs w:val="26"/>
      </w:rPr>
      <w:t>Приложение 1</w:t>
    </w:r>
  </w:p>
  <w:p w14:paraId="70149E85" w14:textId="3ECC150D" w:rsidR="00931BFB" w:rsidRPr="00931BFB" w:rsidRDefault="00931BFB" w:rsidP="00931BFB">
    <w:pPr>
      <w:pStyle w:val="aa"/>
      <w:jc w:val="right"/>
      <w:rPr>
        <w:rFonts w:ascii="Times New Roman" w:hAnsi="Times New Roman" w:cs="Times New Roman"/>
        <w:i/>
        <w:sz w:val="26"/>
        <w:szCs w:val="26"/>
      </w:rPr>
    </w:pPr>
    <w:r>
      <w:rPr>
        <w:rFonts w:ascii="Times New Roman" w:hAnsi="Times New Roman" w:cs="Times New Roman"/>
        <w:i/>
        <w:sz w:val="26"/>
        <w:szCs w:val="26"/>
      </w:rPr>
      <w:t xml:space="preserve"> </w:t>
    </w:r>
    <w:r w:rsidRPr="00931BFB">
      <w:rPr>
        <w:rFonts w:ascii="Times New Roman" w:hAnsi="Times New Roman" w:cs="Times New Roman"/>
        <w:i/>
        <w:sz w:val="26"/>
        <w:szCs w:val="26"/>
      </w:rPr>
      <w:t>к постановлению Главы города Костромы</w:t>
    </w:r>
  </w:p>
  <w:p w14:paraId="227DD290" w14:textId="6C83E112" w:rsidR="00931BFB" w:rsidRPr="00931BFB" w:rsidRDefault="00931BFB" w:rsidP="00931BFB">
    <w:pPr>
      <w:pStyle w:val="aa"/>
      <w:jc w:val="center"/>
      <w:rPr>
        <w:rFonts w:ascii="Times New Roman" w:hAnsi="Times New Roman" w:cs="Times New Roman"/>
        <w:i/>
        <w:sz w:val="26"/>
        <w:szCs w:val="26"/>
      </w:rPr>
    </w:pPr>
    <w:r>
      <w:rPr>
        <w:rFonts w:ascii="Times New Roman" w:hAnsi="Times New Roman" w:cs="Times New Roman"/>
        <w:i/>
        <w:sz w:val="26"/>
        <w:szCs w:val="26"/>
      </w:rPr>
      <w:t xml:space="preserve">                                                                         </w:t>
    </w:r>
    <w:r w:rsidRPr="00931BFB">
      <w:rPr>
        <w:rFonts w:ascii="Times New Roman" w:hAnsi="Times New Roman" w:cs="Times New Roman"/>
        <w:i/>
        <w:sz w:val="26"/>
        <w:szCs w:val="26"/>
      </w:rPr>
      <w:t>от 7 августа 2024 года № 56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567F2"/>
    <w:multiLevelType w:val="hybridMultilevel"/>
    <w:tmpl w:val="D58CF34A"/>
    <w:lvl w:ilvl="0" w:tplc="38FA3BC8">
      <w:start w:val="1"/>
      <w:numFmt w:val="decimal"/>
      <w:lvlText w:val="Глава %1"/>
      <w:lvlJc w:val="center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 w15:restartNumberingAfterBreak="0">
    <w:nsid w:val="11AF19BC"/>
    <w:multiLevelType w:val="multilevel"/>
    <w:tmpl w:val="B95EF4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81F1DCB"/>
    <w:multiLevelType w:val="hybridMultilevel"/>
    <w:tmpl w:val="525E700C"/>
    <w:lvl w:ilvl="0" w:tplc="38FA3BC8">
      <w:start w:val="1"/>
      <w:numFmt w:val="decimal"/>
      <w:lvlText w:val="Глава %1"/>
      <w:lvlJc w:val="center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B861B7A"/>
    <w:multiLevelType w:val="hybridMultilevel"/>
    <w:tmpl w:val="B28AEF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D120D"/>
    <w:multiLevelType w:val="hybridMultilevel"/>
    <w:tmpl w:val="8384F882"/>
    <w:lvl w:ilvl="0" w:tplc="0419000F">
      <w:start w:val="1"/>
      <w:numFmt w:val="decimal"/>
      <w:lvlText w:val="%1.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5" w15:restartNumberingAfterBreak="0">
    <w:nsid w:val="530B2472"/>
    <w:multiLevelType w:val="hybridMultilevel"/>
    <w:tmpl w:val="E256AA5E"/>
    <w:lvl w:ilvl="0" w:tplc="90909134">
      <w:numFmt w:val="bullet"/>
      <w:lvlText w:val=""/>
      <w:lvlJc w:val="left"/>
      <w:pPr>
        <w:ind w:left="927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690A6582"/>
    <w:multiLevelType w:val="hybridMultilevel"/>
    <w:tmpl w:val="CACC7E20"/>
    <w:lvl w:ilvl="0" w:tplc="036ED2E2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9925E7B"/>
    <w:multiLevelType w:val="hybridMultilevel"/>
    <w:tmpl w:val="A03ED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2E4796"/>
    <w:multiLevelType w:val="hybridMultilevel"/>
    <w:tmpl w:val="0D0AB0EE"/>
    <w:lvl w:ilvl="0" w:tplc="38FA3BC8">
      <w:start w:val="1"/>
      <w:numFmt w:val="decimal"/>
      <w:lvlText w:val="Глава %1"/>
      <w:lvlJc w:val="center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651C60"/>
    <w:multiLevelType w:val="hybridMultilevel"/>
    <w:tmpl w:val="C57A9366"/>
    <w:lvl w:ilvl="0" w:tplc="520AC854">
      <w:numFmt w:val="bullet"/>
      <w:lvlText w:val=""/>
      <w:lvlJc w:val="left"/>
      <w:pPr>
        <w:ind w:left="927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0"/>
  </w:num>
  <w:num w:numId="5">
    <w:abstractNumId w:val="5"/>
  </w:num>
  <w:num w:numId="6">
    <w:abstractNumId w:val="9"/>
  </w:num>
  <w:num w:numId="7">
    <w:abstractNumId w:val="3"/>
  </w:num>
  <w:num w:numId="8">
    <w:abstractNumId w:val="4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3CF"/>
    <w:rsid w:val="0000352B"/>
    <w:rsid w:val="00021014"/>
    <w:rsid w:val="000600ED"/>
    <w:rsid w:val="00060CCA"/>
    <w:rsid w:val="00067B3C"/>
    <w:rsid w:val="00077A19"/>
    <w:rsid w:val="00091476"/>
    <w:rsid w:val="00093AE0"/>
    <w:rsid w:val="000A10E3"/>
    <w:rsid w:val="000A73BD"/>
    <w:rsid w:val="000A7A10"/>
    <w:rsid w:val="000B465B"/>
    <w:rsid w:val="000B603C"/>
    <w:rsid w:val="000D35C1"/>
    <w:rsid w:val="000E08A1"/>
    <w:rsid w:val="000F69EF"/>
    <w:rsid w:val="00100ADC"/>
    <w:rsid w:val="0010484E"/>
    <w:rsid w:val="00107D03"/>
    <w:rsid w:val="00111179"/>
    <w:rsid w:val="001318FD"/>
    <w:rsid w:val="00177CA2"/>
    <w:rsid w:val="00185455"/>
    <w:rsid w:val="0018563E"/>
    <w:rsid w:val="00194368"/>
    <w:rsid w:val="00194CF4"/>
    <w:rsid w:val="001A3BD2"/>
    <w:rsid w:val="001A6D4E"/>
    <w:rsid w:val="001B5293"/>
    <w:rsid w:val="001C2E26"/>
    <w:rsid w:val="001C52AD"/>
    <w:rsid w:val="001C59FF"/>
    <w:rsid w:val="001D182F"/>
    <w:rsid w:val="001D1B45"/>
    <w:rsid w:val="001D6C30"/>
    <w:rsid w:val="001E1481"/>
    <w:rsid w:val="001F0C4F"/>
    <w:rsid w:val="001F18A7"/>
    <w:rsid w:val="001F5FE7"/>
    <w:rsid w:val="001F6B8D"/>
    <w:rsid w:val="00200A0B"/>
    <w:rsid w:val="00200EBE"/>
    <w:rsid w:val="0021663A"/>
    <w:rsid w:val="00231128"/>
    <w:rsid w:val="00231DAF"/>
    <w:rsid w:val="00235789"/>
    <w:rsid w:val="00235982"/>
    <w:rsid w:val="00235BC2"/>
    <w:rsid w:val="002413F1"/>
    <w:rsid w:val="00246DE8"/>
    <w:rsid w:val="002509A3"/>
    <w:rsid w:val="002512F4"/>
    <w:rsid w:val="0026286C"/>
    <w:rsid w:val="00263065"/>
    <w:rsid w:val="00264C1B"/>
    <w:rsid w:val="00283278"/>
    <w:rsid w:val="002872AC"/>
    <w:rsid w:val="002929AF"/>
    <w:rsid w:val="002A296B"/>
    <w:rsid w:val="002A3C45"/>
    <w:rsid w:val="002A62A9"/>
    <w:rsid w:val="002D1CDE"/>
    <w:rsid w:val="002D7D5A"/>
    <w:rsid w:val="002E1EAC"/>
    <w:rsid w:val="002E7977"/>
    <w:rsid w:val="0030327B"/>
    <w:rsid w:val="003209C1"/>
    <w:rsid w:val="00360703"/>
    <w:rsid w:val="00360FDC"/>
    <w:rsid w:val="003709A8"/>
    <w:rsid w:val="003746BD"/>
    <w:rsid w:val="00376626"/>
    <w:rsid w:val="003776CC"/>
    <w:rsid w:val="00386491"/>
    <w:rsid w:val="003906D7"/>
    <w:rsid w:val="00394E98"/>
    <w:rsid w:val="003B0F32"/>
    <w:rsid w:val="003B55FD"/>
    <w:rsid w:val="003D78EA"/>
    <w:rsid w:val="003E49B2"/>
    <w:rsid w:val="003E7764"/>
    <w:rsid w:val="00404C6D"/>
    <w:rsid w:val="00405056"/>
    <w:rsid w:val="00416279"/>
    <w:rsid w:val="00421396"/>
    <w:rsid w:val="00425524"/>
    <w:rsid w:val="00426CA5"/>
    <w:rsid w:val="00430055"/>
    <w:rsid w:val="00436A76"/>
    <w:rsid w:val="00446631"/>
    <w:rsid w:val="004528C0"/>
    <w:rsid w:val="004534B0"/>
    <w:rsid w:val="00453677"/>
    <w:rsid w:val="00462C3F"/>
    <w:rsid w:val="004636A8"/>
    <w:rsid w:val="004649CE"/>
    <w:rsid w:val="0047147A"/>
    <w:rsid w:val="0048727E"/>
    <w:rsid w:val="00490F68"/>
    <w:rsid w:val="00493C93"/>
    <w:rsid w:val="004A1037"/>
    <w:rsid w:val="004B2B66"/>
    <w:rsid w:val="004C1793"/>
    <w:rsid w:val="004C39A7"/>
    <w:rsid w:val="004D43F2"/>
    <w:rsid w:val="004E07EB"/>
    <w:rsid w:val="004E4D83"/>
    <w:rsid w:val="004F3988"/>
    <w:rsid w:val="004F758A"/>
    <w:rsid w:val="0051721D"/>
    <w:rsid w:val="0052308C"/>
    <w:rsid w:val="00523297"/>
    <w:rsid w:val="00526DB7"/>
    <w:rsid w:val="00537737"/>
    <w:rsid w:val="00546942"/>
    <w:rsid w:val="00564E52"/>
    <w:rsid w:val="005743CF"/>
    <w:rsid w:val="0057617B"/>
    <w:rsid w:val="00576388"/>
    <w:rsid w:val="00580B7C"/>
    <w:rsid w:val="005839E5"/>
    <w:rsid w:val="005908DA"/>
    <w:rsid w:val="00597482"/>
    <w:rsid w:val="005A273F"/>
    <w:rsid w:val="005A5ADA"/>
    <w:rsid w:val="005A7D04"/>
    <w:rsid w:val="005B1B43"/>
    <w:rsid w:val="005B2FAF"/>
    <w:rsid w:val="005B408D"/>
    <w:rsid w:val="005B6FC9"/>
    <w:rsid w:val="005C24A0"/>
    <w:rsid w:val="005E22A5"/>
    <w:rsid w:val="005F16BF"/>
    <w:rsid w:val="005F32E6"/>
    <w:rsid w:val="006117CB"/>
    <w:rsid w:val="0062207A"/>
    <w:rsid w:val="00645AF9"/>
    <w:rsid w:val="00646459"/>
    <w:rsid w:val="00650817"/>
    <w:rsid w:val="00652A95"/>
    <w:rsid w:val="006646F0"/>
    <w:rsid w:val="00664A3B"/>
    <w:rsid w:val="00684E8D"/>
    <w:rsid w:val="00686483"/>
    <w:rsid w:val="00695D5C"/>
    <w:rsid w:val="00697E1B"/>
    <w:rsid w:val="006A2661"/>
    <w:rsid w:val="006A38C9"/>
    <w:rsid w:val="006B5983"/>
    <w:rsid w:val="006B78E6"/>
    <w:rsid w:val="006C661F"/>
    <w:rsid w:val="006D46F2"/>
    <w:rsid w:val="00704BD5"/>
    <w:rsid w:val="007111E8"/>
    <w:rsid w:val="00723338"/>
    <w:rsid w:val="007400CB"/>
    <w:rsid w:val="00744A0C"/>
    <w:rsid w:val="00761DAE"/>
    <w:rsid w:val="00770871"/>
    <w:rsid w:val="007921A4"/>
    <w:rsid w:val="007931F7"/>
    <w:rsid w:val="00796E30"/>
    <w:rsid w:val="007A11EC"/>
    <w:rsid w:val="007A6620"/>
    <w:rsid w:val="007B1F1B"/>
    <w:rsid w:val="007B2CCD"/>
    <w:rsid w:val="007B311E"/>
    <w:rsid w:val="007B6BEA"/>
    <w:rsid w:val="007D0E37"/>
    <w:rsid w:val="007D0F33"/>
    <w:rsid w:val="007F4DCC"/>
    <w:rsid w:val="00802749"/>
    <w:rsid w:val="0080483C"/>
    <w:rsid w:val="00806E18"/>
    <w:rsid w:val="00820A19"/>
    <w:rsid w:val="00826CB5"/>
    <w:rsid w:val="00831A6A"/>
    <w:rsid w:val="008411F6"/>
    <w:rsid w:val="00843010"/>
    <w:rsid w:val="00843B86"/>
    <w:rsid w:val="00846616"/>
    <w:rsid w:val="00875E9B"/>
    <w:rsid w:val="0087657F"/>
    <w:rsid w:val="00877588"/>
    <w:rsid w:val="00884F0E"/>
    <w:rsid w:val="0089624F"/>
    <w:rsid w:val="008A1786"/>
    <w:rsid w:val="008A6BC6"/>
    <w:rsid w:val="008C22B3"/>
    <w:rsid w:val="008D7E5A"/>
    <w:rsid w:val="00902423"/>
    <w:rsid w:val="00903EB5"/>
    <w:rsid w:val="00907215"/>
    <w:rsid w:val="00931BFB"/>
    <w:rsid w:val="00933B2C"/>
    <w:rsid w:val="00941313"/>
    <w:rsid w:val="0095013A"/>
    <w:rsid w:val="009575AC"/>
    <w:rsid w:val="0096264B"/>
    <w:rsid w:val="00983D46"/>
    <w:rsid w:val="009A52DE"/>
    <w:rsid w:val="009B0263"/>
    <w:rsid w:val="009B5F40"/>
    <w:rsid w:val="009B65E9"/>
    <w:rsid w:val="009C198E"/>
    <w:rsid w:val="009C78EB"/>
    <w:rsid w:val="009E2D3C"/>
    <w:rsid w:val="009E5EB2"/>
    <w:rsid w:val="00A02AAA"/>
    <w:rsid w:val="00A16F56"/>
    <w:rsid w:val="00A3209B"/>
    <w:rsid w:val="00A33A81"/>
    <w:rsid w:val="00A349EE"/>
    <w:rsid w:val="00A35BE4"/>
    <w:rsid w:val="00A448C3"/>
    <w:rsid w:val="00A7383F"/>
    <w:rsid w:val="00A75DD8"/>
    <w:rsid w:val="00A873AA"/>
    <w:rsid w:val="00AA5B8D"/>
    <w:rsid w:val="00AA6B8B"/>
    <w:rsid w:val="00AB2182"/>
    <w:rsid w:val="00AB5050"/>
    <w:rsid w:val="00AB6CB4"/>
    <w:rsid w:val="00AE5B3F"/>
    <w:rsid w:val="00AF29E0"/>
    <w:rsid w:val="00AF79AF"/>
    <w:rsid w:val="00B03E06"/>
    <w:rsid w:val="00B103DA"/>
    <w:rsid w:val="00B45DA9"/>
    <w:rsid w:val="00B5658D"/>
    <w:rsid w:val="00B56DF6"/>
    <w:rsid w:val="00B62585"/>
    <w:rsid w:val="00B7017F"/>
    <w:rsid w:val="00B755BC"/>
    <w:rsid w:val="00B91A2F"/>
    <w:rsid w:val="00B92EA6"/>
    <w:rsid w:val="00B93A9C"/>
    <w:rsid w:val="00BC6934"/>
    <w:rsid w:val="00BD2D66"/>
    <w:rsid w:val="00BD2E7F"/>
    <w:rsid w:val="00BD4DBD"/>
    <w:rsid w:val="00BD6277"/>
    <w:rsid w:val="00BD68FF"/>
    <w:rsid w:val="00BF08B0"/>
    <w:rsid w:val="00BF3AC6"/>
    <w:rsid w:val="00C13540"/>
    <w:rsid w:val="00C14740"/>
    <w:rsid w:val="00C17A41"/>
    <w:rsid w:val="00C20CB4"/>
    <w:rsid w:val="00C214DD"/>
    <w:rsid w:val="00C67DD1"/>
    <w:rsid w:val="00C82D33"/>
    <w:rsid w:val="00C939AD"/>
    <w:rsid w:val="00C93ED1"/>
    <w:rsid w:val="00C96334"/>
    <w:rsid w:val="00CB574C"/>
    <w:rsid w:val="00CD5728"/>
    <w:rsid w:val="00CE27DE"/>
    <w:rsid w:val="00D02567"/>
    <w:rsid w:val="00D02669"/>
    <w:rsid w:val="00D04EE5"/>
    <w:rsid w:val="00D131BE"/>
    <w:rsid w:val="00D13271"/>
    <w:rsid w:val="00D26316"/>
    <w:rsid w:val="00D43225"/>
    <w:rsid w:val="00D51899"/>
    <w:rsid w:val="00D52BFA"/>
    <w:rsid w:val="00D679DE"/>
    <w:rsid w:val="00D80C2F"/>
    <w:rsid w:val="00D96BDB"/>
    <w:rsid w:val="00DA134D"/>
    <w:rsid w:val="00DA2B13"/>
    <w:rsid w:val="00DB2666"/>
    <w:rsid w:val="00DB677F"/>
    <w:rsid w:val="00DD4FAF"/>
    <w:rsid w:val="00DE6929"/>
    <w:rsid w:val="00E01508"/>
    <w:rsid w:val="00E16DDE"/>
    <w:rsid w:val="00E36817"/>
    <w:rsid w:val="00E37A6B"/>
    <w:rsid w:val="00E46539"/>
    <w:rsid w:val="00E475D3"/>
    <w:rsid w:val="00E51217"/>
    <w:rsid w:val="00E5768C"/>
    <w:rsid w:val="00E62ADD"/>
    <w:rsid w:val="00E62C35"/>
    <w:rsid w:val="00E63C9D"/>
    <w:rsid w:val="00E70D49"/>
    <w:rsid w:val="00E81232"/>
    <w:rsid w:val="00E85399"/>
    <w:rsid w:val="00E94BB0"/>
    <w:rsid w:val="00E95548"/>
    <w:rsid w:val="00EA1C17"/>
    <w:rsid w:val="00EA6FF2"/>
    <w:rsid w:val="00EB662A"/>
    <w:rsid w:val="00ED2009"/>
    <w:rsid w:val="00ED5760"/>
    <w:rsid w:val="00ED7804"/>
    <w:rsid w:val="00EE37B7"/>
    <w:rsid w:val="00F05862"/>
    <w:rsid w:val="00F1166D"/>
    <w:rsid w:val="00F23253"/>
    <w:rsid w:val="00F2753A"/>
    <w:rsid w:val="00F411C9"/>
    <w:rsid w:val="00F53A57"/>
    <w:rsid w:val="00F5400D"/>
    <w:rsid w:val="00F5502E"/>
    <w:rsid w:val="00F57929"/>
    <w:rsid w:val="00F657D3"/>
    <w:rsid w:val="00F662B3"/>
    <w:rsid w:val="00F716A2"/>
    <w:rsid w:val="00F93446"/>
    <w:rsid w:val="00FA2BC7"/>
    <w:rsid w:val="00FB1115"/>
    <w:rsid w:val="00FB490D"/>
    <w:rsid w:val="00FD50EC"/>
    <w:rsid w:val="00FD6FED"/>
    <w:rsid w:val="00FD74EA"/>
    <w:rsid w:val="00FF0A85"/>
    <w:rsid w:val="00FF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542269"/>
  <w15:docId w15:val="{4CD2A23C-5827-450F-B90B-349E4BB8A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E52"/>
  </w:style>
  <w:style w:type="paragraph" w:styleId="1">
    <w:name w:val="heading 1"/>
    <w:basedOn w:val="a"/>
    <w:next w:val="a"/>
    <w:link w:val="10"/>
    <w:uiPriority w:val="9"/>
    <w:qFormat/>
    <w:rsid w:val="00FF0A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43CF"/>
    <w:pPr>
      <w:ind w:left="720"/>
      <w:contextualSpacing/>
    </w:pPr>
  </w:style>
  <w:style w:type="table" w:styleId="a4">
    <w:name w:val="Table Grid"/>
    <w:basedOn w:val="a1"/>
    <w:uiPriority w:val="59"/>
    <w:rsid w:val="00E8123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caption"/>
    <w:basedOn w:val="a"/>
    <w:next w:val="a"/>
    <w:uiPriority w:val="35"/>
    <w:unhideWhenUsed/>
    <w:qFormat/>
    <w:rsid w:val="00E81232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F0A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TOC Heading"/>
    <w:basedOn w:val="1"/>
    <w:next w:val="a"/>
    <w:uiPriority w:val="39"/>
    <w:unhideWhenUsed/>
    <w:qFormat/>
    <w:rsid w:val="00FF0A85"/>
    <w:pPr>
      <w:outlineLvl w:val="9"/>
    </w:pPr>
    <w:rPr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FF0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0A85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qFormat/>
    <w:rsid w:val="002A62A9"/>
    <w:pPr>
      <w:tabs>
        <w:tab w:val="right" w:leader="dot" w:pos="9345"/>
      </w:tabs>
      <w:spacing w:after="100"/>
    </w:pPr>
    <w:rPr>
      <w:rFonts w:ascii="Times New Roman" w:hAnsi="Times New Roman" w:cs="Times New Roman"/>
      <w:noProof/>
    </w:rPr>
  </w:style>
  <w:style w:type="character" w:styleId="a9">
    <w:name w:val="Hyperlink"/>
    <w:basedOn w:val="a0"/>
    <w:uiPriority w:val="99"/>
    <w:unhideWhenUsed/>
    <w:rsid w:val="00FF0A85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FB4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B490D"/>
  </w:style>
  <w:style w:type="paragraph" w:styleId="ac">
    <w:name w:val="footer"/>
    <w:basedOn w:val="a"/>
    <w:link w:val="ad"/>
    <w:uiPriority w:val="99"/>
    <w:unhideWhenUsed/>
    <w:rsid w:val="00FB4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B490D"/>
  </w:style>
  <w:style w:type="paragraph" w:styleId="2">
    <w:name w:val="toc 2"/>
    <w:basedOn w:val="a"/>
    <w:next w:val="a"/>
    <w:autoRedefine/>
    <w:uiPriority w:val="39"/>
    <w:semiHidden/>
    <w:unhideWhenUsed/>
    <w:qFormat/>
    <w:rsid w:val="004534B0"/>
    <w:pPr>
      <w:spacing w:after="100"/>
      <w:ind w:left="220"/>
    </w:pPr>
    <w:rPr>
      <w:lang w:eastAsia="en-US"/>
    </w:rPr>
  </w:style>
  <w:style w:type="paragraph" w:styleId="3">
    <w:name w:val="toc 3"/>
    <w:basedOn w:val="a"/>
    <w:next w:val="a"/>
    <w:autoRedefine/>
    <w:uiPriority w:val="39"/>
    <w:unhideWhenUsed/>
    <w:qFormat/>
    <w:rsid w:val="00EA1C17"/>
    <w:pPr>
      <w:spacing w:after="100"/>
    </w:pPr>
    <w:rPr>
      <w:lang w:eastAsia="en-US"/>
    </w:rPr>
  </w:style>
  <w:style w:type="table" w:customStyle="1" w:styleId="12">
    <w:name w:val="Сетка таблицы1"/>
    <w:basedOn w:val="a1"/>
    <w:next w:val="a4"/>
    <w:uiPriority w:val="59"/>
    <w:rsid w:val="0057617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1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615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740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0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3B94C-53CC-4182-90B9-27074C57A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RyabovaMS</dc:creator>
  <cp:lastModifiedBy>Дума г. Костромы</cp:lastModifiedBy>
  <cp:revision>7</cp:revision>
  <cp:lastPrinted>2024-08-07T07:25:00Z</cp:lastPrinted>
  <dcterms:created xsi:type="dcterms:W3CDTF">2024-06-05T12:40:00Z</dcterms:created>
  <dcterms:modified xsi:type="dcterms:W3CDTF">2024-08-07T07:31:00Z</dcterms:modified>
</cp:coreProperties>
</file>