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C2E" w:rsidRDefault="00881BF5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B1C2E" w:rsidRDefault="00881BF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AB1C2E" w:rsidRDefault="00AB1C2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B1C2E" w:rsidRDefault="00881BF5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>по проекту межевания территории, ограниченной 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/>
          <w:sz w:val="26"/>
          <w:szCs w:val="26"/>
        </w:rPr>
        <w:t>.</w:t>
      </w:r>
    </w:p>
    <w:p w:rsidR="00AB1C2E" w:rsidRDefault="00881BF5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Проект межевания территории</w:t>
      </w:r>
      <w:r w:rsidR="00F537B3" w:rsidRPr="00F537B3">
        <w:rPr>
          <w:rFonts w:ascii="Times New Roman" w:hAnsi="Times New Roman" w:cs="Times New Roman"/>
          <w:sz w:val="26"/>
          <w:szCs w:val="26"/>
        </w:rPr>
        <w:t>, ограниченной улицами Экскаваторщиков, Радужной, проездом от улицы Радужной до улицы Экскаваторщиков</w:t>
      </w:r>
      <w:r w:rsidR="00F537B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является приложением к постановлению Главы города Костромы от </w:t>
      </w:r>
      <w:r w:rsidR="00F537B3">
        <w:rPr>
          <w:rFonts w:ascii="Times New Roman" w:hAnsi="Times New Roman" w:cs="Times New Roman"/>
          <w:sz w:val="26"/>
          <w:szCs w:val="24"/>
        </w:rPr>
        <w:t xml:space="preserve">7 августа </w:t>
      </w:r>
      <w:r>
        <w:rPr>
          <w:rFonts w:ascii="Times New Roman" w:hAnsi="Times New Roman" w:cs="Times New Roman"/>
          <w:sz w:val="26"/>
          <w:szCs w:val="24"/>
        </w:rPr>
        <w:t>2024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F537B3">
        <w:rPr>
          <w:rFonts w:ascii="Times New Roman" w:hAnsi="Times New Roman" w:cs="Times New Roman"/>
          <w:sz w:val="26"/>
          <w:szCs w:val="24"/>
          <w:highlight w:val="white"/>
        </w:rPr>
        <w:t>56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  <w:bookmarkStart w:id="0" w:name="_GoBack"/>
      <w:bookmarkEnd w:id="0"/>
    </w:p>
    <w:p w:rsidR="00AB1C2E" w:rsidRDefault="00881BF5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29 августа 2024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</w:t>
      </w:r>
      <w:r>
        <w:rPr>
          <w:rFonts w:ascii="Times New Roman" w:hAnsi="Times New Roman"/>
          <w:sz w:val="26"/>
          <w:szCs w:val="26"/>
          <w:highlight w:val="white"/>
        </w:rPr>
        <w:t>д Кострома, площадь Конституции, дом 2, 3 этаж, кабинет 306.</w:t>
      </w:r>
    </w:p>
    <w:p w:rsidR="00AB1C2E" w:rsidRDefault="00881BF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</w:t>
      </w:r>
      <w:r>
        <w:rPr>
          <w:rFonts w:ascii="Times New Roman" w:hAnsi="Times New Roman" w:cs="Times New Roman"/>
          <w:sz w:val="26"/>
          <w:szCs w:val="24"/>
        </w:rPr>
        <w:t xml:space="preserve">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 w:rsidRPr="00F537B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MukhinaKE</w:t>
        </w:r>
        <w:r w:rsidRPr="00F537B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@</w:t>
        </w:r>
        <w:r w:rsidRPr="00F537B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gradkostroma</w:t>
        </w:r>
        <w:r w:rsidRPr="00F537B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.</w:t>
        </w:r>
        <w:proofErr w:type="spellStart"/>
        <w:r w:rsidRPr="00F537B3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AB1C2E" w:rsidRDefault="00881BF5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Экспозиция проекта проводится в здании по адресу: Костромская область, город Кострома, площадь Конс</w:t>
      </w:r>
      <w:r>
        <w:rPr>
          <w:rFonts w:ascii="Times New Roman" w:hAnsi="Times New Roman" w:cs="Times New Roman"/>
          <w:sz w:val="26"/>
          <w:szCs w:val="26"/>
        </w:rPr>
        <w:t>титуции, 2, 4 этаж, кабинет 406</w:t>
      </w:r>
      <w:r w:rsidR="00F537B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19 августа по 29   августа 2024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F537B3" w:rsidRDefault="00F537B3" w:rsidP="00F537B3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Проектом межевания территории предусмотрено образование земельного участка по улице Радужной, 6, путем перераспределения земельного участка с кадастровым номером 44:27:080303:28 и земель, государственная собственность на которые не разграничена, установление красных линий по периметру квартала, образование земельного участка (территории) общего пользования по улице Экскаваторщиков.</w:t>
      </w:r>
    </w:p>
    <w:p w:rsidR="00AB1C2E" w:rsidRDefault="00881BF5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Проект межевания </w:t>
      </w:r>
      <w:r>
        <w:rPr>
          <w:rFonts w:ascii="Times New Roman" w:hAnsi="Times New Roman"/>
          <w:sz w:val="26"/>
          <w:szCs w:val="26"/>
        </w:rPr>
        <w:t>территории, ограниченной 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подлежащий рассмотрению на публичных слушаниях, и информационные материалы к нему размещаются на официальном сайте Администрации города Костром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19 августа 2024 года.</w:t>
      </w:r>
    </w:p>
    <w:p w:rsidR="00AB1C2E" w:rsidRDefault="00881BF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</w:t>
      </w:r>
      <w:r>
        <w:rPr>
          <w:rFonts w:ascii="Times New Roman" w:hAnsi="Times New Roman" w:cs="Times New Roman"/>
          <w:sz w:val="26"/>
          <w:szCs w:val="26"/>
          <w:lang w:eastAsia="ru-RU"/>
        </w:rPr>
        <w:t>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</w:t>
      </w:r>
      <w:r>
        <w:rPr>
          <w:rFonts w:ascii="Times New Roman" w:hAnsi="Times New Roman" w:cs="Times New Roman"/>
          <w:sz w:val="26"/>
          <w:szCs w:val="26"/>
          <w:lang w:eastAsia="ru-RU"/>
        </w:rPr>
        <w:t>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тельства, помещения, являющиеся частью указанных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объектов капитального строительства.</w:t>
      </w:r>
    </w:p>
    <w:p w:rsidR="00AB1C2E" w:rsidRDefault="00881BF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льных данных".</w:t>
      </w:r>
    </w:p>
    <w:p w:rsidR="00AB1C2E" w:rsidRDefault="00881BF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AB1C2E" w:rsidRDefault="00881BF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</w:t>
      </w:r>
      <w:r>
        <w:rPr>
          <w:rFonts w:ascii="Times New Roman" w:hAnsi="Times New Roman" w:cs="Times New Roman"/>
          <w:sz w:val="26"/>
          <w:szCs w:val="26"/>
          <w:lang w:eastAsia="ru-RU"/>
        </w:rPr>
        <w:t>слушаний с 19</w:t>
      </w:r>
      <w:r w:rsidR="00F537B3">
        <w:rPr>
          <w:rFonts w:ascii="Times New Roman" w:hAnsi="Times New Roman" w:cs="Times New Roman"/>
          <w:sz w:val="26"/>
          <w:szCs w:val="26"/>
          <w:lang w:eastAsia="ru-RU"/>
        </w:rPr>
        <w:t xml:space="preserve"> августа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29 августа 2024 года;</w:t>
      </w:r>
    </w:p>
    <w:p w:rsidR="00AB1C2E" w:rsidRDefault="00881BF5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19</w:t>
      </w:r>
      <w:r w:rsidR="00F537B3">
        <w:rPr>
          <w:rFonts w:ascii="Times New Roman" w:hAnsi="Times New Roman" w:cs="Times New Roman"/>
          <w:sz w:val="26"/>
          <w:szCs w:val="26"/>
          <w:lang w:eastAsia="ru-RU"/>
        </w:rPr>
        <w:t xml:space="preserve"> августа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29 августа 2024 г</w:t>
      </w:r>
      <w:r>
        <w:rPr>
          <w:rFonts w:ascii="Times New Roman" w:hAnsi="Times New Roman" w:cs="Times New Roman"/>
          <w:sz w:val="26"/>
          <w:szCs w:val="26"/>
          <w:lang w:eastAsia="ru-RU"/>
        </w:rPr>
        <w:t>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AB1C2E" w:rsidRDefault="00881BF5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AB1C2E" w:rsidSect="00F537B3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BF5" w:rsidRDefault="00881BF5">
      <w:r>
        <w:separator/>
      </w:r>
    </w:p>
  </w:endnote>
  <w:endnote w:type="continuationSeparator" w:id="0">
    <w:p w:rsidR="00881BF5" w:rsidRDefault="0088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BF5" w:rsidRDefault="00881BF5">
      <w:r>
        <w:separator/>
      </w:r>
    </w:p>
  </w:footnote>
  <w:footnote w:type="continuationSeparator" w:id="0">
    <w:p w:rsidR="00881BF5" w:rsidRDefault="00881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2E" w:rsidRDefault="00AB1C2E">
    <w:pPr>
      <w:pStyle w:val="affb"/>
    </w:pPr>
  </w:p>
  <w:p w:rsidR="00AB1C2E" w:rsidRDefault="00AB1C2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2E" w:rsidRDefault="00AB1C2E">
    <w:pPr>
      <w:pStyle w:val="affb"/>
    </w:pPr>
  </w:p>
  <w:p w:rsidR="00F537B3" w:rsidRDefault="00F537B3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AB1C2E" w:rsidRDefault="00F537B3" w:rsidP="00F537B3">
    <w:pPr>
      <w:ind w:left="5103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</w:t>
    </w:r>
    <w:r w:rsidR="00881BF5">
      <w:rPr>
        <w:rFonts w:ascii="Times New Roman" w:hAnsi="Times New Roman" w:cs="Times New Roman"/>
        <w:i/>
        <w:sz w:val="24"/>
        <w:szCs w:val="24"/>
      </w:rPr>
      <w:t xml:space="preserve">Приложение </w:t>
    </w:r>
    <w:r>
      <w:rPr>
        <w:rFonts w:ascii="Times New Roman" w:hAnsi="Times New Roman" w:cs="Times New Roman"/>
        <w:i/>
        <w:sz w:val="24"/>
        <w:szCs w:val="24"/>
      </w:rPr>
      <w:t>4</w:t>
    </w:r>
  </w:p>
  <w:p w:rsidR="00F537B3" w:rsidRDefault="00F537B3" w:rsidP="00F537B3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</w:t>
    </w:r>
    <w:r w:rsidR="00881BF5">
      <w:rPr>
        <w:rFonts w:ascii="Times New Roman" w:hAnsi="Times New Roman" w:cs="Times New Roman"/>
        <w:i/>
        <w:sz w:val="24"/>
        <w:szCs w:val="24"/>
      </w:rPr>
      <w:t xml:space="preserve">Костромы   </w:t>
    </w:r>
  </w:p>
  <w:p w:rsidR="00AB1C2E" w:rsidRDefault="00F537B3" w:rsidP="00F537B3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</w:t>
    </w:r>
    <w:r w:rsidR="00881BF5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7</w:t>
    </w:r>
    <w:r w:rsidR="00881BF5"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>
      <w:rPr>
        <w:rFonts w:ascii="Times New Roman" w:hAnsi="Times New Roman" w:cs="Times New Roman"/>
        <w:i/>
        <w:sz w:val="24"/>
        <w:szCs w:val="24"/>
      </w:rPr>
      <w:t>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641CB"/>
    <w:multiLevelType w:val="hybridMultilevel"/>
    <w:tmpl w:val="B300A694"/>
    <w:lvl w:ilvl="0" w:tplc="EBE447B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EE502AC0">
      <w:start w:val="1"/>
      <w:numFmt w:val="lowerLetter"/>
      <w:lvlText w:val="%2."/>
      <w:lvlJc w:val="left"/>
      <w:pPr>
        <w:ind w:left="1590" w:hanging="360"/>
      </w:pPr>
    </w:lvl>
    <w:lvl w:ilvl="2" w:tplc="6614A332">
      <w:start w:val="1"/>
      <w:numFmt w:val="lowerRoman"/>
      <w:lvlText w:val="%3."/>
      <w:lvlJc w:val="right"/>
      <w:pPr>
        <w:ind w:left="2310" w:hanging="180"/>
      </w:pPr>
    </w:lvl>
    <w:lvl w:ilvl="3" w:tplc="2932AF36">
      <w:start w:val="1"/>
      <w:numFmt w:val="decimal"/>
      <w:lvlText w:val="%4."/>
      <w:lvlJc w:val="left"/>
      <w:pPr>
        <w:ind w:left="3030" w:hanging="360"/>
      </w:pPr>
    </w:lvl>
    <w:lvl w:ilvl="4" w:tplc="4C722090">
      <w:start w:val="1"/>
      <w:numFmt w:val="lowerLetter"/>
      <w:lvlText w:val="%5."/>
      <w:lvlJc w:val="left"/>
      <w:pPr>
        <w:ind w:left="3750" w:hanging="360"/>
      </w:pPr>
    </w:lvl>
    <w:lvl w:ilvl="5" w:tplc="96EA1348">
      <w:start w:val="1"/>
      <w:numFmt w:val="lowerRoman"/>
      <w:lvlText w:val="%6."/>
      <w:lvlJc w:val="right"/>
      <w:pPr>
        <w:ind w:left="4470" w:hanging="180"/>
      </w:pPr>
    </w:lvl>
    <w:lvl w:ilvl="6" w:tplc="00F61B2E">
      <w:start w:val="1"/>
      <w:numFmt w:val="decimal"/>
      <w:lvlText w:val="%7."/>
      <w:lvlJc w:val="left"/>
      <w:pPr>
        <w:ind w:left="5190" w:hanging="360"/>
      </w:pPr>
    </w:lvl>
    <w:lvl w:ilvl="7" w:tplc="09A2E598">
      <w:start w:val="1"/>
      <w:numFmt w:val="lowerLetter"/>
      <w:lvlText w:val="%8."/>
      <w:lvlJc w:val="left"/>
      <w:pPr>
        <w:ind w:left="5910" w:hanging="360"/>
      </w:pPr>
    </w:lvl>
    <w:lvl w:ilvl="8" w:tplc="84C86518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23F23032"/>
    <w:multiLevelType w:val="hybridMultilevel"/>
    <w:tmpl w:val="792CFC14"/>
    <w:lvl w:ilvl="0" w:tplc="5276D27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884975E">
      <w:start w:val="1"/>
      <w:numFmt w:val="lowerLetter"/>
      <w:lvlText w:val="%2."/>
      <w:lvlJc w:val="left"/>
      <w:pPr>
        <w:ind w:left="1590" w:hanging="360"/>
      </w:pPr>
    </w:lvl>
    <w:lvl w:ilvl="2" w:tplc="8F3EE9D6">
      <w:start w:val="1"/>
      <w:numFmt w:val="lowerRoman"/>
      <w:lvlText w:val="%3."/>
      <w:lvlJc w:val="right"/>
      <w:pPr>
        <w:ind w:left="2310" w:hanging="180"/>
      </w:pPr>
    </w:lvl>
    <w:lvl w:ilvl="3" w:tplc="67F6E2D0">
      <w:start w:val="1"/>
      <w:numFmt w:val="decimal"/>
      <w:lvlText w:val="%4."/>
      <w:lvlJc w:val="left"/>
      <w:pPr>
        <w:ind w:left="3030" w:hanging="360"/>
      </w:pPr>
    </w:lvl>
    <w:lvl w:ilvl="4" w:tplc="F056AD68">
      <w:start w:val="1"/>
      <w:numFmt w:val="lowerLetter"/>
      <w:lvlText w:val="%5."/>
      <w:lvlJc w:val="left"/>
      <w:pPr>
        <w:ind w:left="3750" w:hanging="360"/>
      </w:pPr>
    </w:lvl>
    <w:lvl w:ilvl="5" w:tplc="EF8C949A">
      <w:start w:val="1"/>
      <w:numFmt w:val="lowerRoman"/>
      <w:lvlText w:val="%6."/>
      <w:lvlJc w:val="right"/>
      <w:pPr>
        <w:ind w:left="4470" w:hanging="180"/>
      </w:pPr>
    </w:lvl>
    <w:lvl w:ilvl="6" w:tplc="5C70894C">
      <w:start w:val="1"/>
      <w:numFmt w:val="decimal"/>
      <w:lvlText w:val="%7."/>
      <w:lvlJc w:val="left"/>
      <w:pPr>
        <w:ind w:left="5190" w:hanging="360"/>
      </w:pPr>
    </w:lvl>
    <w:lvl w:ilvl="7" w:tplc="9B466B26">
      <w:start w:val="1"/>
      <w:numFmt w:val="lowerLetter"/>
      <w:lvlText w:val="%8."/>
      <w:lvlJc w:val="left"/>
      <w:pPr>
        <w:ind w:left="5910" w:hanging="360"/>
      </w:pPr>
    </w:lvl>
    <w:lvl w:ilvl="8" w:tplc="F4726EDE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215183"/>
    <w:multiLevelType w:val="hybridMultilevel"/>
    <w:tmpl w:val="A5A4FC48"/>
    <w:lvl w:ilvl="0" w:tplc="0E40ED6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AF409712">
      <w:start w:val="1"/>
      <w:numFmt w:val="lowerLetter"/>
      <w:lvlText w:val="%2."/>
      <w:lvlJc w:val="left"/>
      <w:pPr>
        <w:ind w:left="1590" w:hanging="360"/>
      </w:pPr>
    </w:lvl>
    <w:lvl w:ilvl="2" w:tplc="20D4CC9E">
      <w:start w:val="1"/>
      <w:numFmt w:val="lowerRoman"/>
      <w:lvlText w:val="%3."/>
      <w:lvlJc w:val="right"/>
      <w:pPr>
        <w:ind w:left="2310" w:hanging="180"/>
      </w:pPr>
    </w:lvl>
    <w:lvl w:ilvl="3" w:tplc="6EE6EC92">
      <w:start w:val="1"/>
      <w:numFmt w:val="decimal"/>
      <w:lvlText w:val="%4."/>
      <w:lvlJc w:val="left"/>
      <w:pPr>
        <w:ind w:left="3030" w:hanging="360"/>
      </w:pPr>
    </w:lvl>
    <w:lvl w:ilvl="4" w:tplc="3D08DFFA">
      <w:start w:val="1"/>
      <w:numFmt w:val="lowerLetter"/>
      <w:lvlText w:val="%5."/>
      <w:lvlJc w:val="left"/>
      <w:pPr>
        <w:ind w:left="3750" w:hanging="360"/>
      </w:pPr>
    </w:lvl>
    <w:lvl w:ilvl="5" w:tplc="3D600E80">
      <w:start w:val="1"/>
      <w:numFmt w:val="lowerRoman"/>
      <w:lvlText w:val="%6."/>
      <w:lvlJc w:val="right"/>
      <w:pPr>
        <w:ind w:left="4470" w:hanging="180"/>
      </w:pPr>
    </w:lvl>
    <w:lvl w:ilvl="6" w:tplc="AC245A40">
      <w:start w:val="1"/>
      <w:numFmt w:val="decimal"/>
      <w:lvlText w:val="%7."/>
      <w:lvlJc w:val="left"/>
      <w:pPr>
        <w:ind w:left="5190" w:hanging="360"/>
      </w:pPr>
    </w:lvl>
    <w:lvl w:ilvl="7" w:tplc="B47EC866">
      <w:start w:val="1"/>
      <w:numFmt w:val="lowerLetter"/>
      <w:lvlText w:val="%8."/>
      <w:lvlJc w:val="left"/>
      <w:pPr>
        <w:ind w:left="5910" w:hanging="360"/>
      </w:pPr>
    </w:lvl>
    <w:lvl w:ilvl="8" w:tplc="9DC629F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BB61E28"/>
    <w:multiLevelType w:val="hybridMultilevel"/>
    <w:tmpl w:val="341C6B42"/>
    <w:lvl w:ilvl="0" w:tplc="4D1E11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63AE044">
      <w:start w:val="1"/>
      <w:numFmt w:val="lowerLetter"/>
      <w:lvlText w:val="%2."/>
      <w:lvlJc w:val="left"/>
      <w:pPr>
        <w:ind w:left="1590" w:hanging="360"/>
      </w:pPr>
    </w:lvl>
    <w:lvl w:ilvl="2" w:tplc="52BEB178">
      <w:start w:val="1"/>
      <w:numFmt w:val="lowerRoman"/>
      <w:lvlText w:val="%3."/>
      <w:lvlJc w:val="right"/>
      <w:pPr>
        <w:ind w:left="2310" w:hanging="180"/>
      </w:pPr>
    </w:lvl>
    <w:lvl w:ilvl="3" w:tplc="BD68DA70">
      <w:start w:val="1"/>
      <w:numFmt w:val="decimal"/>
      <w:lvlText w:val="%4."/>
      <w:lvlJc w:val="left"/>
      <w:pPr>
        <w:ind w:left="3030" w:hanging="360"/>
      </w:pPr>
    </w:lvl>
    <w:lvl w:ilvl="4" w:tplc="9B56A218">
      <w:start w:val="1"/>
      <w:numFmt w:val="lowerLetter"/>
      <w:lvlText w:val="%5."/>
      <w:lvlJc w:val="left"/>
      <w:pPr>
        <w:ind w:left="3750" w:hanging="360"/>
      </w:pPr>
    </w:lvl>
    <w:lvl w:ilvl="5" w:tplc="20D87632">
      <w:start w:val="1"/>
      <w:numFmt w:val="lowerRoman"/>
      <w:lvlText w:val="%6."/>
      <w:lvlJc w:val="right"/>
      <w:pPr>
        <w:ind w:left="4470" w:hanging="180"/>
      </w:pPr>
    </w:lvl>
    <w:lvl w:ilvl="6" w:tplc="CF4AD69E">
      <w:start w:val="1"/>
      <w:numFmt w:val="decimal"/>
      <w:lvlText w:val="%7."/>
      <w:lvlJc w:val="left"/>
      <w:pPr>
        <w:ind w:left="5190" w:hanging="360"/>
      </w:pPr>
    </w:lvl>
    <w:lvl w:ilvl="7" w:tplc="2AC8BA98">
      <w:start w:val="1"/>
      <w:numFmt w:val="lowerLetter"/>
      <w:lvlText w:val="%8."/>
      <w:lvlJc w:val="left"/>
      <w:pPr>
        <w:ind w:left="5910" w:hanging="360"/>
      </w:pPr>
    </w:lvl>
    <w:lvl w:ilvl="8" w:tplc="F9C6BD8C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2E"/>
    <w:rsid w:val="00881BF5"/>
    <w:rsid w:val="00AB1C2E"/>
    <w:rsid w:val="00F5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E2ED9-853A-4CD8-B40B-0D626E69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105</cp:revision>
  <cp:lastPrinted>2024-08-07T07:30:00Z</cp:lastPrinted>
  <dcterms:created xsi:type="dcterms:W3CDTF">2021-10-29T14:45:00Z</dcterms:created>
  <dcterms:modified xsi:type="dcterms:W3CDTF">2024-08-07T07:31:00Z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