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1C0497" w:rsidRPr="00B03680" w:rsidTr="000074E6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497" w:rsidRPr="00B03680" w:rsidRDefault="007B3514" w:rsidP="007E371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20</w:t>
            </w:r>
            <w:r w:rsidR="001C0497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7E3717">
              <w:rPr>
                <w:rFonts w:eastAsia="Times New Roman"/>
                <w:szCs w:val="26"/>
                <w:lang w:eastAsia="ru-RU"/>
              </w:rPr>
              <w:t>сентября</w:t>
            </w:r>
            <w:r w:rsidR="001C0497" w:rsidRPr="00B03680">
              <w:rPr>
                <w:rFonts w:eastAsia="Times New Roman"/>
                <w:szCs w:val="26"/>
                <w:lang w:eastAsia="ru-RU"/>
              </w:rPr>
              <w:t xml:space="preserve"> 201</w:t>
            </w:r>
            <w:r w:rsidR="001C0497">
              <w:rPr>
                <w:rFonts w:eastAsia="Times New Roman"/>
                <w:szCs w:val="26"/>
                <w:lang w:eastAsia="ru-RU"/>
              </w:rPr>
              <w:t>6</w:t>
            </w:r>
            <w:r w:rsidR="001C0497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C0497" w:rsidRPr="00B03680" w:rsidRDefault="001C0497" w:rsidP="000074E6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497" w:rsidRPr="00B03680" w:rsidRDefault="007B3514" w:rsidP="000074E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77</w:t>
            </w:r>
          </w:p>
        </w:tc>
      </w:tr>
    </w:tbl>
    <w:p w:rsidR="001C0497" w:rsidRPr="00B03680" w:rsidRDefault="001C0497" w:rsidP="001C0497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1C0497" w:rsidRPr="00B03680" w:rsidTr="000074E6">
        <w:trPr>
          <w:trHeight w:val="1021"/>
        </w:trPr>
        <w:tc>
          <w:tcPr>
            <w:tcW w:w="567" w:type="dxa"/>
            <w:shd w:val="clear" w:color="auto" w:fill="auto"/>
          </w:tcPr>
          <w:p w:rsidR="001C0497" w:rsidRPr="00B03680" w:rsidRDefault="001C0497" w:rsidP="000074E6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1C0497" w:rsidRPr="00F2233D" w:rsidRDefault="001C0497" w:rsidP="0010279F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F2233D">
              <w:rPr>
                <w:b/>
                <w:szCs w:val="24"/>
              </w:rPr>
              <w:t xml:space="preserve">О </w:t>
            </w:r>
            <w:r>
              <w:rPr>
                <w:b/>
                <w:szCs w:val="24"/>
              </w:rPr>
              <w:t xml:space="preserve">назначении </w:t>
            </w:r>
            <w:r w:rsidRPr="00F2233D">
              <w:rPr>
                <w:b/>
                <w:szCs w:val="24"/>
              </w:rPr>
              <w:t xml:space="preserve">публичных слушаний по проекту </w:t>
            </w:r>
            <w:r w:rsidR="007E3717" w:rsidRPr="00695AD0">
              <w:rPr>
                <w:b/>
                <w:szCs w:val="26"/>
                <w:lang w:eastAsia="ru-RU"/>
              </w:rPr>
              <w:t>Программы комплексного развития систем коммунальной инфраструктуры городского округа город Кострома</w:t>
            </w:r>
          </w:p>
        </w:tc>
        <w:tc>
          <w:tcPr>
            <w:tcW w:w="567" w:type="dxa"/>
            <w:shd w:val="clear" w:color="auto" w:fill="auto"/>
          </w:tcPr>
          <w:p w:rsidR="001C0497" w:rsidRPr="00B03680" w:rsidRDefault="001C0497" w:rsidP="000074E6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1C0497" w:rsidRDefault="001C0497" w:rsidP="001C0497">
      <w:pPr>
        <w:pStyle w:val="a5"/>
      </w:pPr>
    </w:p>
    <w:p w:rsidR="001C0497" w:rsidRDefault="001C0497" w:rsidP="008E5F90">
      <w:pPr>
        <w:pStyle w:val="ConsPlusNormal"/>
        <w:ind w:firstLine="540"/>
        <w:jc w:val="both"/>
      </w:pPr>
      <w:r>
        <w:t xml:space="preserve">В соответствии </w:t>
      </w:r>
      <w:r w:rsidR="008E5F90">
        <w:t xml:space="preserve">со </w:t>
      </w:r>
      <w:hyperlink r:id="rId6" w:history="1">
        <w:r w:rsidR="008E5F90" w:rsidRPr="008E5F90">
          <w:t>статьей 28</w:t>
        </w:r>
      </w:hyperlink>
      <w:r w:rsidR="008E5F90">
        <w:t xml:space="preserve"> Федерального закона от 6 октября 2003 года № 131-ФЗ "Об общих принципах организации местного самоуправления в Российской Федерации"</w:t>
      </w:r>
      <w:r>
        <w:t xml:space="preserve">, </w:t>
      </w:r>
      <w:r>
        <w:rPr>
          <w:kern w:val="1"/>
          <w:lang w:eastAsia="ar-SA"/>
        </w:rPr>
        <w:t>Порядком организации и проведения публичных слушаний по вопросам местного значения</w:t>
      </w:r>
      <w:r>
        <w:rPr>
          <w:rFonts w:eastAsia="Arial" w:cs="Arial"/>
          <w:kern w:val="1"/>
          <w:lang w:eastAsia="ar-SA"/>
        </w:rPr>
        <w:t xml:space="preserve"> города Костромы</w:t>
      </w:r>
      <w:r>
        <w:t>,</w:t>
      </w:r>
      <w:r w:rsidR="003D7DB4">
        <w:t xml:space="preserve"> учитывая решение постоянной депутатской комиссии Думы города Костромы шестого созыва по развитию городского хозяйства от 14 сентября 2016 года № 66,</w:t>
      </w:r>
      <w:r>
        <w:t xml:space="preserve"> руководствуясь статьями 37 и 56 Устава города Костромы,</w:t>
      </w:r>
    </w:p>
    <w:p w:rsidR="001C0497" w:rsidRDefault="001C0497" w:rsidP="001C0497">
      <w:pPr>
        <w:pStyle w:val="a6"/>
        <w:rPr>
          <w:spacing w:val="0"/>
        </w:rPr>
      </w:pPr>
      <w:r w:rsidRPr="00607A29">
        <w:rPr>
          <w:spacing w:val="0"/>
        </w:rPr>
        <w:t>ПОСТАНОВЛЯЮ:</w:t>
      </w:r>
    </w:p>
    <w:p w:rsidR="001C0497" w:rsidRPr="007124B9" w:rsidRDefault="001C0497" w:rsidP="001C0497">
      <w:pPr>
        <w:ind w:firstLine="709"/>
        <w:rPr>
          <w:rFonts w:eastAsia="Times New Roman"/>
          <w:szCs w:val="26"/>
          <w:lang w:eastAsia="ar-SA"/>
        </w:rPr>
      </w:pPr>
      <w:r w:rsidRPr="007124B9">
        <w:rPr>
          <w:rFonts w:eastAsia="Times New Roman"/>
          <w:szCs w:val="26"/>
          <w:lang w:eastAsia="ar-SA"/>
        </w:rPr>
        <w:t xml:space="preserve">1. Назначить публичные слушания по </w:t>
      </w:r>
      <w:r w:rsidRPr="007124B9">
        <w:rPr>
          <w:rFonts w:eastAsia="Times New Roman"/>
          <w:kern w:val="1"/>
          <w:szCs w:val="26"/>
          <w:lang w:eastAsia="ar-SA"/>
        </w:rPr>
        <w:t xml:space="preserve">проекту </w:t>
      </w:r>
      <w:r w:rsidR="007124B9" w:rsidRPr="007124B9">
        <w:rPr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  <w:r w:rsidRPr="007124B9">
        <w:rPr>
          <w:rFonts w:eastAsia="Times New Roman"/>
          <w:szCs w:val="26"/>
          <w:lang w:eastAsia="ar-SA"/>
        </w:rPr>
        <w:t xml:space="preserve"> в форме слушаний по проекту муниципального правового акта в Администрации города Костромы с участием представителей общественности города Костромы. </w:t>
      </w:r>
    </w:p>
    <w:p w:rsidR="001C0497" w:rsidRPr="007124B9" w:rsidRDefault="001C0497" w:rsidP="001C0497">
      <w:pPr>
        <w:ind w:firstLine="709"/>
        <w:rPr>
          <w:szCs w:val="24"/>
        </w:rPr>
      </w:pPr>
      <w:r w:rsidRPr="007124B9">
        <w:rPr>
          <w:rFonts w:eastAsia="Times New Roman"/>
          <w:szCs w:val="26"/>
          <w:lang w:eastAsia="ar-SA"/>
        </w:rPr>
        <w:t xml:space="preserve">2. Определить органом, ответственным за подготовку и проведение публичных слушаний по проекту </w:t>
      </w:r>
      <w:r w:rsidR="007124B9" w:rsidRPr="007124B9">
        <w:rPr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  <w:r w:rsidRPr="007124B9">
        <w:rPr>
          <w:rFonts w:eastAsia="Times New Roman"/>
          <w:szCs w:val="26"/>
          <w:lang w:eastAsia="ar-SA"/>
        </w:rPr>
        <w:t xml:space="preserve">, – </w:t>
      </w:r>
      <w:r w:rsidRPr="007124B9">
        <w:rPr>
          <w:szCs w:val="24"/>
        </w:rPr>
        <w:t xml:space="preserve">Комиссию по подготовке и проведению публичных слушаний по проекту </w:t>
      </w:r>
      <w:r w:rsidR="007124B9" w:rsidRPr="007124B9">
        <w:rPr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  <w:r w:rsidRPr="007124B9">
        <w:rPr>
          <w:szCs w:val="24"/>
        </w:rPr>
        <w:t>, созданную постановл</w:t>
      </w:r>
      <w:r w:rsidR="003B603A" w:rsidRPr="007124B9">
        <w:rPr>
          <w:szCs w:val="24"/>
        </w:rPr>
        <w:t xml:space="preserve">ением Главы города Костромы от </w:t>
      </w:r>
      <w:r w:rsidR="007B3514">
        <w:rPr>
          <w:szCs w:val="24"/>
        </w:rPr>
        <w:t>20</w:t>
      </w:r>
      <w:r w:rsidR="007E3717" w:rsidRPr="007124B9">
        <w:rPr>
          <w:szCs w:val="24"/>
        </w:rPr>
        <w:t xml:space="preserve"> сентября</w:t>
      </w:r>
      <w:r w:rsidRPr="007124B9">
        <w:rPr>
          <w:szCs w:val="24"/>
        </w:rPr>
        <w:t xml:space="preserve"> 2016 года № </w:t>
      </w:r>
      <w:r w:rsidR="007B3514">
        <w:rPr>
          <w:szCs w:val="24"/>
        </w:rPr>
        <w:t>76</w:t>
      </w:r>
      <w:r w:rsidRPr="007124B9">
        <w:rPr>
          <w:szCs w:val="24"/>
        </w:rPr>
        <w:t xml:space="preserve"> "О создании Комиссии по подготовке и проведению публичных слушаний по проекту </w:t>
      </w:r>
      <w:r w:rsidR="007124B9" w:rsidRPr="007124B9">
        <w:rPr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  <w:r w:rsidRPr="007124B9">
        <w:rPr>
          <w:szCs w:val="24"/>
        </w:rPr>
        <w:t xml:space="preserve"> и утверждении ее состава".</w:t>
      </w:r>
    </w:p>
    <w:p w:rsidR="001C0497" w:rsidRPr="007124B9" w:rsidRDefault="001C0497" w:rsidP="001C0497">
      <w:pPr>
        <w:ind w:firstLine="709"/>
        <w:rPr>
          <w:rFonts w:eastAsia="Times New Roman"/>
          <w:szCs w:val="26"/>
          <w:lang w:eastAsia="ar-SA"/>
        </w:rPr>
      </w:pPr>
      <w:r w:rsidRPr="007124B9">
        <w:rPr>
          <w:rFonts w:eastAsia="Times New Roman"/>
          <w:szCs w:val="26"/>
          <w:lang w:eastAsia="ar-SA"/>
        </w:rPr>
        <w:t xml:space="preserve">3. </w:t>
      </w:r>
      <w:r w:rsidR="00631C9E" w:rsidRPr="007124B9">
        <w:rPr>
          <w:szCs w:val="26"/>
        </w:rPr>
        <w:t>Назначить проведение публичных слушаний на 1</w:t>
      </w:r>
      <w:r w:rsidR="007E3717" w:rsidRPr="007124B9">
        <w:rPr>
          <w:szCs w:val="26"/>
        </w:rPr>
        <w:t>0</w:t>
      </w:r>
      <w:r w:rsidR="00631C9E" w:rsidRPr="007124B9">
        <w:rPr>
          <w:szCs w:val="26"/>
        </w:rPr>
        <w:t xml:space="preserve"> </w:t>
      </w:r>
      <w:r w:rsidR="007E3717" w:rsidRPr="007124B9">
        <w:rPr>
          <w:szCs w:val="26"/>
        </w:rPr>
        <w:t>октября</w:t>
      </w:r>
      <w:r w:rsidR="00631C9E" w:rsidRPr="007124B9">
        <w:rPr>
          <w:szCs w:val="26"/>
        </w:rPr>
        <w:t xml:space="preserve"> 2016 года в период с 14.00 до 1</w:t>
      </w:r>
      <w:r w:rsidR="00015A5A" w:rsidRPr="007124B9">
        <w:rPr>
          <w:szCs w:val="26"/>
        </w:rPr>
        <w:t>5</w:t>
      </w:r>
      <w:r w:rsidR="00631C9E" w:rsidRPr="007124B9">
        <w:rPr>
          <w:szCs w:val="26"/>
        </w:rPr>
        <w:t>.</w:t>
      </w:r>
      <w:r w:rsidR="00015A5A" w:rsidRPr="007124B9">
        <w:rPr>
          <w:szCs w:val="26"/>
        </w:rPr>
        <w:t>3</w:t>
      </w:r>
      <w:r w:rsidR="00631C9E" w:rsidRPr="007124B9">
        <w:rPr>
          <w:szCs w:val="26"/>
        </w:rPr>
        <w:t>0 часов по адресу: город Кострома, улица Депутатская, дом 47, 1 этаж, актовый зал.</w:t>
      </w:r>
    </w:p>
    <w:p w:rsidR="001C0497" w:rsidRPr="007124B9" w:rsidRDefault="001C0497" w:rsidP="001C0497">
      <w:pPr>
        <w:ind w:firstLine="709"/>
        <w:rPr>
          <w:rFonts w:eastAsia="Times New Roman"/>
          <w:szCs w:val="26"/>
          <w:lang w:eastAsia="ar-SA"/>
        </w:rPr>
      </w:pPr>
      <w:r w:rsidRPr="007124B9">
        <w:rPr>
          <w:rFonts w:eastAsia="Times New Roman"/>
          <w:szCs w:val="26"/>
          <w:lang w:eastAsia="ar-SA"/>
        </w:rPr>
        <w:t xml:space="preserve">4. </w:t>
      </w:r>
      <w:r w:rsidR="00631C9E" w:rsidRPr="007124B9">
        <w:rPr>
          <w:szCs w:val="26"/>
        </w:rPr>
        <w:t xml:space="preserve">Утвердить прилагаемую повестку публичных слушаний по проекту </w:t>
      </w:r>
      <w:r w:rsidR="007E3717" w:rsidRPr="007124B9">
        <w:rPr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  <w:r w:rsidR="00631C9E" w:rsidRPr="007124B9">
        <w:rPr>
          <w:szCs w:val="26"/>
        </w:rPr>
        <w:t>.</w:t>
      </w:r>
    </w:p>
    <w:p w:rsidR="003B603A" w:rsidRPr="007124B9" w:rsidRDefault="001C0497" w:rsidP="00631C9E">
      <w:pPr>
        <w:tabs>
          <w:tab w:val="left" w:pos="900"/>
        </w:tabs>
        <w:ind w:firstLine="708"/>
      </w:pPr>
      <w:r w:rsidRPr="007124B9">
        <w:rPr>
          <w:rFonts w:eastAsia="Times New Roman"/>
          <w:szCs w:val="26"/>
          <w:lang w:eastAsia="ar-SA"/>
        </w:rPr>
        <w:t xml:space="preserve">5. </w:t>
      </w:r>
      <w:r w:rsidR="00631C9E" w:rsidRPr="007124B9">
        <w:t xml:space="preserve">В </w:t>
      </w:r>
      <w:r w:rsidR="007E3717" w:rsidRPr="007124B9">
        <w:t xml:space="preserve">срок до </w:t>
      </w:r>
      <w:r w:rsidR="007124B9" w:rsidRPr="007124B9">
        <w:t>24 сентя</w:t>
      </w:r>
      <w:r w:rsidR="007E3717" w:rsidRPr="007124B9">
        <w:t>бря</w:t>
      </w:r>
      <w:r w:rsidR="00631C9E" w:rsidRPr="007124B9">
        <w:t xml:space="preserve"> 2016 года</w:t>
      </w:r>
      <w:r w:rsidR="003B603A" w:rsidRPr="007124B9">
        <w:t>:</w:t>
      </w:r>
    </w:p>
    <w:p w:rsidR="001C0497" w:rsidRPr="007124B9" w:rsidRDefault="001C0497" w:rsidP="001C0497">
      <w:pPr>
        <w:ind w:firstLine="709"/>
        <w:rPr>
          <w:rFonts w:eastAsia="Times New Roman"/>
          <w:szCs w:val="26"/>
          <w:lang w:eastAsia="ar-SA"/>
        </w:rPr>
      </w:pPr>
      <w:r w:rsidRPr="007124B9">
        <w:rPr>
          <w:rFonts w:eastAsia="Times New Roman"/>
          <w:szCs w:val="26"/>
          <w:lang w:eastAsia="ar-SA"/>
        </w:rPr>
        <w:t xml:space="preserve">1) опубликовать в порядке, установленном для официального опубликования муниципальных правовых актов города Костромы, иной официальной информации: </w:t>
      </w:r>
    </w:p>
    <w:p w:rsidR="001C0497" w:rsidRPr="007124B9" w:rsidRDefault="001C0497" w:rsidP="001C0497">
      <w:pPr>
        <w:ind w:firstLine="709"/>
        <w:rPr>
          <w:rFonts w:eastAsia="Times New Roman"/>
          <w:szCs w:val="26"/>
          <w:lang w:eastAsia="ar-SA"/>
        </w:rPr>
      </w:pPr>
      <w:r w:rsidRPr="007124B9">
        <w:rPr>
          <w:rFonts w:eastAsia="Times New Roman"/>
          <w:szCs w:val="26"/>
          <w:lang w:eastAsia="ar-SA"/>
        </w:rPr>
        <w:t>- настоящее постановление;</w:t>
      </w:r>
    </w:p>
    <w:p w:rsidR="001C0497" w:rsidRPr="007124B9" w:rsidRDefault="001C0497" w:rsidP="001C0497">
      <w:pPr>
        <w:ind w:firstLine="709"/>
        <w:rPr>
          <w:rFonts w:eastAsia="Times New Roman"/>
          <w:szCs w:val="26"/>
          <w:lang w:eastAsia="ar-SA"/>
        </w:rPr>
      </w:pPr>
      <w:r w:rsidRPr="007124B9">
        <w:rPr>
          <w:rFonts w:eastAsia="Times New Roman"/>
          <w:szCs w:val="26"/>
          <w:lang w:eastAsia="ar-SA"/>
        </w:rPr>
        <w:t>- информационное сообщение о проведении публичных слушаний;</w:t>
      </w:r>
    </w:p>
    <w:p w:rsidR="001C0497" w:rsidRPr="007124B9" w:rsidRDefault="001C0497" w:rsidP="001C0497">
      <w:pPr>
        <w:ind w:firstLine="709"/>
        <w:rPr>
          <w:rFonts w:eastAsia="Times New Roman"/>
          <w:kern w:val="1"/>
          <w:szCs w:val="26"/>
          <w:lang w:eastAsia="ar-SA"/>
        </w:rPr>
      </w:pPr>
      <w:r w:rsidRPr="007124B9">
        <w:rPr>
          <w:rFonts w:eastAsia="Times New Roman"/>
          <w:szCs w:val="26"/>
          <w:lang w:eastAsia="ar-SA"/>
        </w:rPr>
        <w:t xml:space="preserve">- проект </w:t>
      </w:r>
      <w:r w:rsidR="007E3717" w:rsidRPr="007124B9">
        <w:rPr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  <w:r w:rsidRPr="007124B9">
        <w:rPr>
          <w:rFonts w:eastAsia="Times New Roman"/>
          <w:kern w:val="1"/>
          <w:szCs w:val="26"/>
          <w:lang w:eastAsia="ar-SA"/>
        </w:rPr>
        <w:t>;</w:t>
      </w:r>
    </w:p>
    <w:p w:rsidR="001C0497" w:rsidRPr="007124B9" w:rsidRDefault="001C0497" w:rsidP="001C0497">
      <w:pPr>
        <w:ind w:firstLine="709"/>
        <w:rPr>
          <w:rFonts w:eastAsia="Times New Roman"/>
          <w:szCs w:val="26"/>
          <w:lang w:eastAsia="ar-SA"/>
        </w:rPr>
      </w:pPr>
      <w:r w:rsidRPr="007124B9">
        <w:rPr>
          <w:rFonts w:eastAsia="Times New Roman"/>
          <w:szCs w:val="26"/>
          <w:lang w:eastAsia="ar-SA"/>
        </w:rPr>
        <w:lastRenderedPageBreak/>
        <w:t>2) разместить на официальном сайте Думы города Костромы в информационно-телекоммуникационной сети «Интернет»:</w:t>
      </w:r>
    </w:p>
    <w:p w:rsidR="001C0497" w:rsidRPr="007124B9" w:rsidRDefault="001C0497" w:rsidP="001C0497">
      <w:pPr>
        <w:ind w:firstLine="709"/>
        <w:rPr>
          <w:rFonts w:eastAsia="Times New Roman"/>
          <w:szCs w:val="26"/>
          <w:lang w:eastAsia="ar-SA"/>
        </w:rPr>
      </w:pPr>
      <w:r w:rsidRPr="007124B9">
        <w:rPr>
          <w:rFonts w:eastAsia="Times New Roman"/>
          <w:szCs w:val="26"/>
          <w:lang w:eastAsia="ar-SA"/>
        </w:rPr>
        <w:t>- настоящее постановление;</w:t>
      </w:r>
    </w:p>
    <w:p w:rsidR="001C0497" w:rsidRPr="007124B9" w:rsidRDefault="001C0497" w:rsidP="001C0497">
      <w:pPr>
        <w:ind w:firstLine="709"/>
        <w:rPr>
          <w:rFonts w:eastAsia="Times New Roman"/>
          <w:szCs w:val="26"/>
          <w:lang w:eastAsia="ar-SA"/>
        </w:rPr>
      </w:pPr>
      <w:r w:rsidRPr="007124B9">
        <w:rPr>
          <w:rFonts w:eastAsia="Times New Roman"/>
          <w:szCs w:val="26"/>
          <w:lang w:eastAsia="ar-SA"/>
        </w:rPr>
        <w:t>- информационное сообщение о проведении публичных слушаний;</w:t>
      </w:r>
    </w:p>
    <w:p w:rsidR="001C0497" w:rsidRPr="007124B9" w:rsidRDefault="001C0497" w:rsidP="001C0497">
      <w:pPr>
        <w:ind w:firstLine="709"/>
        <w:rPr>
          <w:rFonts w:eastAsia="Times New Roman"/>
          <w:szCs w:val="26"/>
          <w:lang w:eastAsia="ar-SA"/>
        </w:rPr>
      </w:pPr>
      <w:r w:rsidRPr="007124B9">
        <w:rPr>
          <w:rFonts w:eastAsia="Times New Roman"/>
          <w:szCs w:val="26"/>
          <w:lang w:eastAsia="ar-SA"/>
        </w:rPr>
        <w:t xml:space="preserve">3) разместить на официальном сайте Администрации города Костромы в информационно-телекоммуникационной сети «Интернет» проект </w:t>
      </w:r>
      <w:r w:rsidR="007124B9" w:rsidRPr="007124B9">
        <w:rPr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  <w:r w:rsidRPr="007124B9">
        <w:rPr>
          <w:rFonts w:eastAsia="Times New Roman"/>
          <w:szCs w:val="26"/>
          <w:lang w:eastAsia="ar-SA"/>
        </w:rPr>
        <w:t>.</w:t>
      </w:r>
    </w:p>
    <w:p w:rsidR="001C0497" w:rsidRPr="007124B9" w:rsidRDefault="001C0497" w:rsidP="004C1024">
      <w:pPr>
        <w:tabs>
          <w:tab w:val="left" w:pos="0"/>
        </w:tabs>
      </w:pPr>
      <w:r w:rsidRPr="007124B9">
        <w:rPr>
          <w:rStyle w:val="a9"/>
          <w:rFonts w:eastAsia="Arial"/>
          <w:szCs w:val="26"/>
        </w:rPr>
        <w:tab/>
      </w:r>
      <w:r w:rsidRPr="007124B9">
        <w:rPr>
          <w:rStyle w:val="a9"/>
          <w:rFonts w:eastAsia="Arial"/>
          <w:i w:val="0"/>
          <w:szCs w:val="26"/>
        </w:rPr>
        <w:t>6</w:t>
      </w:r>
      <w:r w:rsidRPr="007124B9">
        <w:rPr>
          <w:rStyle w:val="a9"/>
          <w:rFonts w:eastAsia="Times New Roman" w:cs="Tahoma"/>
          <w:i w:val="0"/>
          <w:szCs w:val="26"/>
        </w:rPr>
        <w:t>. Настоящее постановление вступает в силу со дня его официального опубликования</w:t>
      </w:r>
      <w:r w:rsidRPr="007124B9">
        <w:rPr>
          <w:rStyle w:val="a9"/>
          <w:rFonts w:eastAsia="Times New Roman"/>
          <w:i w:val="0"/>
          <w:szCs w:val="26"/>
          <w:lang w:eastAsia="ar-SA"/>
        </w:rPr>
        <w:t>.</w:t>
      </w:r>
    </w:p>
    <w:p w:rsidR="001C0497" w:rsidRPr="00ED494D" w:rsidRDefault="001C0497" w:rsidP="001C0497">
      <w:pPr>
        <w:pStyle w:val="a7"/>
        <w:jc w:val="left"/>
      </w:pPr>
      <w:r w:rsidRPr="007124B9">
        <w:t xml:space="preserve">Глава города Костромы </w:t>
      </w:r>
      <w:r>
        <w:tab/>
        <w:t xml:space="preserve">     Ю. В. </w:t>
      </w:r>
      <w:proofErr w:type="spellStart"/>
      <w:r>
        <w:t>Журин</w:t>
      </w:r>
      <w:proofErr w:type="spellEnd"/>
    </w:p>
    <w:p w:rsidR="001C0497" w:rsidRDefault="001C0497" w:rsidP="001C0497">
      <w:pPr>
        <w:pStyle w:val="a8"/>
        <w:rPr>
          <w:color w:val="000000"/>
        </w:rPr>
      </w:pPr>
    </w:p>
    <w:p w:rsidR="001C0497" w:rsidRPr="0067595E" w:rsidRDefault="001C0497" w:rsidP="001C0497">
      <w:pPr>
        <w:pStyle w:val="a8"/>
        <w:rPr>
          <w:color w:val="000000"/>
        </w:rPr>
      </w:pPr>
      <w:r>
        <w:rPr>
          <w:color w:val="000000"/>
        </w:rPr>
        <w:t>"___" _________ 201</w:t>
      </w:r>
      <w:r w:rsidR="004C1024">
        <w:rPr>
          <w:color w:val="000000"/>
        </w:rPr>
        <w:t>6</w:t>
      </w:r>
      <w:r w:rsidRPr="0067595E">
        <w:rPr>
          <w:color w:val="000000"/>
        </w:rPr>
        <w:t xml:space="preserve"> года</w:t>
      </w:r>
    </w:p>
    <w:p w:rsidR="001C0497" w:rsidRPr="0067595E" w:rsidRDefault="001C0497" w:rsidP="001C0497">
      <w:pPr>
        <w:rPr>
          <w:color w:val="000000"/>
        </w:rPr>
      </w:pPr>
    </w:p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Default="001C0497" w:rsidP="001C0497"/>
    <w:p w:rsidR="001C0497" w:rsidRPr="003B603A" w:rsidRDefault="004C1024" w:rsidP="00B643CB">
      <w:pPr>
        <w:pageBreakBefore/>
        <w:ind w:left="4820"/>
        <w:jc w:val="right"/>
        <w:rPr>
          <w:i/>
          <w:szCs w:val="26"/>
        </w:rPr>
      </w:pPr>
      <w:r w:rsidRPr="003B603A">
        <w:rPr>
          <w:i/>
          <w:szCs w:val="26"/>
        </w:rPr>
        <w:lastRenderedPageBreak/>
        <w:t>Утверждена</w:t>
      </w:r>
    </w:p>
    <w:p w:rsidR="00C32D4C" w:rsidRDefault="001C0497" w:rsidP="00B643CB">
      <w:pPr>
        <w:ind w:left="4820"/>
        <w:jc w:val="right"/>
        <w:rPr>
          <w:i/>
          <w:szCs w:val="26"/>
        </w:rPr>
      </w:pPr>
      <w:proofErr w:type="gramStart"/>
      <w:r w:rsidRPr="003B603A">
        <w:rPr>
          <w:i/>
          <w:szCs w:val="26"/>
        </w:rPr>
        <w:t>постановлением</w:t>
      </w:r>
      <w:proofErr w:type="gramEnd"/>
    </w:p>
    <w:p w:rsidR="001C0497" w:rsidRPr="003B603A" w:rsidRDefault="001C0497" w:rsidP="00B643CB">
      <w:pPr>
        <w:ind w:left="4820"/>
        <w:jc w:val="right"/>
        <w:rPr>
          <w:i/>
          <w:szCs w:val="26"/>
        </w:rPr>
      </w:pPr>
      <w:r w:rsidRPr="003B603A">
        <w:rPr>
          <w:i/>
          <w:szCs w:val="26"/>
        </w:rPr>
        <w:t>Главы города Костромы</w:t>
      </w:r>
    </w:p>
    <w:p w:rsidR="001C0497" w:rsidRPr="003B603A" w:rsidRDefault="001C0497" w:rsidP="00B643CB">
      <w:pPr>
        <w:ind w:left="4820"/>
        <w:jc w:val="right"/>
        <w:rPr>
          <w:i/>
          <w:szCs w:val="26"/>
        </w:rPr>
      </w:pPr>
      <w:r w:rsidRPr="003B603A">
        <w:rPr>
          <w:i/>
          <w:szCs w:val="26"/>
        </w:rPr>
        <w:t xml:space="preserve">от </w:t>
      </w:r>
      <w:r w:rsidR="004859FB">
        <w:rPr>
          <w:i/>
          <w:szCs w:val="26"/>
        </w:rPr>
        <w:t>20</w:t>
      </w:r>
      <w:r w:rsidR="007124B9">
        <w:rPr>
          <w:i/>
          <w:szCs w:val="26"/>
        </w:rPr>
        <w:t xml:space="preserve"> сентября</w:t>
      </w:r>
      <w:r w:rsidRPr="003B603A">
        <w:rPr>
          <w:i/>
          <w:szCs w:val="26"/>
        </w:rPr>
        <w:t xml:space="preserve"> 201</w:t>
      </w:r>
      <w:r w:rsidR="004C1024" w:rsidRPr="003B603A">
        <w:rPr>
          <w:i/>
          <w:szCs w:val="26"/>
        </w:rPr>
        <w:t>6</w:t>
      </w:r>
      <w:r w:rsidRPr="003B603A">
        <w:rPr>
          <w:i/>
          <w:szCs w:val="26"/>
        </w:rPr>
        <w:t xml:space="preserve"> года № </w:t>
      </w:r>
      <w:r w:rsidR="004859FB">
        <w:rPr>
          <w:i/>
          <w:szCs w:val="26"/>
        </w:rPr>
        <w:t>77</w:t>
      </w:r>
      <w:bookmarkStart w:id="0" w:name="_GoBack"/>
      <w:bookmarkEnd w:id="0"/>
    </w:p>
    <w:p w:rsidR="001C0497" w:rsidRDefault="001C0497" w:rsidP="00C32D4C">
      <w:pPr>
        <w:ind w:left="4820"/>
        <w:jc w:val="center"/>
        <w:rPr>
          <w:szCs w:val="26"/>
        </w:rPr>
      </w:pPr>
    </w:p>
    <w:p w:rsidR="001C0497" w:rsidRDefault="001C0497" w:rsidP="001C0497">
      <w:pPr>
        <w:rPr>
          <w:szCs w:val="26"/>
        </w:rPr>
      </w:pPr>
    </w:p>
    <w:p w:rsidR="004C1024" w:rsidRPr="00F34721" w:rsidRDefault="004C1024" w:rsidP="004C1024">
      <w:pPr>
        <w:jc w:val="center"/>
        <w:rPr>
          <w:b/>
          <w:bCs/>
          <w:sz w:val="32"/>
          <w:szCs w:val="32"/>
        </w:rPr>
      </w:pPr>
      <w:r w:rsidRPr="00F34721">
        <w:rPr>
          <w:b/>
          <w:bCs/>
          <w:sz w:val="32"/>
          <w:szCs w:val="32"/>
        </w:rPr>
        <w:t>Повестка</w:t>
      </w:r>
    </w:p>
    <w:p w:rsidR="004C1024" w:rsidRPr="00AA3F8D" w:rsidRDefault="004C1024" w:rsidP="004C1024">
      <w:pPr>
        <w:jc w:val="center"/>
        <w:rPr>
          <w:b/>
          <w:szCs w:val="26"/>
        </w:rPr>
      </w:pPr>
      <w:proofErr w:type="gramStart"/>
      <w:r w:rsidRPr="00AA3F8D">
        <w:rPr>
          <w:b/>
          <w:szCs w:val="24"/>
        </w:rPr>
        <w:t>публичных</w:t>
      </w:r>
      <w:proofErr w:type="gramEnd"/>
      <w:r w:rsidRPr="00AA3F8D">
        <w:rPr>
          <w:b/>
          <w:szCs w:val="24"/>
        </w:rPr>
        <w:t xml:space="preserve"> слушаний</w:t>
      </w:r>
      <w:r>
        <w:rPr>
          <w:b/>
          <w:szCs w:val="24"/>
        </w:rPr>
        <w:t xml:space="preserve"> </w:t>
      </w:r>
      <w:r w:rsidRPr="00E1553C">
        <w:rPr>
          <w:b/>
          <w:szCs w:val="26"/>
        </w:rPr>
        <w:t xml:space="preserve">по проекту </w:t>
      </w:r>
      <w:r w:rsidR="007124B9" w:rsidRPr="00695AD0">
        <w:rPr>
          <w:b/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</w:p>
    <w:p w:rsidR="004C1024" w:rsidRPr="00F34721" w:rsidRDefault="004C1024" w:rsidP="004C1024">
      <w:pPr>
        <w:tabs>
          <w:tab w:val="left" w:pos="3960"/>
        </w:tabs>
        <w:rPr>
          <w:szCs w:val="26"/>
        </w:rPr>
      </w:pPr>
      <w:r w:rsidRPr="00F34721">
        <w:rPr>
          <w:szCs w:val="26"/>
        </w:rPr>
        <w:tab/>
      </w:r>
      <w:r w:rsidRPr="00F34721">
        <w:rPr>
          <w:szCs w:val="26"/>
        </w:rPr>
        <w:tab/>
        <w:t xml:space="preserve">                              </w:t>
      </w:r>
      <w:r w:rsidRPr="00F34721">
        <w:rPr>
          <w:szCs w:val="26"/>
        </w:rPr>
        <w:tab/>
      </w:r>
      <w:r w:rsidRPr="00F34721">
        <w:rPr>
          <w:szCs w:val="26"/>
        </w:rPr>
        <w:tab/>
      </w:r>
      <w:r w:rsidRPr="00F34721">
        <w:rPr>
          <w:szCs w:val="26"/>
        </w:rPr>
        <w:tab/>
      </w:r>
      <w:r w:rsidRPr="00F34721">
        <w:rPr>
          <w:szCs w:val="26"/>
        </w:rPr>
        <w:tab/>
      </w:r>
      <w:r w:rsidRPr="00F34721">
        <w:rPr>
          <w:szCs w:val="26"/>
        </w:rPr>
        <w:tab/>
        <w:t xml:space="preserve">                                                                                </w:t>
      </w:r>
      <w:r>
        <w:rPr>
          <w:szCs w:val="26"/>
        </w:rPr>
        <w:t xml:space="preserve">       14.00 – 15.3</w:t>
      </w:r>
      <w:r w:rsidRPr="00F34721">
        <w:rPr>
          <w:szCs w:val="26"/>
        </w:rPr>
        <w:t xml:space="preserve">0   </w:t>
      </w:r>
      <w:r>
        <w:rPr>
          <w:szCs w:val="26"/>
        </w:rPr>
        <w:t xml:space="preserve">                                                                                      1</w:t>
      </w:r>
      <w:r w:rsidR="007124B9">
        <w:rPr>
          <w:szCs w:val="26"/>
        </w:rPr>
        <w:t>0</w:t>
      </w:r>
      <w:r>
        <w:rPr>
          <w:szCs w:val="26"/>
        </w:rPr>
        <w:t xml:space="preserve"> </w:t>
      </w:r>
      <w:r w:rsidR="007124B9">
        <w:rPr>
          <w:szCs w:val="26"/>
        </w:rPr>
        <w:t>октября</w:t>
      </w:r>
      <w:r>
        <w:rPr>
          <w:szCs w:val="26"/>
        </w:rPr>
        <w:t xml:space="preserve"> 2016</w:t>
      </w:r>
      <w:r w:rsidRPr="00F34721">
        <w:rPr>
          <w:szCs w:val="26"/>
        </w:rPr>
        <w:t xml:space="preserve"> года</w:t>
      </w:r>
    </w:p>
    <w:p w:rsidR="004C1024" w:rsidRPr="00F34721" w:rsidRDefault="004C1024" w:rsidP="004C1024">
      <w:pPr>
        <w:tabs>
          <w:tab w:val="left" w:pos="900"/>
        </w:tabs>
        <w:rPr>
          <w:szCs w:val="26"/>
        </w:rPr>
      </w:pPr>
    </w:p>
    <w:p w:rsidR="004C1024" w:rsidRDefault="004C1024" w:rsidP="00720CF6">
      <w:pPr>
        <w:tabs>
          <w:tab w:val="left" w:pos="900"/>
        </w:tabs>
        <w:ind w:firstLine="709"/>
        <w:rPr>
          <w:szCs w:val="26"/>
        </w:rPr>
      </w:pPr>
      <w:r w:rsidRPr="00F34721">
        <w:rPr>
          <w:szCs w:val="26"/>
        </w:rPr>
        <w:t>1. Вступитель</w:t>
      </w:r>
      <w:r w:rsidR="007B3514">
        <w:rPr>
          <w:szCs w:val="26"/>
        </w:rPr>
        <w:t>ное слово председательствующего</w:t>
      </w:r>
    </w:p>
    <w:p w:rsidR="007B3514" w:rsidRDefault="007B3514" w:rsidP="00720CF6">
      <w:pPr>
        <w:tabs>
          <w:tab w:val="left" w:pos="900"/>
        </w:tabs>
        <w:ind w:firstLine="709"/>
        <w:rPr>
          <w:szCs w:val="26"/>
          <w:lang w:eastAsia="ru-RU"/>
        </w:rPr>
      </w:pPr>
      <w:r>
        <w:rPr>
          <w:szCs w:val="26"/>
        </w:rPr>
        <w:t>Афанасьев Александр Петрович</w:t>
      </w:r>
      <w:r w:rsidRPr="00F34721">
        <w:rPr>
          <w:szCs w:val="26"/>
        </w:rPr>
        <w:t xml:space="preserve"> </w:t>
      </w:r>
      <w:r w:rsidRPr="003B603A">
        <w:rPr>
          <w:szCs w:val="26"/>
        </w:rPr>
        <w:t>– председатель Комиссии по</w:t>
      </w:r>
      <w:r w:rsidRPr="003B603A">
        <w:t xml:space="preserve"> </w:t>
      </w:r>
      <w:r w:rsidRPr="003B603A">
        <w:rPr>
          <w:szCs w:val="26"/>
        </w:rPr>
        <w:t xml:space="preserve">подготовке и проведению публичных слушаний по проекту </w:t>
      </w:r>
      <w:r w:rsidRPr="005F058B">
        <w:rPr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</w:p>
    <w:p w:rsidR="007B3514" w:rsidRDefault="007B3514" w:rsidP="00720CF6">
      <w:pPr>
        <w:tabs>
          <w:tab w:val="left" w:pos="900"/>
        </w:tabs>
        <w:ind w:firstLine="709"/>
        <w:rPr>
          <w:szCs w:val="26"/>
        </w:rPr>
      </w:pPr>
      <w:r>
        <w:rPr>
          <w:szCs w:val="26"/>
        </w:rPr>
        <w:t>Янова Елена Сергеевна – заместитель председательствующего</w:t>
      </w:r>
      <w:r w:rsidR="00973866">
        <w:rPr>
          <w:szCs w:val="26"/>
        </w:rPr>
        <w:t xml:space="preserve">, первый заместитель начальника </w:t>
      </w:r>
      <w:r w:rsidR="00973866">
        <w:rPr>
          <w:szCs w:val="26"/>
        </w:rPr>
        <w:t xml:space="preserve">Управления архитектуры и градостроительства Администрации </w:t>
      </w:r>
      <w:r w:rsidR="00973866" w:rsidRPr="00976F32">
        <w:rPr>
          <w:szCs w:val="26"/>
        </w:rPr>
        <w:t>города Костромы</w:t>
      </w:r>
    </w:p>
    <w:p w:rsidR="00720CF6" w:rsidRPr="00E707E0" w:rsidRDefault="00720CF6" w:rsidP="00720CF6">
      <w:pPr>
        <w:tabs>
          <w:tab w:val="left" w:pos="1440"/>
          <w:tab w:val="left" w:pos="1620"/>
        </w:tabs>
        <w:rPr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>
        <w:rPr>
          <w:szCs w:val="26"/>
        </w:rPr>
        <w:t xml:space="preserve"> </w:t>
      </w:r>
      <w:r w:rsidRPr="00E707E0">
        <w:rPr>
          <w:szCs w:val="26"/>
        </w:rPr>
        <w:t xml:space="preserve">– </w:t>
      </w:r>
      <w:r>
        <w:rPr>
          <w:szCs w:val="26"/>
        </w:rPr>
        <w:t>10</w:t>
      </w:r>
      <w:r w:rsidRPr="00E707E0">
        <w:rPr>
          <w:szCs w:val="26"/>
        </w:rPr>
        <w:t xml:space="preserve"> мин.</w:t>
      </w:r>
    </w:p>
    <w:p w:rsidR="00720CF6" w:rsidRPr="00E707E0" w:rsidRDefault="00720CF6" w:rsidP="00720CF6">
      <w:pPr>
        <w:tabs>
          <w:tab w:val="left" w:pos="1440"/>
          <w:tab w:val="left" w:pos="1620"/>
        </w:tabs>
        <w:rPr>
          <w:szCs w:val="26"/>
        </w:rPr>
      </w:pPr>
    </w:p>
    <w:p w:rsidR="00720CF6" w:rsidRPr="00F34721" w:rsidRDefault="00720CF6" w:rsidP="00720CF6">
      <w:pPr>
        <w:tabs>
          <w:tab w:val="left" w:pos="900"/>
        </w:tabs>
        <w:ind w:firstLine="709"/>
        <w:rPr>
          <w:szCs w:val="26"/>
        </w:rPr>
      </w:pPr>
      <w:r w:rsidRPr="00B17DBA">
        <w:rPr>
          <w:szCs w:val="26"/>
        </w:rPr>
        <w:t xml:space="preserve">2. Основной доклад по </w:t>
      </w:r>
      <w:r>
        <w:rPr>
          <w:szCs w:val="26"/>
        </w:rPr>
        <w:t>проекту</w:t>
      </w:r>
      <w:r w:rsidRPr="00720CF6">
        <w:rPr>
          <w:b/>
          <w:szCs w:val="26"/>
          <w:lang w:eastAsia="ru-RU"/>
        </w:rPr>
        <w:t xml:space="preserve"> </w:t>
      </w:r>
      <w:r w:rsidRPr="00720CF6">
        <w:rPr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</w:p>
    <w:p w:rsidR="004C1024" w:rsidRPr="003B603A" w:rsidRDefault="005F058B" w:rsidP="00973866">
      <w:pPr>
        <w:tabs>
          <w:tab w:val="left" w:pos="900"/>
        </w:tabs>
        <w:ind w:firstLine="709"/>
        <w:rPr>
          <w:szCs w:val="26"/>
        </w:rPr>
      </w:pPr>
      <w:r>
        <w:rPr>
          <w:szCs w:val="26"/>
        </w:rPr>
        <w:t>Афанасьев Александр Петрович</w:t>
      </w:r>
      <w:r w:rsidR="004C1024" w:rsidRPr="00F34721">
        <w:rPr>
          <w:szCs w:val="26"/>
        </w:rPr>
        <w:t xml:space="preserve"> </w:t>
      </w:r>
      <w:r w:rsidR="004C1024" w:rsidRPr="003B603A">
        <w:rPr>
          <w:szCs w:val="26"/>
        </w:rPr>
        <w:t>–</w:t>
      </w:r>
      <w:r w:rsidR="006B150A" w:rsidRPr="003B603A">
        <w:rPr>
          <w:szCs w:val="26"/>
        </w:rPr>
        <w:t xml:space="preserve"> председатель</w:t>
      </w:r>
      <w:r w:rsidR="004C1024" w:rsidRPr="003B603A">
        <w:rPr>
          <w:szCs w:val="26"/>
        </w:rPr>
        <w:t xml:space="preserve"> Комиссии по</w:t>
      </w:r>
      <w:r w:rsidR="004C1024" w:rsidRPr="003B603A">
        <w:t xml:space="preserve"> </w:t>
      </w:r>
      <w:r w:rsidR="004C1024" w:rsidRPr="003B603A">
        <w:rPr>
          <w:szCs w:val="26"/>
        </w:rPr>
        <w:t xml:space="preserve">подготовке и проведению публичных слушаний по проекту </w:t>
      </w:r>
      <w:r w:rsidRPr="005F058B">
        <w:rPr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  <w:r w:rsidR="004C1024" w:rsidRPr="003B603A">
        <w:rPr>
          <w:rFonts w:eastAsia="Times New Roman"/>
          <w:szCs w:val="26"/>
          <w:lang w:eastAsia="ru-RU"/>
        </w:rPr>
        <w:tab/>
      </w:r>
      <w:r w:rsidR="003B603A">
        <w:rPr>
          <w:rFonts w:eastAsia="Times New Roman"/>
          <w:szCs w:val="26"/>
          <w:lang w:eastAsia="ru-RU"/>
        </w:rPr>
        <w:tab/>
      </w:r>
      <w:r w:rsidR="003B603A">
        <w:rPr>
          <w:rFonts w:eastAsia="Times New Roman"/>
          <w:szCs w:val="26"/>
          <w:lang w:eastAsia="ru-RU"/>
        </w:rPr>
        <w:tab/>
      </w:r>
      <w:r w:rsidR="003B603A">
        <w:rPr>
          <w:rFonts w:eastAsia="Times New Roman"/>
          <w:szCs w:val="26"/>
          <w:lang w:eastAsia="ru-RU"/>
        </w:rPr>
        <w:tab/>
      </w:r>
      <w:r w:rsidR="003B603A">
        <w:rPr>
          <w:rFonts w:eastAsia="Times New Roman"/>
          <w:szCs w:val="26"/>
          <w:lang w:eastAsia="ru-RU"/>
        </w:rPr>
        <w:tab/>
      </w:r>
      <w:r w:rsidR="004C1024" w:rsidRPr="003B603A">
        <w:rPr>
          <w:rFonts w:eastAsia="Times New Roman"/>
          <w:szCs w:val="26"/>
          <w:lang w:eastAsia="ru-RU"/>
        </w:rPr>
        <w:tab/>
      </w:r>
      <w:r w:rsidR="004C1024" w:rsidRPr="003B603A">
        <w:rPr>
          <w:rFonts w:eastAsia="Times New Roman"/>
          <w:szCs w:val="26"/>
          <w:lang w:eastAsia="ru-RU"/>
        </w:rPr>
        <w:tab/>
      </w:r>
      <w:r w:rsidR="004C1024" w:rsidRPr="003B603A">
        <w:rPr>
          <w:rFonts w:eastAsia="Times New Roman"/>
          <w:szCs w:val="26"/>
          <w:lang w:eastAsia="ru-RU"/>
        </w:rPr>
        <w:tab/>
      </w:r>
      <w:r w:rsidR="004C1024" w:rsidRPr="003B603A">
        <w:rPr>
          <w:rFonts w:eastAsia="Times New Roman"/>
          <w:szCs w:val="26"/>
          <w:lang w:eastAsia="ru-RU"/>
        </w:rPr>
        <w:tab/>
      </w:r>
      <w:r>
        <w:rPr>
          <w:rFonts w:eastAsia="Times New Roman"/>
          <w:szCs w:val="26"/>
          <w:lang w:eastAsia="ru-RU"/>
        </w:rPr>
        <w:t xml:space="preserve">                                                     </w:t>
      </w:r>
      <w:r w:rsidR="004C1024" w:rsidRPr="003B603A">
        <w:rPr>
          <w:szCs w:val="26"/>
        </w:rPr>
        <w:t xml:space="preserve"> - </w:t>
      </w:r>
      <w:r w:rsidR="00720CF6">
        <w:rPr>
          <w:szCs w:val="26"/>
        </w:rPr>
        <w:t>20</w:t>
      </w:r>
      <w:r w:rsidR="004C1024" w:rsidRPr="003B603A">
        <w:rPr>
          <w:szCs w:val="26"/>
        </w:rPr>
        <w:t xml:space="preserve"> мин.</w:t>
      </w:r>
    </w:p>
    <w:p w:rsidR="004C1024" w:rsidRPr="003B603A" w:rsidRDefault="004C1024" w:rsidP="004C1024">
      <w:pPr>
        <w:tabs>
          <w:tab w:val="left" w:pos="900"/>
        </w:tabs>
        <w:rPr>
          <w:szCs w:val="26"/>
        </w:rPr>
      </w:pPr>
    </w:p>
    <w:p w:rsidR="00720CF6" w:rsidRPr="003B603A" w:rsidRDefault="00720CF6" w:rsidP="00720CF6">
      <w:pPr>
        <w:ind w:firstLine="709"/>
        <w:rPr>
          <w:szCs w:val="26"/>
        </w:rPr>
      </w:pPr>
      <w:r>
        <w:rPr>
          <w:szCs w:val="26"/>
        </w:rPr>
        <w:t xml:space="preserve">3. </w:t>
      </w:r>
      <w:r w:rsidRPr="003B603A">
        <w:rPr>
          <w:szCs w:val="26"/>
        </w:rPr>
        <w:t>Вопросы к выступ</w:t>
      </w:r>
      <w:r w:rsidR="0071722C">
        <w:rPr>
          <w:szCs w:val="26"/>
        </w:rPr>
        <w:t>ающему</w:t>
      </w:r>
      <w:r w:rsidRPr="003B603A">
        <w:rPr>
          <w:szCs w:val="26"/>
        </w:rPr>
        <w:t xml:space="preserve"> (в письменной, устной форме) </w:t>
      </w:r>
      <w:r w:rsidRPr="003B603A">
        <w:rPr>
          <w:szCs w:val="26"/>
        </w:rPr>
        <w:tab/>
      </w:r>
      <w:r>
        <w:rPr>
          <w:szCs w:val="26"/>
        </w:rPr>
        <w:t xml:space="preserve">                                       </w:t>
      </w:r>
      <w:r w:rsidRPr="003B603A">
        <w:rPr>
          <w:szCs w:val="26"/>
        </w:rPr>
        <w:tab/>
      </w:r>
      <w:r>
        <w:rPr>
          <w:szCs w:val="26"/>
        </w:rPr>
        <w:t xml:space="preserve">                                                                                                                        </w:t>
      </w:r>
      <w:r w:rsidRPr="003B603A">
        <w:rPr>
          <w:szCs w:val="26"/>
        </w:rPr>
        <w:t>- 25 мин.</w:t>
      </w:r>
    </w:p>
    <w:p w:rsidR="00720CF6" w:rsidRDefault="00720CF6" w:rsidP="004C1024">
      <w:pPr>
        <w:rPr>
          <w:szCs w:val="26"/>
        </w:rPr>
      </w:pPr>
    </w:p>
    <w:p w:rsidR="00720CF6" w:rsidRDefault="00720CF6" w:rsidP="004C1024">
      <w:pPr>
        <w:rPr>
          <w:szCs w:val="26"/>
        </w:rPr>
      </w:pPr>
    </w:p>
    <w:p w:rsidR="005F058B" w:rsidRDefault="00720CF6" w:rsidP="00720CF6">
      <w:pPr>
        <w:ind w:firstLine="709"/>
        <w:rPr>
          <w:szCs w:val="26"/>
        </w:rPr>
      </w:pPr>
      <w:r>
        <w:rPr>
          <w:szCs w:val="26"/>
        </w:rPr>
        <w:t xml:space="preserve">4. </w:t>
      </w:r>
      <w:r w:rsidR="005F058B" w:rsidRPr="003B603A">
        <w:rPr>
          <w:szCs w:val="26"/>
        </w:rPr>
        <w:t xml:space="preserve">Выступления участников публичных слушаний в порядке поступления заявок на выступление </w:t>
      </w:r>
      <w:r w:rsidR="005F058B">
        <w:rPr>
          <w:szCs w:val="26"/>
        </w:rPr>
        <w:tab/>
      </w:r>
      <w:r w:rsidR="005F058B">
        <w:rPr>
          <w:szCs w:val="26"/>
        </w:rPr>
        <w:tab/>
      </w:r>
      <w:r w:rsidR="005F058B">
        <w:rPr>
          <w:szCs w:val="26"/>
        </w:rPr>
        <w:tab/>
      </w:r>
      <w:r w:rsidR="005F058B">
        <w:rPr>
          <w:szCs w:val="26"/>
        </w:rPr>
        <w:tab/>
      </w:r>
      <w:r w:rsidR="005F058B">
        <w:rPr>
          <w:szCs w:val="26"/>
        </w:rPr>
        <w:tab/>
      </w:r>
      <w:r w:rsidR="005F058B">
        <w:rPr>
          <w:szCs w:val="26"/>
        </w:rPr>
        <w:tab/>
      </w:r>
      <w:r w:rsidR="005F058B">
        <w:rPr>
          <w:szCs w:val="26"/>
        </w:rPr>
        <w:tab/>
      </w:r>
      <w:r w:rsidR="005F058B">
        <w:rPr>
          <w:szCs w:val="26"/>
        </w:rPr>
        <w:tab/>
        <w:t xml:space="preserve">         </w:t>
      </w:r>
      <w:r>
        <w:rPr>
          <w:szCs w:val="26"/>
        </w:rPr>
        <w:t xml:space="preserve">            </w:t>
      </w:r>
      <w:r w:rsidR="005F058B">
        <w:rPr>
          <w:szCs w:val="26"/>
        </w:rPr>
        <w:t xml:space="preserve"> </w:t>
      </w:r>
      <w:r w:rsidR="005F058B" w:rsidRPr="003B603A">
        <w:rPr>
          <w:szCs w:val="26"/>
        </w:rPr>
        <w:t xml:space="preserve">- </w:t>
      </w:r>
      <w:r>
        <w:rPr>
          <w:szCs w:val="26"/>
        </w:rPr>
        <w:t>15</w:t>
      </w:r>
      <w:r w:rsidR="005F058B" w:rsidRPr="003B603A">
        <w:rPr>
          <w:szCs w:val="26"/>
        </w:rPr>
        <w:t xml:space="preserve"> мин.</w:t>
      </w:r>
    </w:p>
    <w:p w:rsidR="005F058B" w:rsidRDefault="005F058B" w:rsidP="004C1024">
      <w:pPr>
        <w:rPr>
          <w:szCs w:val="26"/>
        </w:rPr>
      </w:pPr>
    </w:p>
    <w:p w:rsidR="004C1024" w:rsidRPr="003B603A" w:rsidRDefault="004C1024" w:rsidP="004C1024">
      <w:pPr>
        <w:tabs>
          <w:tab w:val="left" w:pos="0"/>
        </w:tabs>
        <w:rPr>
          <w:szCs w:val="26"/>
        </w:rPr>
      </w:pPr>
    </w:p>
    <w:p w:rsidR="004C1024" w:rsidRPr="003B603A" w:rsidRDefault="00015A5A" w:rsidP="00015A5A">
      <w:pPr>
        <w:tabs>
          <w:tab w:val="left" w:pos="0"/>
        </w:tabs>
        <w:rPr>
          <w:szCs w:val="26"/>
        </w:rPr>
      </w:pPr>
      <w:r w:rsidRPr="003B603A">
        <w:rPr>
          <w:szCs w:val="26"/>
        </w:rPr>
        <w:tab/>
      </w:r>
      <w:r w:rsidR="004C1024" w:rsidRPr="003B603A">
        <w:rPr>
          <w:szCs w:val="26"/>
        </w:rPr>
        <w:t>5. Подведение итогов публичных слушаний и оглашение проекта заключения.</w:t>
      </w:r>
    </w:p>
    <w:p w:rsidR="005F058B" w:rsidRDefault="00015A5A" w:rsidP="00015A5A">
      <w:pPr>
        <w:tabs>
          <w:tab w:val="left" w:pos="0"/>
        </w:tabs>
        <w:rPr>
          <w:szCs w:val="26"/>
          <w:lang w:eastAsia="ru-RU"/>
        </w:rPr>
      </w:pPr>
      <w:r w:rsidRPr="003B603A">
        <w:rPr>
          <w:szCs w:val="26"/>
        </w:rPr>
        <w:tab/>
      </w:r>
      <w:r w:rsidR="005F058B">
        <w:rPr>
          <w:szCs w:val="26"/>
        </w:rPr>
        <w:t>Афанасьев Александр Петрович</w:t>
      </w:r>
      <w:r w:rsidR="005F058B" w:rsidRPr="00F34721">
        <w:rPr>
          <w:szCs w:val="26"/>
        </w:rPr>
        <w:t xml:space="preserve"> </w:t>
      </w:r>
      <w:r w:rsidR="005F058B" w:rsidRPr="003B603A">
        <w:rPr>
          <w:szCs w:val="26"/>
        </w:rPr>
        <w:t>– председатель Комиссии по</w:t>
      </w:r>
      <w:r w:rsidR="005F058B" w:rsidRPr="003B603A">
        <w:t xml:space="preserve"> </w:t>
      </w:r>
      <w:r w:rsidR="005F058B" w:rsidRPr="003B603A">
        <w:rPr>
          <w:szCs w:val="26"/>
        </w:rPr>
        <w:t xml:space="preserve">подготовке и проведению публичных слушаний по проекту </w:t>
      </w:r>
      <w:r w:rsidR="005F058B" w:rsidRPr="005F058B">
        <w:rPr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  <w:r w:rsidR="005F058B">
        <w:rPr>
          <w:szCs w:val="26"/>
          <w:lang w:eastAsia="ru-RU"/>
        </w:rPr>
        <w:t xml:space="preserve">                                                        </w:t>
      </w:r>
    </w:p>
    <w:p w:rsidR="004C1024" w:rsidRPr="003B603A" w:rsidRDefault="005F058B" w:rsidP="00015A5A">
      <w:pPr>
        <w:tabs>
          <w:tab w:val="left" w:pos="0"/>
        </w:tabs>
        <w:rPr>
          <w:szCs w:val="26"/>
        </w:rPr>
      </w:pPr>
      <w:r>
        <w:rPr>
          <w:szCs w:val="26"/>
          <w:lang w:eastAsia="ru-RU"/>
        </w:rPr>
        <w:t xml:space="preserve">                                                                                 </w:t>
      </w:r>
      <w:r w:rsidR="00015A5A" w:rsidRPr="003B603A">
        <w:rPr>
          <w:szCs w:val="26"/>
        </w:rPr>
        <w:tab/>
      </w:r>
      <w:r w:rsidR="00015A5A" w:rsidRPr="003B603A">
        <w:rPr>
          <w:szCs w:val="26"/>
        </w:rPr>
        <w:tab/>
      </w:r>
      <w:r w:rsidR="00015A5A" w:rsidRPr="003B603A">
        <w:rPr>
          <w:szCs w:val="26"/>
        </w:rPr>
        <w:tab/>
      </w:r>
      <w:r w:rsidR="00015A5A" w:rsidRPr="003B603A">
        <w:rPr>
          <w:szCs w:val="26"/>
        </w:rPr>
        <w:tab/>
      </w:r>
      <w:r w:rsidR="00015A5A" w:rsidRPr="003B603A">
        <w:rPr>
          <w:szCs w:val="26"/>
        </w:rPr>
        <w:tab/>
      </w:r>
      <w:r w:rsidR="004C1024" w:rsidRPr="003B603A">
        <w:rPr>
          <w:szCs w:val="26"/>
        </w:rPr>
        <w:t xml:space="preserve">- </w:t>
      </w:r>
      <w:r w:rsidR="00720CF6">
        <w:rPr>
          <w:szCs w:val="26"/>
        </w:rPr>
        <w:t>15</w:t>
      </w:r>
      <w:r w:rsidR="004C1024" w:rsidRPr="003B603A">
        <w:rPr>
          <w:szCs w:val="26"/>
        </w:rPr>
        <w:t xml:space="preserve"> мин.</w:t>
      </w:r>
    </w:p>
    <w:p w:rsidR="004C1024" w:rsidRPr="003B603A" w:rsidRDefault="00015A5A" w:rsidP="00015A5A">
      <w:pPr>
        <w:tabs>
          <w:tab w:val="left" w:pos="0"/>
        </w:tabs>
        <w:rPr>
          <w:szCs w:val="26"/>
        </w:rPr>
      </w:pPr>
      <w:r w:rsidRPr="003B603A">
        <w:rPr>
          <w:szCs w:val="26"/>
        </w:rPr>
        <w:tab/>
      </w:r>
      <w:r w:rsidR="005F058B">
        <w:rPr>
          <w:szCs w:val="26"/>
        </w:rPr>
        <w:t>6</w:t>
      </w:r>
      <w:r w:rsidR="004C1024" w:rsidRPr="003B603A">
        <w:rPr>
          <w:szCs w:val="26"/>
        </w:rPr>
        <w:t>. Заключительное слово пред</w:t>
      </w:r>
      <w:r w:rsidR="00800745">
        <w:rPr>
          <w:szCs w:val="26"/>
        </w:rPr>
        <w:t>седательствующего</w:t>
      </w:r>
    </w:p>
    <w:p w:rsidR="00800745" w:rsidRDefault="00015A5A" w:rsidP="004C1024">
      <w:pPr>
        <w:rPr>
          <w:szCs w:val="26"/>
          <w:lang w:eastAsia="ru-RU"/>
        </w:rPr>
      </w:pPr>
      <w:r w:rsidRPr="003B603A">
        <w:rPr>
          <w:szCs w:val="26"/>
        </w:rPr>
        <w:tab/>
      </w:r>
      <w:r w:rsidR="00800745">
        <w:rPr>
          <w:szCs w:val="26"/>
        </w:rPr>
        <w:t>Афанасьев Александр Петрович</w:t>
      </w:r>
      <w:r w:rsidR="00800745" w:rsidRPr="00F34721">
        <w:rPr>
          <w:szCs w:val="26"/>
        </w:rPr>
        <w:t xml:space="preserve"> </w:t>
      </w:r>
      <w:r w:rsidR="00800745" w:rsidRPr="003B603A">
        <w:rPr>
          <w:szCs w:val="26"/>
        </w:rPr>
        <w:t>– председатель Комиссии по</w:t>
      </w:r>
      <w:r w:rsidR="00800745" w:rsidRPr="003B603A">
        <w:t xml:space="preserve"> </w:t>
      </w:r>
      <w:r w:rsidR="00800745" w:rsidRPr="003B603A">
        <w:rPr>
          <w:szCs w:val="26"/>
        </w:rPr>
        <w:t xml:space="preserve">подготовке и проведению публичных слушаний по проекту </w:t>
      </w:r>
      <w:r w:rsidR="00800745" w:rsidRPr="005F058B">
        <w:rPr>
          <w:szCs w:val="26"/>
          <w:lang w:eastAsia="ru-RU"/>
        </w:rPr>
        <w:t>Программы комплексного развития систем коммунальной инфраструктуры городского округа город Кострома</w:t>
      </w:r>
    </w:p>
    <w:p w:rsidR="00C72272" w:rsidRDefault="003B603A" w:rsidP="004C1024">
      <w:r>
        <w:rPr>
          <w:rFonts w:eastAsia="Times New Roman"/>
          <w:szCs w:val="26"/>
          <w:lang w:eastAsia="ru-RU"/>
        </w:rPr>
        <w:tab/>
      </w:r>
      <w:r>
        <w:rPr>
          <w:rFonts w:eastAsia="Times New Roman"/>
          <w:szCs w:val="26"/>
          <w:lang w:eastAsia="ru-RU"/>
        </w:rPr>
        <w:tab/>
      </w:r>
      <w:r w:rsidR="00015A5A" w:rsidRPr="003B603A">
        <w:rPr>
          <w:rFonts w:eastAsia="Times New Roman"/>
          <w:szCs w:val="26"/>
          <w:lang w:eastAsia="ru-RU"/>
        </w:rPr>
        <w:tab/>
      </w:r>
      <w:r w:rsidR="00015A5A" w:rsidRPr="003B603A">
        <w:rPr>
          <w:rFonts w:eastAsia="Times New Roman"/>
          <w:szCs w:val="26"/>
          <w:lang w:eastAsia="ru-RU"/>
        </w:rPr>
        <w:tab/>
      </w:r>
      <w:r w:rsidR="00015A5A" w:rsidRPr="003B603A">
        <w:rPr>
          <w:rFonts w:eastAsia="Times New Roman"/>
          <w:szCs w:val="26"/>
          <w:lang w:eastAsia="ru-RU"/>
        </w:rPr>
        <w:tab/>
      </w:r>
      <w:r w:rsidR="005F058B">
        <w:rPr>
          <w:rFonts w:eastAsia="Times New Roman"/>
          <w:szCs w:val="26"/>
          <w:lang w:eastAsia="ru-RU"/>
        </w:rPr>
        <w:t xml:space="preserve">                                                      </w:t>
      </w:r>
      <w:r w:rsidR="00720CF6">
        <w:rPr>
          <w:rFonts w:eastAsia="Times New Roman"/>
          <w:szCs w:val="26"/>
          <w:lang w:eastAsia="ru-RU"/>
        </w:rPr>
        <w:t xml:space="preserve"> </w:t>
      </w:r>
      <w:r w:rsidR="00800745">
        <w:rPr>
          <w:rFonts w:eastAsia="Times New Roman"/>
          <w:szCs w:val="26"/>
          <w:lang w:eastAsia="ru-RU"/>
        </w:rPr>
        <w:t xml:space="preserve">                      </w:t>
      </w:r>
      <w:r w:rsidR="004C1024" w:rsidRPr="003B603A">
        <w:rPr>
          <w:szCs w:val="26"/>
        </w:rPr>
        <w:t>-</w:t>
      </w:r>
      <w:r w:rsidR="004C1024" w:rsidRPr="00382476">
        <w:rPr>
          <w:szCs w:val="26"/>
        </w:rPr>
        <w:t xml:space="preserve"> 5 мин.</w:t>
      </w:r>
    </w:p>
    <w:sectPr w:rsidR="00C72272" w:rsidSect="00BE0001">
      <w:headerReference w:type="default" r:id="rId7"/>
      <w:headerReference w:type="first" r:id="rId8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11" w:rsidRDefault="00625D11">
      <w:r>
        <w:separator/>
      </w:r>
    </w:p>
  </w:endnote>
  <w:endnote w:type="continuationSeparator" w:id="0">
    <w:p w:rsidR="00625D11" w:rsidRDefault="0062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11" w:rsidRDefault="00625D11">
      <w:r>
        <w:separator/>
      </w:r>
    </w:p>
  </w:footnote>
  <w:footnote w:type="continuationSeparator" w:id="0">
    <w:p w:rsidR="00625D11" w:rsidRDefault="00625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C03FCD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4859FB">
      <w:rPr>
        <w:noProof/>
        <w:sz w:val="24"/>
        <w:szCs w:val="24"/>
      </w:rPr>
      <w:t>2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C03FCD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1.35pt" o:ole="" filled="t">
          <v:fill color2="black"/>
          <v:imagedata r:id="rId1" o:title=""/>
        </v:shape>
        <o:OLEObject Type="Embed" ProgID="WordPerfect" ShapeID="_x0000_i1025" DrawAspect="Content" ObjectID="_1535807313" r:id="rId2"/>
      </w:object>
    </w:r>
    <w:r>
      <w:rPr>
        <w:noProof/>
        <w:lang w:eastAsia="ru-RU"/>
      </w:rPr>
      <w:drawing>
        <wp:inline distT="0" distB="0" distL="0" distR="0" wp14:anchorId="102FE5D6" wp14:editId="18910295">
          <wp:extent cx="6076950" cy="733425"/>
          <wp:effectExtent l="0" t="0" r="0" b="9525"/>
          <wp:docPr id="2" name="Рисунок 2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97"/>
    <w:rsid w:val="00015A5A"/>
    <w:rsid w:val="000E6CB1"/>
    <w:rsid w:val="0010279F"/>
    <w:rsid w:val="001C0497"/>
    <w:rsid w:val="003B4CD3"/>
    <w:rsid w:val="003B603A"/>
    <w:rsid w:val="003D7DB4"/>
    <w:rsid w:val="004859FB"/>
    <w:rsid w:val="004C1024"/>
    <w:rsid w:val="00504650"/>
    <w:rsid w:val="005F058B"/>
    <w:rsid w:val="00625D11"/>
    <w:rsid w:val="00631C9E"/>
    <w:rsid w:val="0066187D"/>
    <w:rsid w:val="006B150A"/>
    <w:rsid w:val="006D693F"/>
    <w:rsid w:val="007124B9"/>
    <w:rsid w:val="0071722C"/>
    <w:rsid w:val="00720CF6"/>
    <w:rsid w:val="007B3514"/>
    <w:rsid w:val="007E3717"/>
    <w:rsid w:val="00800745"/>
    <w:rsid w:val="008E5F90"/>
    <w:rsid w:val="00963C7B"/>
    <w:rsid w:val="00973866"/>
    <w:rsid w:val="009A6133"/>
    <w:rsid w:val="00B643CB"/>
    <w:rsid w:val="00C03FCD"/>
    <w:rsid w:val="00C32D4C"/>
    <w:rsid w:val="00C72272"/>
    <w:rsid w:val="00F642DD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E3D8B-9306-409F-AEBC-90A0E36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97"/>
    <w:pPr>
      <w:spacing w:after="0" w:line="240" w:lineRule="auto"/>
      <w:jc w:val="both"/>
    </w:pPr>
    <w:rPr>
      <w:rFonts w:eastAsia="Calibri"/>
      <w:bCs w:val="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497"/>
    <w:rPr>
      <w:rFonts w:eastAsia="Calibri"/>
      <w:bCs w:val="0"/>
      <w:kern w:val="0"/>
      <w:szCs w:val="22"/>
    </w:rPr>
  </w:style>
  <w:style w:type="paragraph" w:customStyle="1" w:styleId="a5">
    <w:name w:val="Решение"/>
    <w:basedOn w:val="a"/>
    <w:qFormat/>
    <w:rsid w:val="001C0497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Стопслово"/>
    <w:basedOn w:val="a"/>
    <w:qFormat/>
    <w:rsid w:val="001C0497"/>
    <w:pPr>
      <w:spacing w:before="240" w:after="240"/>
      <w:ind w:firstLine="709"/>
      <w:jc w:val="left"/>
    </w:pPr>
    <w:rPr>
      <w:rFonts w:eastAsia="Times New Roman"/>
      <w:spacing w:val="60"/>
      <w:szCs w:val="26"/>
      <w:lang w:eastAsia="ru-RU"/>
    </w:rPr>
  </w:style>
  <w:style w:type="paragraph" w:customStyle="1" w:styleId="a7">
    <w:name w:val="Подпись_гл"/>
    <w:basedOn w:val="a"/>
    <w:next w:val="a5"/>
    <w:qFormat/>
    <w:rsid w:val="001C0497"/>
    <w:pPr>
      <w:tabs>
        <w:tab w:val="left" w:pos="7371"/>
      </w:tabs>
      <w:spacing w:before="920"/>
    </w:pPr>
    <w:rPr>
      <w:rFonts w:eastAsia="Times New Roman"/>
      <w:szCs w:val="24"/>
      <w:lang w:eastAsia="ru-RU"/>
    </w:rPr>
  </w:style>
  <w:style w:type="paragraph" w:customStyle="1" w:styleId="a8">
    <w:name w:val="Невид"/>
    <w:basedOn w:val="a"/>
    <w:qFormat/>
    <w:rsid w:val="001C0497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character" w:styleId="a9">
    <w:name w:val="Emphasis"/>
    <w:qFormat/>
    <w:rsid w:val="001C049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03F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3FCD"/>
    <w:rPr>
      <w:rFonts w:ascii="Segoe UI" w:eastAsia="Calibri" w:hAnsi="Segoe UI" w:cs="Segoe UI"/>
      <w:bCs w:val="0"/>
      <w:kern w:val="0"/>
      <w:sz w:val="18"/>
      <w:szCs w:val="18"/>
    </w:rPr>
  </w:style>
  <w:style w:type="paragraph" w:customStyle="1" w:styleId="ConsPlusNormal">
    <w:name w:val="ConsPlusNormal"/>
    <w:rsid w:val="008E5F90"/>
    <w:pPr>
      <w:autoSpaceDE w:val="0"/>
      <w:autoSpaceDN w:val="0"/>
      <w:adjustRightInd w:val="0"/>
      <w:spacing w:after="0" w:line="240" w:lineRule="auto"/>
    </w:pPr>
    <w:rPr>
      <w:bCs w:val="0"/>
      <w:kern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AF98D45DF0F3807DEE9F1CE363FB29BEBD2176EBD98E7B8679DDC7A865BC54667F3848DBD0A02k7b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Елена Агафонова</cp:lastModifiedBy>
  <cp:revision>19</cp:revision>
  <cp:lastPrinted>2016-03-15T06:56:00Z</cp:lastPrinted>
  <dcterms:created xsi:type="dcterms:W3CDTF">2016-03-15T06:29:00Z</dcterms:created>
  <dcterms:modified xsi:type="dcterms:W3CDTF">2016-09-19T13:22:00Z</dcterms:modified>
</cp:coreProperties>
</file>