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03471A" w:rsidRPr="00B03680" w:rsidTr="003A2F7F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71A" w:rsidRPr="00B03680" w:rsidRDefault="00411278" w:rsidP="002E200C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val="en-US" w:eastAsia="ru-RU"/>
              </w:rPr>
              <w:t>2</w:t>
            </w:r>
            <w:r w:rsidR="002E200C">
              <w:rPr>
                <w:rFonts w:eastAsia="Times New Roman"/>
                <w:szCs w:val="26"/>
                <w:lang w:val="en-US" w:eastAsia="ru-RU"/>
              </w:rPr>
              <w:t>7</w:t>
            </w:r>
            <w:r>
              <w:rPr>
                <w:rFonts w:eastAsia="Times New Roman"/>
                <w:szCs w:val="26"/>
                <w:lang w:val="en-US" w:eastAsia="ru-RU"/>
              </w:rPr>
              <w:t xml:space="preserve"> </w:t>
            </w:r>
            <w:r w:rsidR="002E200C">
              <w:rPr>
                <w:rFonts w:eastAsia="Times New Roman"/>
                <w:szCs w:val="26"/>
                <w:lang w:eastAsia="ru-RU"/>
              </w:rPr>
              <w:t>октября</w:t>
            </w:r>
            <w:r w:rsidR="0003471A" w:rsidRPr="00B03680">
              <w:rPr>
                <w:rFonts w:eastAsia="Times New Roman"/>
                <w:szCs w:val="26"/>
                <w:lang w:eastAsia="ru-RU"/>
              </w:rPr>
              <w:t xml:space="preserve"> 201</w:t>
            </w:r>
            <w:r w:rsidR="0003471A">
              <w:rPr>
                <w:rFonts w:eastAsia="Times New Roman"/>
                <w:szCs w:val="26"/>
                <w:lang w:eastAsia="ru-RU"/>
              </w:rPr>
              <w:t>6</w:t>
            </w:r>
            <w:r w:rsidR="0003471A" w:rsidRPr="00B03680">
              <w:rPr>
                <w:rFonts w:eastAsia="Times New Roman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03471A" w:rsidRPr="00B03680" w:rsidRDefault="0003471A" w:rsidP="003A2F7F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B03680">
              <w:rPr>
                <w:rFonts w:eastAsia="Times New Roman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71A" w:rsidRPr="00F83752" w:rsidRDefault="00F83752" w:rsidP="003A2F7F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98</w:t>
            </w:r>
          </w:p>
        </w:tc>
      </w:tr>
    </w:tbl>
    <w:p w:rsidR="0003471A" w:rsidRPr="00B03680" w:rsidRDefault="0003471A" w:rsidP="0003471A">
      <w:pPr>
        <w:ind w:firstLine="709"/>
        <w:rPr>
          <w:rFonts w:eastAsia="Times New Roman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03471A" w:rsidRPr="00B03680" w:rsidTr="003A2F7F">
        <w:trPr>
          <w:trHeight w:val="1021"/>
        </w:trPr>
        <w:tc>
          <w:tcPr>
            <w:tcW w:w="567" w:type="dxa"/>
            <w:shd w:val="clear" w:color="auto" w:fill="auto"/>
          </w:tcPr>
          <w:p w:rsidR="0003471A" w:rsidRPr="00B03680" w:rsidRDefault="0003471A" w:rsidP="003A2F7F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03471A" w:rsidRPr="007E07EC" w:rsidRDefault="0003471A" w:rsidP="003A2F7F">
            <w:pPr>
              <w:jc w:val="center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eastAsia="ru-RU"/>
              </w:rPr>
              <w:t xml:space="preserve">О внесении изменений в состав постоянной депутатской комиссии Думы города Костромы шестого созыва по экономике и финансам </w:t>
            </w:r>
          </w:p>
          <w:p w:rsidR="0003471A" w:rsidRPr="007E07EC" w:rsidRDefault="0003471A" w:rsidP="0003471A">
            <w:pPr>
              <w:jc w:val="center"/>
              <w:rPr>
                <w:rFonts w:eastAsia="Times New Roman"/>
                <w:b/>
                <w:szCs w:val="26"/>
                <w:lang w:eastAsia="ru-RU"/>
              </w:rPr>
            </w:pPr>
            <w:r>
              <w:rPr>
                <w:rFonts w:eastAsia="Times New Roman"/>
                <w:b/>
                <w:szCs w:val="26"/>
                <w:lang w:eastAsia="ru-RU"/>
              </w:rPr>
              <w:t xml:space="preserve">и состав постоянной депутатской комиссии Думы города Костромы шестого созыва </w:t>
            </w:r>
            <w:r w:rsidR="00ED5FE5" w:rsidRPr="00ED5FE5">
              <w:rPr>
                <w:rFonts w:eastAsiaTheme="minorHAnsi"/>
                <w:b/>
                <w:szCs w:val="26"/>
              </w:rPr>
              <w:t>по социальным вопросам</w:t>
            </w:r>
          </w:p>
        </w:tc>
        <w:tc>
          <w:tcPr>
            <w:tcW w:w="567" w:type="dxa"/>
            <w:shd w:val="clear" w:color="auto" w:fill="auto"/>
          </w:tcPr>
          <w:p w:rsidR="0003471A" w:rsidRPr="00B03680" w:rsidRDefault="0003471A" w:rsidP="003A2F7F">
            <w:pPr>
              <w:rPr>
                <w:rFonts w:eastAsia="Times New Roman"/>
                <w:szCs w:val="26"/>
                <w:lang w:eastAsia="ru-RU"/>
              </w:rPr>
            </w:pPr>
          </w:p>
        </w:tc>
      </w:tr>
    </w:tbl>
    <w:p w:rsidR="0003471A" w:rsidRDefault="0003471A" w:rsidP="0003471A">
      <w:pPr>
        <w:pStyle w:val="a5"/>
      </w:pPr>
    </w:p>
    <w:p w:rsidR="0003471A" w:rsidRPr="00AD6453" w:rsidRDefault="0003471A" w:rsidP="0003471A">
      <w:pPr>
        <w:pStyle w:val="a5"/>
      </w:pPr>
      <w:r w:rsidRPr="00AD6453">
        <w:t xml:space="preserve">В </w:t>
      </w:r>
      <w:r>
        <w:t xml:space="preserve">соответствии с частью 1 статьи 8 Регламента Думы города Костромы, утвержденного решением Думы города Костромы от 31 марта 2011 года № 41, учитывая </w:t>
      </w:r>
      <w:r w:rsidR="006B0917">
        <w:t>решение</w:t>
      </w:r>
      <w:r>
        <w:t xml:space="preserve"> Думы города Костромы </w:t>
      </w:r>
      <w:r w:rsidR="006B0917">
        <w:t xml:space="preserve">от 27 октября 2016 года № </w:t>
      </w:r>
      <w:r w:rsidR="002415CA" w:rsidRPr="002415CA">
        <w:t>232</w:t>
      </w:r>
      <w:bookmarkStart w:id="0" w:name="_GoBack"/>
      <w:bookmarkEnd w:id="0"/>
      <w:r w:rsidR="006B0917">
        <w:t xml:space="preserve"> </w:t>
      </w:r>
      <w:r w:rsidR="006B0917" w:rsidRPr="00E62769">
        <w:t>"О досрочном прекращении полномочий депутата Думы города Костромы шестого созыва Нечаева Евгения Владимировича"</w:t>
      </w:r>
      <w:r>
        <w:t xml:space="preserve">, </w:t>
      </w:r>
      <w:r w:rsidRPr="00AD6453">
        <w:t>руководствуясь статьями 37 и 56 Устава города Костромы,</w:t>
      </w:r>
    </w:p>
    <w:p w:rsidR="0003471A" w:rsidRPr="00AD6453" w:rsidRDefault="0003471A" w:rsidP="0003471A">
      <w:pPr>
        <w:pStyle w:val="a5"/>
      </w:pPr>
    </w:p>
    <w:p w:rsidR="0003471A" w:rsidRPr="00EF7580" w:rsidRDefault="0003471A" w:rsidP="0003471A">
      <w:pPr>
        <w:ind w:firstLine="709"/>
      </w:pPr>
      <w:r w:rsidRPr="00EF7580">
        <w:t>ПОСТАНОВЛЯЮ:</w:t>
      </w:r>
    </w:p>
    <w:p w:rsidR="0003471A" w:rsidRPr="00AD6453" w:rsidRDefault="0003471A" w:rsidP="0003471A">
      <w:pPr>
        <w:pStyle w:val="a6"/>
        <w:spacing w:before="0" w:after="0"/>
      </w:pPr>
    </w:p>
    <w:p w:rsidR="0003471A" w:rsidRPr="005D27EC" w:rsidRDefault="0003471A" w:rsidP="005D27EC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5D27EC">
        <w:t xml:space="preserve">1. Внести в </w:t>
      </w:r>
      <w:r w:rsidRPr="005D27EC">
        <w:rPr>
          <w:rFonts w:eastAsia="Times New Roman"/>
        </w:rPr>
        <w:t>состав постоянной депутатской комиссии Думы города Костромы шестого созыва по экономике и финансам, утвержденный постановлением Главы города Костромы от 5 октября</w:t>
      </w:r>
      <w:r w:rsidR="00E85D86">
        <w:rPr>
          <w:rFonts w:eastAsia="Times New Roman"/>
        </w:rPr>
        <w:t xml:space="preserve"> 2015 года</w:t>
      </w:r>
      <w:r w:rsidRPr="005D27EC">
        <w:rPr>
          <w:rFonts w:eastAsia="Times New Roman"/>
        </w:rPr>
        <w:t xml:space="preserve"> № 41 </w:t>
      </w:r>
      <w:r w:rsidRPr="005D27EC">
        <w:t xml:space="preserve">(с изменениями, внесенными постановлениями Главы города Костромы </w:t>
      </w:r>
      <w:r w:rsidR="005D27EC" w:rsidRPr="005D27EC">
        <w:rPr>
          <w:rFonts w:eastAsiaTheme="minorHAnsi"/>
          <w:bCs/>
        </w:rPr>
        <w:t>от 5</w:t>
      </w:r>
      <w:r w:rsidR="005D27EC">
        <w:rPr>
          <w:rFonts w:eastAsiaTheme="minorHAnsi"/>
          <w:bCs/>
        </w:rPr>
        <w:t xml:space="preserve"> ноября </w:t>
      </w:r>
      <w:r w:rsidR="005D27EC" w:rsidRPr="005D27EC">
        <w:rPr>
          <w:rFonts w:eastAsiaTheme="minorHAnsi"/>
          <w:bCs/>
        </w:rPr>
        <w:t>2015</w:t>
      </w:r>
      <w:r w:rsidR="005D27EC">
        <w:rPr>
          <w:rFonts w:eastAsiaTheme="minorHAnsi"/>
          <w:bCs/>
        </w:rPr>
        <w:t xml:space="preserve"> года № 55</w:t>
      </w:r>
      <w:r w:rsidR="005D27EC" w:rsidRPr="005D27EC">
        <w:rPr>
          <w:rFonts w:eastAsiaTheme="minorHAnsi"/>
          <w:bCs/>
        </w:rPr>
        <w:t>, от 18</w:t>
      </w:r>
      <w:r w:rsidR="005D27EC">
        <w:rPr>
          <w:rFonts w:eastAsiaTheme="minorHAnsi"/>
          <w:bCs/>
        </w:rPr>
        <w:t xml:space="preserve"> ноября </w:t>
      </w:r>
      <w:r w:rsidR="005D27EC" w:rsidRPr="005D27EC">
        <w:rPr>
          <w:rFonts w:eastAsiaTheme="minorHAnsi"/>
          <w:bCs/>
        </w:rPr>
        <w:t>2015</w:t>
      </w:r>
      <w:r w:rsidR="005D27EC">
        <w:rPr>
          <w:rFonts w:eastAsiaTheme="minorHAnsi"/>
          <w:bCs/>
        </w:rPr>
        <w:t xml:space="preserve"> года № 64</w:t>
      </w:r>
      <w:r w:rsidR="005D27EC" w:rsidRPr="005D27EC">
        <w:rPr>
          <w:rFonts w:eastAsiaTheme="minorHAnsi"/>
          <w:bCs/>
        </w:rPr>
        <w:t>, от 28</w:t>
      </w:r>
      <w:r w:rsidR="005D27EC">
        <w:rPr>
          <w:rFonts w:eastAsiaTheme="minorHAnsi"/>
          <w:bCs/>
        </w:rPr>
        <w:t xml:space="preserve"> марта </w:t>
      </w:r>
      <w:r w:rsidR="005D27EC" w:rsidRPr="005D27EC">
        <w:rPr>
          <w:rFonts w:eastAsiaTheme="minorHAnsi"/>
          <w:bCs/>
        </w:rPr>
        <w:t>2016</w:t>
      </w:r>
      <w:r w:rsidR="005D27EC">
        <w:rPr>
          <w:rFonts w:eastAsiaTheme="minorHAnsi"/>
          <w:bCs/>
        </w:rPr>
        <w:t xml:space="preserve"> года № 29</w:t>
      </w:r>
      <w:r w:rsidR="005D27EC" w:rsidRPr="005D27EC">
        <w:rPr>
          <w:rFonts w:eastAsiaTheme="minorHAnsi"/>
          <w:bCs/>
        </w:rPr>
        <w:t>, от 3</w:t>
      </w:r>
      <w:r w:rsidR="005D27EC">
        <w:rPr>
          <w:rFonts w:eastAsiaTheme="minorHAnsi"/>
          <w:bCs/>
        </w:rPr>
        <w:t xml:space="preserve"> августа </w:t>
      </w:r>
      <w:r w:rsidR="005D27EC" w:rsidRPr="005D27EC">
        <w:rPr>
          <w:rFonts w:eastAsiaTheme="minorHAnsi"/>
          <w:bCs/>
        </w:rPr>
        <w:t>2016</w:t>
      </w:r>
      <w:r w:rsidR="005D27EC">
        <w:rPr>
          <w:rFonts w:eastAsiaTheme="minorHAnsi"/>
          <w:bCs/>
        </w:rPr>
        <w:t xml:space="preserve"> года № 63</w:t>
      </w:r>
      <w:r w:rsidR="005D27EC" w:rsidRPr="005D27EC">
        <w:rPr>
          <w:rFonts w:eastAsiaTheme="minorHAnsi"/>
          <w:bCs/>
        </w:rPr>
        <w:t>)</w:t>
      </w:r>
      <w:r w:rsidRPr="005D27EC">
        <w:rPr>
          <w:rFonts w:eastAsia="Times New Roman"/>
        </w:rPr>
        <w:t xml:space="preserve">, изменение, исключив из состава комиссии </w:t>
      </w:r>
      <w:r w:rsidR="005D27EC" w:rsidRPr="005D27EC">
        <w:rPr>
          <w:rFonts w:eastAsiaTheme="minorHAnsi"/>
          <w:lang w:eastAsia="en-US"/>
        </w:rPr>
        <w:t>Нечаева Евгения Владимировича - депутата Думы города Костромы шестого созыва по единому муниципальному избирательному округу</w:t>
      </w:r>
      <w:r w:rsidRPr="005D27EC">
        <w:rPr>
          <w:rFonts w:eastAsia="Times New Roman"/>
        </w:rPr>
        <w:t>.</w:t>
      </w:r>
    </w:p>
    <w:p w:rsidR="0003471A" w:rsidRPr="005D27EC" w:rsidRDefault="0003471A" w:rsidP="005D27EC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5D27EC">
        <w:t>2. Внести в состав постоянной депутатской комиссии Думы города Костромы шестого созыва</w:t>
      </w:r>
      <w:r w:rsidR="00E416DA" w:rsidRPr="005D27EC">
        <w:t xml:space="preserve"> </w:t>
      </w:r>
      <w:r w:rsidR="005D27EC" w:rsidRPr="005D27EC">
        <w:rPr>
          <w:rFonts w:eastAsiaTheme="minorHAnsi"/>
          <w:lang w:eastAsia="en-US"/>
        </w:rPr>
        <w:t>по социальным вопросам</w:t>
      </w:r>
      <w:r w:rsidRPr="005D27EC">
        <w:t>, утвержденный постановлением Главы города Костромы от 5 октября 2015 года № 41 (</w:t>
      </w:r>
      <w:r w:rsidR="005D27EC" w:rsidRPr="005D27EC">
        <w:t xml:space="preserve">с изменениями, внесенными постановлениями Главы города Костромы </w:t>
      </w:r>
      <w:r w:rsidR="005D27EC" w:rsidRPr="005D27EC">
        <w:rPr>
          <w:rFonts w:eastAsiaTheme="minorHAnsi"/>
          <w:bCs/>
        </w:rPr>
        <w:t>от 5</w:t>
      </w:r>
      <w:r w:rsidR="005D27EC">
        <w:rPr>
          <w:rFonts w:eastAsiaTheme="minorHAnsi"/>
          <w:bCs/>
        </w:rPr>
        <w:t xml:space="preserve"> ноября </w:t>
      </w:r>
      <w:r w:rsidR="005D27EC" w:rsidRPr="005D27EC">
        <w:rPr>
          <w:rFonts w:eastAsiaTheme="minorHAnsi"/>
          <w:bCs/>
        </w:rPr>
        <w:t>2015</w:t>
      </w:r>
      <w:r w:rsidR="005D27EC">
        <w:rPr>
          <w:rFonts w:eastAsiaTheme="minorHAnsi"/>
          <w:bCs/>
        </w:rPr>
        <w:t xml:space="preserve"> года № 55</w:t>
      </w:r>
      <w:r w:rsidR="005D27EC" w:rsidRPr="005D27EC">
        <w:rPr>
          <w:rFonts w:eastAsiaTheme="minorHAnsi"/>
          <w:bCs/>
        </w:rPr>
        <w:t>, от 18</w:t>
      </w:r>
      <w:r w:rsidR="005D27EC">
        <w:rPr>
          <w:rFonts w:eastAsiaTheme="minorHAnsi"/>
          <w:bCs/>
        </w:rPr>
        <w:t xml:space="preserve"> ноября </w:t>
      </w:r>
      <w:r w:rsidR="005D27EC" w:rsidRPr="005D27EC">
        <w:rPr>
          <w:rFonts w:eastAsiaTheme="minorHAnsi"/>
          <w:bCs/>
        </w:rPr>
        <w:t>2015</w:t>
      </w:r>
      <w:r w:rsidR="005D27EC">
        <w:rPr>
          <w:rFonts w:eastAsiaTheme="minorHAnsi"/>
          <w:bCs/>
        </w:rPr>
        <w:t xml:space="preserve"> года № 64</w:t>
      </w:r>
      <w:r w:rsidR="005D27EC" w:rsidRPr="005D27EC">
        <w:rPr>
          <w:rFonts w:eastAsiaTheme="minorHAnsi"/>
          <w:bCs/>
        </w:rPr>
        <w:t>, от 28</w:t>
      </w:r>
      <w:r w:rsidR="005D27EC">
        <w:rPr>
          <w:rFonts w:eastAsiaTheme="minorHAnsi"/>
          <w:bCs/>
        </w:rPr>
        <w:t xml:space="preserve"> марта </w:t>
      </w:r>
      <w:r w:rsidR="005D27EC" w:rsidRPr="005D27EC">
        <w:rPr>
          <w:rFonts w:eastAsiaTheme="minorHAnsi"/>
          <w:bCs/>
        </w:rPr>
        <w:t>2016</w:t>
      </w:r>
      <w:r w:rsidR="005D27EC">
        <w:rPr>
          <w:rFonts w:eastAsiaTheme="minorHAnsi"/>
          <w:bCs/>
        </w:rPr>
        <w:t xml:space="preserve"> года № 29</w:t>
      </w:r>
      <w:r w:rsidR="005D27EC" w:rsidRPr="005D27EC">
        <w:rPr>
          <w:rFonts w:eastAsiaTheme="minorHAnsi"/>
          <w:bCs/>
        </w:rPr>
        <w:t>, от 3</w:t>
      </w:r>
      <w:r w:rsidR="005D27EC">
        <w:rPr>
          <w:rFonts w:eastAsiaTheme="minorHAnsi"/>
          <w:bCs/>
        </w:rPr>
        <w:t xml:space="preserve"> августа </w:t>
      </w:r>
      <w:r w:rsidR="005D27EC" w:rsidRPr="005D27EC">
        <w:rPr>
          <w:rFonts w:eastAsiaTheme="minorHAnsi"/>
          <w:bCs/>
        </w:rPr>
        <w:t>2016</w:t>
      </w:r>
      <w:r w:rsidR="005D27EC">
        <w:rPr>
          <w:rFonts w:eastAsiaTheme="minorHAnsi"/>
          <w:bCs/>
        </w:rPr>
        <w:t xml:space="preserve"> года № 63</w:t>
      </w:r>
      <w:r w:rsidR="005D27EC" w:rsidRPr="005D27EC">
        <w:rPr>
          <w:rFonts w:eastAsiaTheme="minorHAnsi"/>
          <w:bCs/>
        </w:rPr>
        <w:t>)</w:t>
      </w:r>
      <w:r w:rsidRPr="005D27EC">
        <w:t xml:space="preserve">, изменение, </w:t>
      </w:r>
      <w:r w:rsidR="005D27EC" w:rsidRPr="005D27EC">
        <w:rPr>
          <w:rFonts w:eastAsia="Times New Roman"/>
        </w:rPr>
        <w:t xml:space="preserve">исключив из состава комиссии </w:t>
      </w:r>
      <w:r w:rsidR="005D27EC" w:rsidRPr="005D27EC">
        <w:rPr>
          <w:rFonts w:eastAsiaTheme="minorHAnsi"/>
          <w:lang w:eastAsia="en-US"/>
        </w:rPr>
        <w:t>Нечаева Евгения Владимировича - депутата Думы города Костромы шестого созыва по единому муниципальному избирательному округу</w:t>
      </w:r>
      <w:r w:rsidRPr="005D27EC">
        <w:t>.</w:t>
      </w:r>
    </w:p>
    <w:p w:rsidR="0003471A" w:rsidRPr="005D27EC" w:rsidRDefault="0003471A" w:rsidP="0003471A">
      <w:pPr>
        <w:pStyle w:val="a7"/>
        <w:ind w:firstLine="709"/>
        <w:rPr>
          <w:color w:val="auto"/>
        </w:rPr>
      </w:pPr>
      <w:r w:rsidRPr="005D27EC">
        <w:rPr>
          <w:color w:val="auto"/>
        </w:rPr>
        <w:t xml:space="preserve">3. Настоящее постановление вступает в силу со дня его подписания и подлежит официальному опубликованию. </w:t>
      </w:r>
    </w:p>
    <w:p w:rsidR="0003471A" w:rsidRDefault="0003471A" w:rsidP="0003471A">
      <w:pPr>
        <w:pStyle w:val="a7"/>
        <w:ind w:firstLine="709"/>
        <w:rPr>
          <w:color w:val="000000"/>
        </w:rPr>
      </w:pPr>
    </w:p>
    <w:p w:rsidR="0003471A" w:rsidRDefault="0003471A" w:rsidP="0003471A">
      <w:pPr>
        <w:pStyle w:val="a7"/>
        <w:rPr>
          <w:color w:val="000000"/>
        </w:rPr>
      </w:pPr>
    </w:p>
    <w:p w:rsidR="0003471A" w:rsidRDefault="0003471A" w:rsidP="0003471A">
      <w:pPr>
        <w:pStyle w:val="a7"/>
        <w:rPr>
          <w:color w:val="000000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03471A" w:rsidRPr="00315AD5" w:rsidTr="003A2F7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3471A" w:rsidRPr="00315AD5" w:rsidRDefault="0003471A" w:rsidP="003A2F7F">
            <w:pPr>
              <w:pStyle w:val="a7"/>
              <w:jc w:val="left"/>
              <w:rPr>
                <w:rFonts w:ascii="Times New Roman" w:hAnsi="Times New Roman"/>
                <w:color w:val="000000"/>
                <w:sz w:val="26"/>
              </w:rPr>
            </w:pPr>
            <w:r w:rsidRPr="00315AD5">
              <w:rPr>
                <w:rFonts w:ascii="Times New Roman" w:hAnsi="Times New Roman"/>
                <w:color w:val="000000"/>
                <w:sz w:val="26"/>
              </w:rPr>
              <w:t>Глава города Костромы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3471A" w:rsidRPr="00315AD5" w:rsidRDefault="0003471A" w:rsidP="003A2F7F">
            <w:pPr>
              <w:pStyle w:val="a7"/>
              <w:jc w:val="right"/>
              <w:rPr>
                <w:rFonts w:ascii="Times New Roman" w:hAnsi="Times New Roman"/>
                <w:color w:val="000000"/>
                <w:sz w:val="26"/>
              </w:rPr>
            </w:pPr>
            <w:r w:rsidRPr="00315AD5">
              <w:rPr>
                <w:rFonts w:ascii="Times New Roman" w:hAnsi="Times New Roman"/>
                <w:color w:val="000000"/>
                <w:sz w:val="26"/>
              </w:rPr>
              <w:t>Ю. В. Журин</w:t>
            </w:r>
          </w:p>
        </w:tc>
      </w:tr>
    </w:tbl>
    <w:p w:rsidR="0003471A" w:rsidRDefault="0003471A" w:rsidP="0003471A">
      <w:pPr>
        <w:pStyle w:val="a7"/>
        <w:rPr>
          <w:color w:val="000000"/>
        </w:rPr>
      </w:pPr>
    </w:p>
    <w:p w:rsidR="0003471A" w:rsidRPr="0067595E" w:rsidRDefault="0003471A" w:rsidP="0003471A">
      <w:pPr>
        <w:pStyle w:val="a7"/>
        <w:rPr>
          <w:color w:val="000000"/>
        </w:rPr>
      </w:pPr>
      <w:r w:rsidRPr="0067595E">
        <w:rPr>
          <w:color w:val="000000"/>
        </w:rPr>
        <w:t>"___" _________ 201</w:t>
      </w:r>
      <w:r w:rsidR="00315AD5">
        <w:rPr>
          <w:color w:val="000000"/>
        </w:rPr>
        <w:t>6</w:t>
      </w:r>
      <w:r w:rsidRPr="0067595E">
        <w:rPr>
          <w:color w:val="000000"/>
        </w:rPr>
        <w:t xml:space="preserve"> года</w:t>
      </w:r>
    </w:p>
    <w:p w:rsidR="0003471A" w:rsidRDefault="0003471A" w:rsidP="0003471A">
      <w:pPr>
        <w:rPr>
          <w:color w:val="000000"/>
        </w:rPr>
      </w:pPr>
    </w:p>
    <w:p w:rsidR="0003471A" w:rsidRDefault="0003471A" w:rsidP="0003471A">
      <w:pPr>
        <w:rPr>
          <w:color w:val="000000"/>
        </w:rPr>
      </w:pPr>
    </w:p>
    <w:p w:rsidR="0003471A" w:rsidRDefault="0003471A" w:rsidP="0003471A">
      <w:pPr>
        <w:rPr>
          <w:color w:val="000000"/>
        </w:rPr>
      </w:pPr>
    </w:p>
    <w:p w:rsidR="0003471A" w:rsidRDefault="0003471A" w:rsidP="0003471A">
      <w:pPr>
        <w:rPr>
          <w:color w:val="000000"/>
        </w:rPr>
      </w:pPr>
    </w:p>
    <w:p w:rsidR="0003471A" w:rsidRDefault="0003471A" w:rsidP="0003471A">
      <w:pPr>
        <w:rPr>
          <w:color w:val="000000"/>
        </w:rPr>
      </w:pPr>
    </w:p>
    <w:p w:rsidR="00C72272" w:rsidRDefault="00C72272"/>
    <w:sectPr w:rsidR="00C72272" w:rsidSect="004C2CA4">
      <w:headerReference w:type="default" r:id="rId6"/>
      <w:headerReference w:type="first" r:id="rId7"/>
      <w:pgSz w:w="11906" w:h="16838" w:code="9"/>
      <w:pgMar w:top="1134" w:right="62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45" w:rsidRDefault="00752345">
      <w:r>
        <w:separator/>
      </w:r>
    </w:p>
  </w:endnote>
  <w:endnote w:type="continuationSeparator" w:id="0">
    <w:p w:rsidR="00752345" w:rsidRDefault="0075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45" w:rsidRDefault="00752345">
      <w:r>
        <w:separator/>
      </w:r>
    </w:p>
  </w:footnote>
  <w:footnote w:type="continuationSeparator" w:id="0">
    <w:p w:rsidR="00752345" w:rsidRDefault="00752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997219" w:rsidP="008C3386">
    <w:pPr>
      <w:pStyle w:val="a3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 w:rsidR="005D27EC">
      <w:rPr>
        <w:noProof/>
        <w:sz w:val="24"/>
        <w:szCs w:val="24"/>
      </w:rPr>
      <w:t>2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997219" w:rsidP="00ED494D">
    <w:pPr>
      <w:pStyle w:val="a3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05pt;height:50.7pt" o:ole="" filled="t">
          <v:fill color2="black"/>
          <v:imagedata r:id="rId1" o:title=""/>
        </v:shape>
        <o:OLEObject Type="Embed" ProgID="WordPerfect" ShapeID="_x0000_i1025" DrawAspect="Content" ObjectID="_1539072047" r:id="rId2"/>
      </w:object>
    </w:r>
    <w:r>
      <w:rPr>
        <w:noProof/>
        <w:lang w:eastAsia="ru-RU"/>
      </w:rPr>
      <w:drawing>
        <wp:inline distT="0" distB="0" distL="0" distR="0" wp14:anchorId="4F485E05" wp14:editId="264BCCFF">
          <wp:extent cx="6082665" cy="739775"/>
          <wp:effectExtent l="0" t="0" r="0" b="3175"/>
          <wp:docPr id="21" name="Рисунок 21" descr="п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1A"/>
    <w:rsid w:val="0003471A"/>
    <w:rsid w:val="002415CA"/>
    <w:rsid w:val="002E200C"/>
    <w:rsid w:val="00315AD5"/>
    <w:rsid w:val="003C5B7F"/>
    <w:rsid w:val="00411278"/>
    <w:rsid w:val="00535353"/>
    <w:rsid w:val="005752A5"/>
    <w:rsid w:val="005D27EC"/>
    <w:rsid w:val="006B0917"/>
    <w:rsid w:val="00752345"/>
    <w:rsid w:val="00997219"/>
    <w:rsid w:val="00C72272"/>
    <w:rsid w:val="00CC6C25"/>
    <w:rsid w:val="00E416DA"/>
    <w:rsid w:val="00E85D86"/>
    <w:rsid w:val="00ED5FE5"/>
    <w:rsid w:val="00F8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C87827-C2FB-4BAE-AEAC-2D22C84C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71A"/>
    <w:pPr>
      <w:spacing w:after="0" w:line="240" w:lineRule="auto"/>
      <w:jc w:val="both"/>
    </w:pPr>
    <w:rPr>
      <w:rFonts w:eastAsia="Calibri"/>
      <w:bCs w:val="0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71A"/>
    <w:rPr>
      <w:rFonts w:eastAsia="Calibri"/>
      <w:bCs w:val="0"/>
      <w:kern w:val="0"/>
      <w:szCs w:val="22"/>
    </w:rPr>
  </w:style>
  <w:style w:type="paragraph" w:customStyle="1" w:styleId="a5">
    <w:name w:val="Решение"/>
    <w:basedOn w:val="a"/>
    <w:qFormat/>
    <w:rsid w:val="0003471A"/>
    <w:pPr>
      <w:ind w:firstLine="709"/>
    </w:pPr>
    <w:rPr>
      <w:rFonts w:eastAsia="Times New Roman"/>
      <w:szCs w:val="26"/>
      <w:lang w:eastAsia="ru-RU"/>
    </w:rPr>
  </w:style>
  <w:style w:type="paragraph" w:customStyle="1" w:styleId="a6">
    <w:name w:val="Стопслово"/>
    <w:basedOn w:val="a"/>
    <w:qFormat/>
    <w:rsid w:val="0003471A"/>
    <w:pPr>
      <w:spacing w:before="240" w:after="240"/>
      <w:ind w:firstLine="709"/>
      <w:jc w:val="left"/>
    </w:pPr>
    <w:rPr>
      <w:rFonts w:eastAsia="Times New Roman"/>
      <w:spacing w:val="60"/>
      <w:szCs w:val="26"/>
      <w:lang w:eastAsia="ru-RU"/>
    </w:rPr>
  </w:style>
  <w:style w:type="paragraph" w:customStyle="1" w:styleId="a7">
    <w:name w:val="Невид"/>
    <w:basedOn w:val="a"/>
    <w:qFormat/>
    <w:rsid w:val="0003471A"/>
    <w:pPr>
      <w:tabs>
        <w:tab w:val="left" w:pos="7371"/>
      </w:tabs>
    </w:pPr>
    <w:rPr>
      <w:rFonts w:eastAsia="Times New Roman"/>
      <w:color w:val="FFFFFF"/>
      <w:szCs w:val="26"/>
      <w:lang w:eastAsia="ru-RU"/>
    </w:rPr>
  </w:style>
  <w:style w:type="table" w:styleId="a8">
    <w:name w:val="Table Grid"/>
    <w:basedOn w:val="a1"/>
    <w:uiPriority w:val="39"/>
    <w:rsid w:val="0003471A"/>
    <w:pPr>
      <w:spacing w:after="0" w:line="240" w:lineRule="auto"/>
    </w:pPr>
    <w:rPr>
      <w:rFonts w:ascii="Calibri" w:eastAsia="Calibri" w:hAnsi="Calibri"/>
      <w:bCs w:val="0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471A"/>
    <w:pPr>
      <w:autoSpaceDE w:val="0"/>
      <w:autoSpaceDN w:val="0"/>
      <w:adjustRightInd w:val="0"/>
      <w:spacing w:after="0" w:line="240" w:lineRule="auto"/>
    </w:pPr>
    <w:rPr>
      <w:rFonts w:eastAsia="Calibri"/>
      <w:bCs w:val="0"/>
      <w:kern w:val="0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416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16DA"/>
    <w:rPr>
      <w:rFonts w:ascii="Segoe UI" w:eastAsia="Calibri" w:hAnsi="Segoe UI" w:cs="Segoe UI"/>
      <w:bCs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9</cp:revision>
  <cp:lastPrinted>2016-10-27T08:13:00Z</cp:lastPrinted>
  <dcterms:created xsi:type="dcterms:W3CDTF">2016-03-29T07:49:00Z</dcterms:created>
  <dcterms:modified xsi:type="dcterms:W3CDTF">2016-10-27T08:14:00Z</dcterms:modified>
</cp:coreProperties>
</file>