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4D2" w:rsidRPr="001B07DA" w:rsidRDefault="00654B7D" w:rsidP="001A74D2">
      <w:pPr>
        <w:jc w:val="right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6</w:t>
      </w:r>
    </w:p>
    <w:p w:rsidR="00097739" w:rsidRDefault="001A74D2" w:rsidP="001A74D2">
      <w:pPr>
        <w:jc w:val="right"/>
        <w:rPr>
          <w:rFonts w:ascii="Times New Roman" w:hAnsi="Times New Roman" w:cs="Times New Roman"/>
          <w:i/>
          <w:sz w:val="26"/>
          <w:szCs w:val="26"/>
        </w:rPr>
      </w:pPr>
      <w:r w:rsidRPr="001B07DA"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 xml:space="preserve">                                                                           к постановлению Главы города Костр</w:t>
      </w:r>
      <w:r w:rsidR="00F300CB"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омы от 25 декабря 2024 года № 92</w:t>
      </w:r>
    </w:p>
    <w:p w:rsidR="00097739" w:rsidRDefault="00097739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097739" w:rsidRDefault="001A74D2">
      <w:pPr>
        <w:jc w:val="right"/>
        <w:rPr>
          <w:rFonts w:eastAsia="Arial"/>
        </w:rPr>
      </w:pPr>
      <w:r w:rsidRPr="00465482">
        <w:rPr>
          <w:rFonts w:ascii="Times New Roman" w:hAnsi="Times New Roman" w:cs="Times New Roman"/>
          <w:sz w:val="26"/>
          <w:szCs w:val="26"/>
        </w:rP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097739">
        <w:trPr>
          <w:trHeight w:val="731"/>
        </w:trPr>
        <w:tc>
          <w:tcPr>
            <w:tcW w:w="9353" w:type="dxa"/>
            <w:gridSpan w:val="6"/>
          </w:tcPr>
          <w:p w:rsidR="00097739" w:rsidRDefault="001324E3">
            <w:pPr>
              <w:shd w:val="clear" w:color="FFFFFF" w:themeColor="background1" w:fill="FFFFFF" w:themeFill="background1"/>
              <w:jc w:val="center"/>
              <w:rPr>
                <w:color w:val="FFFFFF" w:themeColor="background1"/>
                <w:highlight w:val="white"/>
                <w:shd w:val="clear" w:color="auto" w:fill="FFFF00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93611" cy="691515"/>
                  <wp:effectExtent l="0" t="0" r="0" b="0"/>
                  <wp:docPr id="1" name="_x005F_x0000_i1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254830" name="_x005F_x0000_i102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-23" t="-13" r="-22" b="-13"/>
                          <a:stretch/>
                        </pic:blipFill>
                        <pic:spPr bwMode="auto">
                          <a:xfrm>
                            <a:off x="0" y="0"/>
                            <a:ext cx="693611" cy="691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 w:rsidR="00097739" w:rsidRDefault="00097739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097739">
        <w:trPr>
          <w:trHeight w:val="1010"/>
        </w:trPr>
        <w:tc>
          <w:tcPr>
            <w:tcW w:w="9353" w:type="dxa"/>
            <w:gridSpan w:val="6"/>
          </w:tcPr>
          <w:p w:rsidR="00097739" w:rsidRDefault="001324E3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097739" w:rsidRDefault="001324E3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097739" w:rsidRDefault="00097739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097739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097739" w:rsidRDefault="00097739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097739" w:rsidRDefault="00097739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097739" w:rsidRDefault="001324E3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097739" w:rsidRDefault="0009773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097739" w:rsidRDefault="00097739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097739">
        <w:trPr>
          <w:trHeight w:val="324"/>
        </w:trPr>
        <w:tc>
          <w:tcPr>
            <w:tcW w:w="9353" w:type="dxa"/>
            <w:gridSpan w:val="6"/>
          </w:tcPr>
          <w:p w:rsidR="00097739" w:rsidRDefault="00097739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097739" w:rsidRDefault="00097739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097739">
        <w:trPr>
          <w:trHeight w:val="428"/>
        </w:trPr>
        <w:tc>
          <w:tcPr>
            <w:tcW w:w="998" w:type="dxa"/>
          </w:tcPr>
          <w:p w:rsidR="00097739" w:rsidRDefault="00097739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097739" w:rsidRDefault="001324E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я 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 кадастровым номером 44:27:080607:755, имеющего местоположение: Костромская область, </w:t>
            </w:r>
          </w:p>
          <w:p w:rsidR="00097739" w:rsidRDefault="001324E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город Кострома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территория ГСК 134, бокс 64</w:t>
            </w:r>
          </w:p>
          <w:p w:rsidR="00097739" w:rsidRDefault="0009773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097739" w:rsidRDefault="0009773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097739" w:rsidRDefault="001324E3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гражданина </w:t>
      </w:r>
      <w:r>
        <w:rPr>
          <w:rFonts w:ascii="Times New Roman" w:hAnsi="Times New Roman" w:cs="Times New Roman"/>
          <w:sz w:val="26"/>
          <w:szCs w:val="26"/>
        </w:rPr>
        <w:t>от 17 декабря 2024 года</w:t>
      </w:r>
      <w:r w:rsidR="001A74D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86-УРВ-2024, в соответствии со статьей 39 Градостроительного кодекса Российской Федерации, протоколом публичных слушаний по вопросу предоставления разрешения 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44:27:080607:755</w:t>
      </w:r>
      <w:r>
        <w:rPr>
          <w:rFonts w:ascii="Times New Roman" w:hAnsi="Times New Roman" w:cs="Times New Roman"/>
          <w:color w:val="000000"/>
          <w:sz w:val="26"/>
          <w:szCs w:val="26"/>
        </w:rPr>
        <w:t>, имеющего местоположение: Костромская область, город Кострома, территория ГСК 134, бокс 64, с учетом заключения о результатах публичных слушаний, рекомендаций Комиссии по подготовке проекта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097739" w:rsidRDefault="00097739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97739" w:rsidRDefault="001324E3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097739" w:rsidRDefault="00097739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097739" w:rsidRDefault="001324E3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1. Предоставить разрешение 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44:27:080607:755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, площадью 33 квадратных метра, имеющего местоположение: Костромская область, город Кострома, территория ГСК 134,</w:t>
      </w:r>
      <w:r w:rsidR="00654B7D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бокс 64, - "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Размещен</w:t>
      </w:r>
      <w:r w:rsidR="00654B7D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ие гаражей для собственных нужд"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, установленный в зоне транспортной инфраструктуры Т.</w:t>
      </w:r>
    </w:p>
    <w:p w:rsidR="00097739" w:rsidRDefault="001324E3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</w:t>
      </w:r>
      <w:r w:rsidR="00654B7D">
        <w:rPr>
          <w:rFonts w:ascii="Times New Roman" w:hAnsi="Times New Roman" w:cs="Times New Roman"/>
          <w:color w:val="000000"/>
          <w:sz w:val="26"/>
          <w:szCs w:val="26"/>
        </w:rPr>
        <w:t>но – телекоммуникационной сети "Интернет"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097739" w:rsidRDefault="00097739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097739" w:rsidRDefault="00097739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097739" w:rsidRDefault="00097739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97739" w:rsidRDefault="001324E3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Исполняющий обязанности главы</w:t>
      </w:r>
    </w:p>
    <w:p w:rsidR="00097739" w:rsidRDefault="001324E3"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        О. В. Болоховец</w:t>
      </w:r>
    </w:p>
    <w:sectPr w:rsidR="00097739" w:rsidSect="001A74D2">
      <w:pgSz w:w="11906" w:h="16838"/>
      <w:pgMar w:top="1134" w:right="567" w:bottom="1134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306" w:rsidRDefault="00E23306">
      <w:r>
        <w:separator/>
      </w:r>
    </w:p>
  </w:endnote>
  <w:endnote w:type="continuationSeparator" w:id="0">
    <w:p w:rsidR="00E23306" w:rsidRDefault="00E23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306" w:rsidRDefault="00E23306">
      <w:r>
        <w:separator/>
      </w:r>
    </w:p>
  </w:footnote>
  <w:footnote w:type="continuationSeparator" w:id="0">
    <w:p w:rsidR="00E23306" w:rsidRDefault="00E233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739"/>
    <w:rsid w:val="00097739"/>
    <w:rsid w:val="001324E3"/>
    <w:rsid w:val="001A74D2"/>
    <w:rsid w:val="00654B7D"/>
    <w:rsid w:val="00D87CC8"/>
    <w:rsid w:val="00E23306"/>
    <w:rsid w:val="00F300CB"/>
    <w:rsid w:val="00FE3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E8F5B9-7452-4AC0-A776-ED71D76D1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bidi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bidi="ar-SA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bidi="ar-SA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  <w:lang w:eastAsia="ru-RU" w:bidi="ar-SA"/>
    </w:rPr>
  </w:style>
  <w:style w:type="table" w:styleId="aff3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5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4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4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1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Сергей Морозов</cp:lastModifiedBy>
  <cp:revision>3</cp:revision>
  <cp:lastPrinted>2024-12-25T09:39:00Z</cp:lastPrinted>
  <dcterms:created xsi:type="dcterms:W3CDTF">2024-12-25T09:34:00Z</dcterms:created>
  <dcterms:modified xsi:type="dcterms:W3CDTF">2024-12-25T09:41:00Z</dcterms:modified>
  <dc:language>ru-RU</dc:language>
</cp:coreProperties>
</file>