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F71" w:rsidRDefault="00537CF3">
      <w:pPr>
        <w:pStyle w:val="ab"/>
        <w:ind w:left="708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7" o:title=""/>
            <v:path textboxrect="0,0,0,0"/>
          </v:shape>
          <o:OLEObject Type="Embed" ProgID="Word.Document.12" ShapeID="_x0000_i0" DrawAspect="Content" ObjectID="_1803902044" r:id="rId8"/>
        </w:object>
      </w:r>
    </w:p>
    <w:p w:rsidR="00630F71" w:rsidRDefault="00537CF3">
      <w:pPr>
        <w:ind w:left="708"/>
        <w:rPr>
          <w:rFonts w:ascii="Times New Roman" w:hAnsi="Times New Roman" w:cs="Times New Roman"/>
          <w:sz w:val="26"/>
          <w:szCs w:val="26"/>
          <w:lang w:eastAsia="ru-RU"/>
        </w:rPr>
      </w:pPr>
      <w:r w:rsidRPr="00CE0E64">
        <w:rPr>
          <w:noProof/>
          <w:lang w:eastAsia="ru-RU"/>
        </w:rPr>
        <w:pict>
          <v:shape id="_x0000_i1027" o:spid="_x0000_i1026" type="#_x0000_t75" style="width:478.5pt;height:57.75pt;visibility:visible;mso-wrap-style:square">
            <v:imagedata r:id="rId9" o:title="" croptop="-33f" cropbottom="-33f" cropleft="-3f" cropright="-3f"/>
          </v:shape>
        </w:pict>
      </w:r>
    </w:p>
    <w:tbl>
      <w:tblPr>
        <w:tblW w:w="0" w:type="auto"/>
        <w:tblInd w:w="600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630F71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630F71" w:rsidRDefault="009A0B1C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марта</w:t>
            </w:r>
            <w:r w:rsidR="00537CF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2025 года</w:t>
            </w:r>
          </w:p>
        </w:tc>
        <w:tc>
          <w:tcPr>
            <w:tcW w:w="5670" w:type="dxa"/>
            <w:vAlign w:val="bottom"/>
          </w:tcPr>
          <w:p w:rsidR="00630F71" w:rsidRDefault="00537CF3">
            <w:pPr>
              <w:jc w:val="right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vAlign w:val="bottom"/>
          </w:tcPr>
          <w:p w:rsidR="00630F71" w:rsidRDefault="009A0B1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</w:tr>
    </w:tbl>
    <w:p w:rsidR="00630F71" w:rsidRDefault="00630F71">
      <w:pPr>
        <w:pStyle w:val="5"/>
        <w:numPr>
          <w:ilvl w:val="0"/>
          <w:numId w:val="0"/>
        </w:numPr>
        <w:tabs>
          <w:tab w:val="left" w:pos="-24208"/>
        </w:tabs>
        <w:ind w:left="708"/>
        <w:jc w:val="left"/>
        <w:rPr>
          <w:rFonts w:ascii="Times New Roman" w:hAnsi="Times New Roman" w:cs="Times New Roman"/>
          <w:bCs/>
          <w:sz w:val="26"/>
          <w:szCs w:val="26"/>
          <w:lang w:val="ru-RU" w:eastAsia="en-US" w:bidi="en-US"/>
        </w:rPr>
      </w:pPr>
    </w:p>
    <w:p w:rsidR="00630F71" w:rsidRDefault="00537CF3">
      <w:pPr>
        <w:pStyle w:val="5"/>
        <w:numPr>
          <w:ilvl w:val="0"/>
          <w:numId w:val="0"/>
        </w:numPr>
        <w:tabs>
          <w:tab w:val="left" w:pos="-24208"/>
        </w:tabs>
        <w:ind w:left="708" w:right="-1"/>
        <w:rPr>
          <w:rFonts w:ascii="Times New Roman" w:hAnsi="Times New Roman" w:cs="Times New Roman"/>
          <w:sz w:val="26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>О назначении публичных слушаний по проекту, предусматривающему внесение изменений в Правила землепользования и застройки города Костромы</w:t>
      </w:r>
    </w:p>
    <w:p w:rsidR="00630F71" w:rsidRDefault="00630F71">
      <w:pPr>
        <w:rPr>
          <w:rFonts w:ascii="Times New Roman" w:hAnsi="Times New Roman" w:cs="Times New Roman"/>
          <w:sz w:val="26"/>
          <w:szCs w:val="24"/>
        </w:rPr>
      </w:pPr>
    </w:p>
    <w:p w:rsidR="00630F71" w:rsidRDefault="00537CF3">
      <w:pPr>
        <w:widowControl/>
        <w:ind w:left="709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Рассмотрев обращение главы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города Костромы от </w:t>
      </w:r>
      <w:r w:rsidR="009A0B1C">
        <w:rPr>
          <w:rFonts w:ascii="Times New Roman" w:hAnsi="Times New Roman" w:cs="Times New Roman"/>
          <w:sz w:val="26"/>
          <w:szCs w:val="26"/>
        </w:rPr>
        <w:t xml:space="preserve">18 марта </w:t>
      </w:r>
      <w:r>
        <w:rPr>
          <w:rFonts w:ascii="Times New Roman" w:hAnsi="Times New Roman" w:cs="Times New Roman"/>
          <w:sz w:val="26"/>
          <w:szCs w:val="26"/>
        </w:rPr>
        <w:t xml:space="preserve">2025 года № </w:t>
      </w:r>
      <w:r w:rsidR="009A0B1C">
        <w:rPr>
          <w:rFonts w:ascii="Times New Roman" w:hAnsi="Times New Roman" w:cs="Times New Roman"/>
          <w:sz w:val="26"/>
          <w:szCs w:val="26"/>
        </w:rPr>
        <w:t>24исх-1094/25 "О назначении публичных слушаний"</w:t>
      </w:r>
      <w:r>
        <w:rPr>
          <w:rFonts w:ascii="Times New Roman" w:hAnsi="Times New Roman" w:cs="Times New Roman"/>
          <w:sz w:val="26"/>
          <w:szCs w:val="26"/>
        </w:rPr>
        <w:t>, в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целях соблюдения права человека на благоприятные услов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>ия жизнедеятельности, прав и законных интересов правообладателей земельных участков и объектов капитального строительства, в соответствии со статья</w:t>
      </w:r>
      <w:r>
        <w:rPr>
          <w:rFonts w:ascii="Times New Roman" w:hAnsi="Times New Roman" w:cs="Times New Roman"/>
          <w:sz w:val="26"/>
          <w:szCs w:val="26"/>
          <w:lang w:eastAsia="ru-RU"/>
        </w:rPr>
        <w:t>ми 5</w:t>
      </w:r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>1</w:t>
      </w:r>
      <w:r w:rsidR="009A0B1C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="009A0B1C">
        <w:rPr>
          <w:rFonts w:ascii="Times New Roman" w:hAnsi="Times New Roman" w:cs="Times New Roman"/>
          <w:sz w:val="26"/>
          <w:szCs w:val="26"/>
          <w:lang w:eastAsia="ru-RU"/>
        </w:rPr>
        <w:t>и 33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Градостроительного кодекса Российской Федерации, статьей 28 Федерального закона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</w:t>
      </w:r>
      <w:r>
        <w:rPr>
          <w:rFonts w:ascii="Times New Roman" w:hAnsi="Times New Roman" w:cs="Times New Roman"/>
          <w:sz w:val="26"/>
          <w:szCs w:val="26"/>
          <w:lang w:eastAsia="ru-RU"/>
        </w:rPr>
        <w:t>аний по проектам муниципальных правовых актов города Костромы в сфере градостроительной деятельности, утвержденным решением Думы города Костромы от 26 апреля 2018 года № 64, руководствуясь статьями 20, 37 и 56 Устава города Костромы,</w:t>
      </w:r>
    </w:p>
    <w:p w:rsidR="00630F71" w:rsidRDefault="00537CF3">
      <w:pPr>
        <w:pStyle w:val="affa"/>
        <w:spacing w:before="120" w:after="120"/>
        <w:ind w:left="709" w:right="284"/>
      </w:pPr>
      <w:r>
        <w:t>ПОСТАНОВЛЯЮ:</w:t>
      </w:r>
    </w:p>
    <w:p w:rsidR="00630F71" w:rsidRDefault="00537CF3">
      <w:pPr>
        <w:tabs>
          <w:tab w:val="left" w:pos="900"/>
        </w:tabs>
        <w:ind w:left="709" w:right="283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 Назначить публичные слушания </w:t>
      </w:r>
      <w:r>
        <w:rPr>
          <w:rFonts w:ascii="Times New Roman" w:hAnsi="Times New Roman" w:cs="Times New Roman"/>
          <w:sz w:val="26"/>
          <w:szCs w:val="24"/>
        </w:rPr>
        <w:t>по проекту, предусматривающему внесение изменений в Правила землепользования и застройки города Костромы</w:t>
      </w:r>
      <w:r>
        <w:rPr>
          <w:rFonts w:ascii="Times New Roman" w:hAnsi="Times New Roman" w:cs="Times New Roman"/>
          <w:sz w:val="26"/>
          <w:szCs w:val="26"/>
        </w:rPr>
        <w:t xml:space="preserve"> (приложение 1), в форме собрания участников публичных слушаний по проекту муниципального правового акта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города Костромы.</w:t>
      </w:r>
    </w:p>
    <w:p w:rsidR="00630F71" w:rsidRDefault="00537CF3">
      <w:pPr>
        <w:tabs>
          <w:tab w:val="left" w:pos="900"/>
        </w:tabs>
        <w:ind w:left="709" w:right="283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Определить организатором публичных слушаний </w:t>
      </w:r>
      <w:r>
        <w:rPr>
          <w:rFonts w:ascii="Times New Roman" w:hAnsi="Times New Roman" w:cs="Times New Roman"/>
          <w:sz w:val="26"/>
          <w:szCs w:val="24"/>
          <w:lang w:eastAsia="ru-RU"/>
        </w:rPr>
        <w:t>по проекту, предусматривающему внесение изменений в Правила землепользования и застройки города Костромы, - Комиссию по подготовке проекта Правил землепользования и застройки города Костромы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630F71" w:rsidRDefault="00537CF3">
      <w:pPr>
        <w:tabs>
          <w:tab w:val="left" w:pos="900"/>
        </w:tabs>
        <w:ind w:left="709" w:right="283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Назначить проведение собрания участников публичных слушаний                    на 10 апреля 2025 года в период с 16.00 до 17.00 часов по адресу: Российская Федерация, Костромская область, городской округ город Кострома, город Кострома, улица Депутатска</w:t>
      </w:r>
      <w:r>
        <w:rPr>
          <w:rFonts w:ascii="Times New Roman" w:hAnsi="Times New Roman" w:cs="Times New Roman"/>
          <w:sz w:val="26"/>
          <w:szCs w:val="26"/>
        </w:rPr>
        <w:t>я, дом 47, 1 этаж, актовый зал.</w:t>
      </w:r>
    </w:p>
    <w:p w:rsidR="00630F71" w:rsidRDefault="00537CF3">
      <w:pPr>
        <w:pStyle w:val="ConsPlusCell"/>
        <w:ind w:left="709" w:right="283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Утвердить прилагаемые:</w:t>
      </w:r>
    </w:p>
    <w:p w:rsidR="00630F71" w:rsidRDefault="00537CF3">
      <w:pPr>
        <w:pStyle w:val="ConsPlusCell"/>
        <w:ind w:left="709" w:right="283"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1) повестку собрания участников публичных слушаний </w:t>
      </w:r>
      <w:r>
        <w:rPr>
          <w:rFonts w:ascii="Times New Roman" w:hAnsi="Times New Roman" w:cs="Times New Roman"/>
          <w:sz w:val="26"/>
          <w:szCs w:val="24"/>
        </w:rPr>
        <w:t>по проекту, предусматривающему внесение изменений в Правила землепользования и застройки города Костромы</w:t>
      </w:r>
      <w:r>
        <w:rPr>
          <w:rFonts w:ascii="Times New Roman" w:hAnsi="Times New Roman" w:cs="Times New Roman"/>
          <w:sz w:val="26"/>
          <w:szCs w:val="26"/>
        </w:rPr>
        <w:t xml:space="preserve"> (приложение 2)</w:t>
      </w:r>
      <w:r>
        <w:rPr>
          <w:rFonts w:ascii="Times New Roman" w:hAnsi="Times New Roman" w:cs="Times New Roman"/>
          <w:sz w:val="26"/>
          <w:szCs w:val="24"/>
        </w:rPr>
        <w:t>;</w:t>
      </w:r>
    </w:p>
    <w:p w:rsidR="00630F71" w:rsidRDefault="00537CF3">
      <w:pPr>
        <w:pStyle w:val="ConsPlusCell"/>
        <w:ind w:left="709" w:right="283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2) </w:t>
      </w:r>
      <w:r>
        <w:rPr>
          <w:rFonts w:ascii="Times New Roman" w:hAnsi="Times New Roman" w:cs="Times New Roman"/>
          <w:sz w:val="26"/>
        </w:rPr>
        <w:t>оповещение о начале пуб</w:t>
      </w:r>
      <w:r>
        <w:rPr>
          <w:rFonts w:ascii="Times New Roman" w:hAnsi="Times New Roman" w:cs="Times New Roman"/>
          <w:sz w:val="26"/>
        </w:rPr>
        <w:t>личных слушаний (приложение 3).</w:t>
      </w:r>
    </w:p>
    <w:p w:rsidR="00630F71" w:rsidRDefault="00537CF3">
      <w:pPr>
        <w:tabs>
          <w:tab w:val="left" w:pos="900"/>
        </w:tabs>
        <w:ind w:left="709" w:right="283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5. Опубликовать настоящее постановление 21 марта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</w:t>
      </w:r>
      <w:r>
        <w:rPr>
          <w:rFonts w:ascii="Times New Roman" w:hAnsi="Times New Roman" w:cs="Times New Roman"/>
          <w:sz w:val="26"/>
        </w:rPr>
        <w:t>Думы города Костромы в информационно-телекоммуникационной сети "Интернет".</w:t>
      </w:r>
    </w:p>
    <w:p w:rsidR="00630F71" w:rsidRDefault="00537CF3">
      <w:pPr>
        <w:tabs>
          <w:tab w:val="left" w:pos="900"/>
        </w:tabs>
        <w:ind w:left="709" w:right="283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6. С 31 марта 2025 года разместить на официальном сайте Администрации города Костромы в информационно-телекоммуникационной сети "Интернет" </w:t>
      </w:r>
      <w:r>
        <w:rPr>
          <w:rFonts w:ascii="Times New Roman" w:hAnsi="Times New Roman" w:cs="Times New Roman"/>
          <w:sz w:val="26"/>
          <w:szCs w:val="26"/>
        </w:rPr>
        <w:t>проект</w:t>
      </w:r>
      <w:r>
        <w:rPr>
          <w:rFonts w:ascii="Times New Roman" w:hAnsi="Times New Roman" w:cs="Times New Roman"/>
          <w:sz w:val="26"/>
          <w:szCs w:val="24"/>
        </w:rPr>
        <w:t>, предусматривающий внесение изменен</w:t>
      </w:r>
      <w:r>
        <w:rPr>
          <w:rFonts w:ascii="Times New Roman" w:hAnsi="Times New Roman" w:cs="Times New Roman"/>
          <w:sz w:val="26"/>
          <w:szCs w:val="24"/>
        </w:rPr>
        <w:t>ий в Правила землепользования и застройки города Костромы</w:t>
      </w:r>
      <w:r>
        <w:rPr>
          <w:rFonts w:ascii="Times New Roman" w:hAnsi="Times New Roman" w:cs="Times New Roman"/>
          <w:sz w:val="26"/>
        </w:rPr>
        <w:t>.</w:t>
      </w:r>
    </w:p>
    <w:p w:rsidR="00630F71" w:rsidRDefault="00537CF3">
      <w:pPr>
        <w:tabs>
          <w:tab w:val="left" w:pos="900"/>
        </w:tabs>
        <w:ind w:right="848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>7. Не позднее 31 марта 2025 года разместить и до 10 апреля 2025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630F71" w:rsidRDefault="00537CF3">
      <w:pPr>
        <w:tabs>
          <w:tab w:val="left" w:pos="900"/>
        </w:tabs>
        <w:ind w:right="848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8. Н</w:t>
      </w:r>
      <w:r>
        <w:rPr>
          <w:rFonts w:ascii="Times New Roman" w:hAnsi="Times New Roman" w:cs="Times New Roman"/>
          <w:sz w:val="26"/>
        </w:rPr>
        <w:t xml:space="preserve">астоящее постановление вступает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в силу со дня его подписания и подлежит официальному опубликованию</w:t>
      </w:r>
      <w:r>
        <w:rPr>
          <w:rFonts w:ascii="Times New Roman" w:hAnsi="Times New Roman" w:cs="Times New Roman"/>
          <w:sz w:val="26"/>
        </w:rPr>
        <w:t>.</w:t>
      </w:r>
    </w:p>
    <w:p w:rsidR="00630F71" w:rsidRDefault="00630F71">
      <w:pPr>
        <w:ind w:right="848" w:firstLine="708"/>
        <w:jc w:val="both"/>
        <w:rPr>
          <w:rFonts w:ascii="Times New Roman" w:hAnsi="Times New Roman" w:cs="Times New Roman"/>
          <w:sz w:val="26"/>
        </w:rPr>
      </w:pPr>
    </w:p>
    <w:p w:rsidR="00630F71" w:rsidRDefault="00630F71">
      <w:pPr>
        <w:ind w:right="848" w:firstLine="708"/>
        <w:jc w:val="both"/>
        <w:rPr>
          <w:rFonts w:ascii="Times New Roman" w:hAnsi="Times New Roman" w:cs="Times New Roman"/>
          <w:sz w:val="26"/>
        </w:rPr>
      </w:pPr>
    </w:p>
    <w:p w:rsidR="00630F71" w:rsidRDefault="00537CF3">
      <w:pPr>
        <w:pStyle w:val="affb"/>
        <w:spacing w:before="0"/>
        <w:ind w:right="848"/>
      </w:pPr>
      <w:r>
        <w:t xml:space="preserve">Глава города Костромы                                                                                  Ю. В. Журин   </w:t>
      </w:r>
    </w:p>
    <w:p w:rsidR="00630F71" w:rsidRDefault="00630F71">
      <w:pPr>
        <w:pStyle w:val="affb"/>
        <w:spacing w:before="0"/>
        <w:ind w:right="848"/>
      </w:pPr>
    </w:p>
    <w:p w:rsidR="00630F71" w:rsidRDefault="00537CF3">
      <w:pPr>
        <w:pStyle w:val="affb"/>
        <w:spacing w:before="0"/>
        <w:ind w:right="848"/>
      </w:pPr>
      <w:r>
        <w:t xml:space="preserve">"___" _________ 2025 года  </w:t>
      </w:r>
    </w:p>
    <w:sectPr w:rsidR="00630F71">
      <w:headerReference w:type="default" r:id="rId10"/>
      <w:pgSz w:w="11906" w:h="16838"/>
      <w:pgMar w:top="793" w:right="567" w:bottom="568" w:left="851" w:header="737" w:footer="709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CF3" w:rsidRDefault="00537CF3">
      <w:r>
        <w:separator/>
      </w:r>
    </w:p>
  </w:endnote>
  <w:endnote w:type="continuationSeparator" w:id="0">
    <w:p w:rsidR="00537CF3" w:rsidRDefault="00537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CF3" w:rsidRDefault="00537CF3">
      <w:r>
        <w:separator/>
      </w:r>
    </w:p>
  </w:footnote>
  <w:footnote w:type="continuationSeparator" w:id="0">
    <w:p w:rsidR="00537CF3" w:rsidRDefault="00537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F71" w:rsidRDefault="00630F71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A792F"/>
    <w:multiLevelType w:val="hybridMultilevel"/>
    <w:tmpl w:val="B6964BFC"/>
    <w:lvl w:ilvl="0" w:tplc="5E707468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542EEAA0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A1CEE20A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57A0EBE6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5C825358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BD06388A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7DC636C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A1549CCA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7C0AE934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F71"/>
    <w:rsid w:val="00537CF3"/>
    <w:rsid w:val="00630F71"/>
    <w:rsid w:val="009A0B1C"/>
    <w:rsid w:val="00DA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81A98FD-4CE7-41A7-A771-81126DF9B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 w:cs="Arial"/>
      <w:sz w:val="18"/>
      <w:szCs w:val="18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">
    <w:name w:val="Hyperlink"/>
    <w:uiPriority w:val="99"/>
    <w:unhideWhenUsed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  <w:link w:val="af8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1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  <w:link w:val="25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50">
    <w:name w:val="Заголовок 5 Знак"/>
    <w:link w:val="5"/>
  </w:style>
  <w:style w:type="character" w:customStyle="1" w:styleId="af9">
    <w:name w:val="Обычный (веб) Знак"/>
    <w:link w:val="afa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  <w:link w:val="WW-Absatz-Standardschriftart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5">
    <w:name w:val="Основной шрифт абзаца1"/>
  </w:style>
  <w:style w:type="character" w:customStyle="1" w:styleId="afb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fc">
    <w:name w:val="Верх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d">
    <w:name w:val="Ниж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e">
    <w:name w:val="Символ нумерации"/>
  </w:style>
  <w:style w:type="character" w:customStyle="1" w:styleId="aff">
    <w:name w:val="Маркеры списка"/>
    <w:rPr>
      <w:rFonts w:ascii="OpenSymbol" w:eastAsia="OpenSymbol" w:hAnsi="OpenSymbol" w:cs="OpenSymbol"/>
    </w:rPr>
  </w:style>
  <w:style w:type="paragraph" w:customStyle="1" w:styleId="aff0">
    <w:name w:val="Заголовок"/>
    <w:basedOn w:val="a"/>
    <w:next w:val="aff1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f1">
    <w:name w:val="Body Text"/>
    <w:basedOn w:val="a"/>
    <w:pPr>
      <w:spacing w:after="120"/>
    </w:pPr>
  </w:style>
  <w:style w:type="paragraph" w:styleId="aff2">
    <w:name w:val="List"/>
    <w:basedOn w:val="aff1"/>
    <w:rPr>
      <w:rFonts w:cs="Tahoma"/>
    </w:rPr>
  </w:style>
  <w:style w:type="paragraph" w:styleId="aff3">
    <w:name w:val="index heading"/>
    <w:basedOn w:val="a"/>
    <w:pPr>
      <w:suppressLineNumbers/>
    </w:pPr>
    <w:rPr>
      <w:rFonts w:cs="Mangal"/>
    </w:rPr>
  </w:style>
  <w:style w:type="paragraph" w:customStyle="1" w:styleId="73">
    <w:name w:val="Название7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4">
    <w:name w:val="Указатель7"/>
    <w:basedOn w:val="a"/>
    <w:pPr>
      <w:suppressLineNumbers/>
    </w:pPr>
    <w:rPr>
      <w:rFonts w:cs="Tahoma"/>
    </w:rPr>
  </w:style>
  <w:style w:type="paragraph" w:customStyle="1" w:styleId="62">
    <w:name w:val="Название6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pPr>
      <w:suppressLineNumbers/>
    </w:pPr>
    <w:rPr>
      <w:rFonts w:cs="Tahoma"/>
    </w:rPr>
  </w:style>
  <w:style w:type="paragraph" w:customStyle="1" w:styleId="54">
    <w:name w:val="Название5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5">
    <w:name w:val="Указатель5"/>
    <w:basedOn w:val="a"/>
    <w:pPr>
      <w:suppressLineNumbers/>
    </w:pPr>
    <w:rPr>
      <w:rFonts w:cs="Tahoma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5">
    <w:name w:val="Указатель4"/>
    <w:basedOn w:val="a"/>
    <w:pPr>
      <w:suppressLineNumbers/>
    </w:pPr>
    <w:rPr>
      <w:rFonts w:cs="Tahoma"/>
    </w:rPr>
  </w:style>
  <w:style w:type="paragraph" w:customStyle="1" w:styleId="34">
    <w:name w:val="Название3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5">
    <w:name w:val="Указатель3"/>
    <w:basedOn w:val="a"/>
    <w:pPr>
      <w:suppressLineNumbers/>
    </w:pPr>
    <w:rPr>
      <w:rFonts w:cs="Tahoma"/>
    </w:rPr>
  </w:style>
  <w:style w:type="paragraph" w:customStyle="1" w:styleId="26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7">
    <w:name w:val="Указатель2"/>
    <w:basedOn w:val="a"/>
    <w:pPr>
      <w:suppressLineNumbers/>
    </w:pPr>
    <w:rPr>
      <w:rFonts w:cs="Tahoma"/>
    </w:rPr>
  </w:style>
  <w:style w:type="paragraph" w:customStyle="1" w:styleId="16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7">
    <w:name w:val="Указатель1"/>
    <w:basedOn w:val="a"/>
    <w:pPr>
      <w:suppressLineNumbers/>
    </w:pPr>
    <w:rPr>
      <w:rFonts w:cs="Tahoma"/>
    </w:rPr>
  </w:style>
  <w:style w:type="paragraph" w:styleId="aff4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8">
    <w:name w:val="Колонтитул"/>
    <w:basedOn w:val="a"/>
    <w:link w:val="Absatz-Standardschriftart"/>
    <w:pPr>
      <w:suppressLineNumbers/>
      <w:tabs>
        <w:tab w:val="center" w:pos="4819"/>
        <w:tab w:val="right" w:pos="9638"/>
      </w:tabs>
    </w:p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customStyle="1" w:styleId="aff7">
    <w:name w:val="Стандартный"/>
    <w:basedOn w:val="a"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Заголовок постановления"/>
    <w:basedOn w:val="a"/>
    <w:next w:val="aff7"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9">
    <w:name w:val="Содержимое врезки"/>
    <w:basedOn w:val="aff1"/>
  </w:style>
  <w:style w:type="paragraph" w:customStyle="1" w:styleId="ConsPlusCell">
    <w:name w:val="ConsPlusCell"/>
    <w:pPr>
      <w:widowControl w:val="0"/>
    </w:pPr>
    <w:rPr>
      <w:rFonts w:ascii="Calibri" w:eastAsia="Arial" w:hAnsi="Calibri" w:cs="Calibri"/>
      <w:sz w:val="22"/>
      <w:szCs w:val="22"/>
      <w:lang w:eastAsia="zh-CN"/>
    </w:rPr>
  </w:style>
  <w:style w:type="paragraph" w:customStyle="1" w:styleId="affa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affb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c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d">
    <w:name w:val="Решение"/>
    <w:basedOn w:val="aff7"/>
    <w:pPr>
      <w:ind w:firstLine="709"/>
    </w:pPr>
    <w:rPr>
      <w:szCs w:val="26"/>
    </w:rPr>
  </w:style>
  <w:style w:type="paragraph" w:styleId="afa">
    <w:name w:val="Normal (Web)"/>
    <w:basedOn w:val="a"/>
    <w:link w:val="af9"/>
    <w:pPr>
      <w:widowControl/>
      <w:spacing w:before="280" w:after="28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lastModifiedBy>Дума г. Костромы</cp:lastModifiedBy>
  <cp:revision>20</cp:revision>
  <cp:lastPrinted>2025-03-19T12:04:00Z</cp:lastPrinted>
  <dcterms:created xsi:type="dcterms:W3CDTF">2023-06-15T06:29:00Z</dcterms:created>
  <dcterms:modified xsi:type="dcterms:W3CDTF">2025-03-19T12:07:00Z</dcterms:modified>
</cp:coreProperties>
</file>